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739B" w14:textId="17FA9E02" w:rsidR="00DE45DB" w:rsidRDefault="00AD62B6" w:rsidP="00487BED">
      <w:pPr>
        <w:spacing w:after="100" w:afterAutospacing="1"/>
      </w:pPr>
      <w:r w:rsidRPr="00487BED">
        <w:rPr>
          <w:rFonts w:ascii="Calibri" w:eastAsia="Calibri" w:hAnsi="Calibri" w:cs="Times New Roman"/>
          <w:noProof/>
          <w:sz w:val="44"/>
          <w:szCs w:val="44"/>
          <w:lang w:eastAsia="en-GB"/>
        </w:rPr>
        <mc:AlternateContent>
          <mc:Choice Requires="wps">
            <w:drawing>
              <wp:anchor distT="0" distB="0" distL="114300" distR="114300" simplePos="0" relativeHeight="251658240" behindDoc="0" locked="0" layoutInCell="1" allowOverlap="1" wp14:anchorId="4A4E0D43" wp14:editId="6EDF22C1">
                <wp:simplePos x="0" y="0"/>
                <wp:positionH relativeFrom="margin">
                  <wp:align>left</wp:align>
                </wp:positionH>
                <wp:positionV relativeFrom="paragraph">
                  <wp:posOffset>-100965</wp:posOffset>
                </wp:positionV>
                <wp:extent cx="5829300" cy="9144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5829300" cy="914400"/>
                        </a:xfrm>
                        <a:prstGeom prst="roundRect">
                          <a:avLst/>
                        </a:prstGeom>
                        <a:solidFill>
                          <a:srgbClr val="8064A2"/>
                        </a:solidFill>
                        <a:ln w="25400" cap="flat" cmpd="sng" algn="ctr">
                          <a:solidFill>
                            <a:srgbClr val="8064A2">
                              <a:shade val="50000"/>
                            </a:srgbClr>
                          </a:solidFill>
                          <a:prstDash val="solid"/>
                        </a:ln>
                        <a:effectLst/>
                      </wps:spPr>
                      <wps:txb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E0D43" id="Rounded Rectangle 1" o:spid="_x0000_s1026" style="position:absolute;margin-left:0;margin-top:-7.95pt;width:459pt;height:1in;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" fillcolor="#8064a2" strokecolor="#5c4776" strokeweight="2pt">
                <v:textbo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v:textbox>
                <w10:wrap anchorx="margin"/>
              </v:roundrect>
            </w:pict>
          </mc:Fallback>
        </mc:AlternateContent>
      </w:r>
      <w:r w:rsidRPr="00487BED">
        <w:rPr>
          <w:rFonts w:ascii="Calibri" w:eastAsia="Calibri" w:hAnsi="Calibri" w:cs="Times New Roman"/>
          <w:noProof/>
        </w:rPr>
        <mc:AlternateContent>
          <mc:Choice Requires="wps">
            <w:drawing>
              <wp:anchor distT="0" distB="0" distL="114300" distR="114300" simplePos="0" relativeHeight="251658241" behindDoc="0" locked="0" layoutInCell="1" allowOverlap="1" wp14:anchorId="32BED16F" wp14:editId="630A6FD6">
                <wp:simplePos x="0" y="0"/>
                <wp:positionH relativeFrom="column">
                  <wp:posOffset>219075</wp:posOffset>
                </wp:positionH>
                <wp:positionV relativeFrom="paragraph">
                  <wp:posOffset>5715</wp:posOffset>
                </wp:positionV>
                <wp:extent cx="3848100" cy="769620"/>
                <wp:effectExtent l="0" t="0" r="19050" b="11430"/>
                <wp:wrapNone/>
                <wp:docPr id="9" name="Text Box 9"/>
                <wp:cNvGraphicFramePr/>
                <a:graphic xmlns:a="http://schemas.openxmlformats.org/drawingml/2006/main">
                  <a:graphicData uri="http://schemas.microsoft.com/office/word/2010/wordprocessingShape">
                    <wps:wsp>
                      <wps:cNvSpPr txBox="1"/>
                      <wps:spPr>
                        <a:xfrm>
                          <a:off x="0" y="0"/>
                          <a:ext cx="3848100" cy="769620"/>
                        </a:xfrm>
                        <a:prstGeom prst="rect">
                          <a:avLst/>
                        </a:prstGeom>
                        <a:noFill/>
                        <a:ln w="6350">
                          <a:solidFill>
                            <a:prstClr val="black"/>
                          </a:solidFill>
                        </a:ln>
                      </wps:spPr>
                      <wps:txb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3E10B6CE" w:rsidR="00487BED" w:rsidRPr="00487BED" w:rsidRDefault="00487BED" w:rsidP="00487BED">
                            <w:pPr>
                              <w:spacing w:after="0" w:line="240" w:lineRule="auto"/>
                              <w:rPr>
                                <w:color w:val="FFFFFF"/>
                              </w:rPr>
                            </w:pPr>
                            <w:r w:rsidRPr="00487BED">
                              <w:rPr>
                                <w:color w:val="FFFFFF"/>
                              </w:rPr>
                              <w:t xml:space="preserve">Year Group: </w:t>
                            </w:r>
                            <w:r w:rsidR="00CA3F90">
                              <w:rPr>
                                <w:color w:val="FFFFFF"/>
                              </w:rPr>
                              <w:t xml:space="preserve">1 </w:t>
                            </w:r>
                            <w:r w:rsidRPr="00487BED">
                              <w:rPr>
                                <w:color w:val="FFFFFF"/>
                              </w:rPr>
                              <w:t xml:space="preserve">Enquiry: </w:t>
                            </w:r>
                            <w:r w:rsidR="00A51CC6">
                              <w:rPr>
                                <w:color w:val="FFFFFF"/>
                              </w:rPr>
                              <w:t>1</w:t>
                            </w:r>
                            <w:r w:rsidR="00EE1C2E">
                              <w:rPr>
                                <w:color w:val="FFFFFF"/>
                              </w:rPr>
                              <w:t xml:space="preserve"> </w:t>
                            </w:r>
                            <w:r w:rsidR="00B44985">
                              <w:rPr>
                                <w:color w:val="FFFFFF"/>
                              </w:rPr>
                              <w:t>Christian/ H</w:t>
                            </w:r>
                            <w:r w:rsidR="006E14F4">
                              <w:rPr>
                                <w:color w:val="FFFFFF"/>
                              </w:rPr>
                              <w:t>i</w:t>
                            </w:r>
                            <w:r w:rsidR="00B44985">
                              <w:rPr>
                                <w:color w:val="FFFFFF"/>
                              </w:rPr>
                              <w:t>ndu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ED16F" id="_x0000_t202" coordsize="21600,21600" o:spt="202" path="m,l,21600r21600,l21600,xe">
                <v:stroke joinstyle="miter"/>
                <v:path gradientshapeok="t" o:connecttype="rect"/>
              </v:shapetype>
              <v:shape id="Text Box 9" o:spid="_x0000_s1027" type="#_x0000_t202" style="position:absolute;margin-left:17.25pt;margin-top:.45pt;width:303pt;height:6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" filled="f" strokeweight=".5pt">
                <v:textbo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3E10B6CE" w:rsidR="00487BED" w:rsidRPr="00487BED" w:rsidRDefault="00487BED" w:rsidP="00487BED">
                      <w:pPr>
                        <w:spacing w:after="0" w:line="240" w:lineRule="auto"/>
                        <w:rPr>
                          <w:color w:val="FFFFFF"/>
                        </w:rPr>
                      </w:pPr>
                      <w:r w:rsidRPr="00487BED">
                        <w:rPr>
                          <w:color w:val="FFFFFF"/>
                        </w:rPr>
                        <w:t xml:space="preserve">Year Group: </w:t>
                      </w:r>
                      <w:r w:rsidR="00CA3F90">
                        <w:rPr>
                          <w:color w:val="FFFFFF"/>
                        </w:rPr>
                        <w:t xml:space="preserve">1 </w:t>
                      </w:r>
                      <w:r w:rsidRPr="00487BED">
                        <w:rPr>
                          <w:color w:val="FFFFFF"/>
                        </w:rPr>
                        <w:t xml:space="preserve">Enquiry: </w:t>
                      </w:r>
                      <w:r w:rsidR="00A51CC6">
                        <w:rPr>
                          <w:color w:val="FFFFFF"/>
                        </w:rPr>
                        <w:t>1</w:t>
                      </w:r>
                      <w:r w:rsidR="00EE1C2E">
                        <w:rPr>
                          <w:color w:val="FFFFFF"/>
                        </w:rPr>
                        <w:t xml:space="preserve"> </w:t>
                      </w:r>
                      <w:r w:rsidR="00B44985">
                        <w:rPr>
                          <w:color w:val="FFFFFF"/>
                        </w:rPr>
                        <w:t>Christian/ H</w:t>
                      </w:r>
                      <w:r w:rsidR="006E14F4">
                        <w:rPr>
                          <w:color w:val="FFFFFF"/>
                        </w:rPr>
                        <w:t>i</w:t>
                      </w:r>
                      <w:r w:rsidR="00B44985">
                        <w:rPr>
                          <w:color w:val="FFFFFF"/>
                        </w:rPr>
                        <w:t>ndu</w:t>
                      </w:r>
                    </w:p>
                  </w:txbxContent>
                </v:textbox>
              </v:shape>
            </w:pict>
          </mc:Fallback>
        </mc:AlternateContent>
      </w:r>
      <w:r w:rsidR="00487BED">
        <w:rPr>
          <w:noProof/>
          <w:sz w:val="44"/>
          <w:szCs w:val="44"/>
          <w:lang w:eastAsia="en-GB"/>
        </w:rPr>
        <mc:AlternateContent>
          <mc:Choice Requires="wps">
            <w:drawing>
              <wp:anchor distT="0" distB="0" distL="114300" distR="114300" simplePos="0" relativeHeight="251658242" behindDoc="0" locked="0" layoutInCell="1" allowOverlap="1" wp14:anchorId="23107ABB" wp14:editId="7276B932">
                <wp:simplePos x="0" y="0"/>
                <wp:positionH relativeFrom="column">
                  <wp:posOffset>5911215</wp:posOffset>
                </wp:positionH>
                <wp:positionV relativeFrom="paragraph">
                  <wp:posOffset>-1904</wp:posOffset>
                </wp:positionV>
                <wp:extent cx="4290060" cy="807720"/>
                <wp:effectExtent l="0" t="0" r="15240" b="11430"/>
                <wp:wrapNone/>
                <wp:docPr id="3" name="Rounded Rectangle 3"/>
                <wp:cNvGraphicFramePr/>
                <a:graphic xmlns:a="http://schemas.openxmlformats.org/drawingml/2006/main">
                  <a:graphicData uri="http://schemas.microsoft.com/office/word/2010/wordprocessingShape">
                    <wps:wsp>
                      <wps:cNvSpPr/>
                      <wps:spPr>
                        <a:xfrm>
                          <a:off x="0" y="0"/>
                          <a:ext cx="4290060" cy="807720"/>
                        </a:xfrm>
                        <a:prstGeom prst="roundRect">
                          <a:avLst/>
                        </a:prstGeom>
                        <a:solidFill>
                          <a:schemeClr val="tx2">
                            <a:lumMod val="20000"/>
                            <a:lumOff val="80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14:paraId="0CC95842" w14:textId="36C2FBE7" w:rsidR="00487BED" w:rsidRPr="00487BED" w:rsidRDefault="005A2131" w:rsidP="00AD62B6">
                            <w:pPr>
                              <w:jc w:val="center"/>
                              <w:rPr>
                                <w:rFonts w:cstheme="minorHAnsi"/>
                                <w:b/>
                                <w:color w:val="002060"/>
                                <w:sz w:val="32"/>
                                <w:szCs w:val="32"/>
                              </w:rPr>
                            </w:pPr>
                            <w:r>
                              <w:rPr>
                                <w:rFonts w:cstheme="minorHAnsi"/>
                                <w:b/>
                                <w:color w:val="002060"/>
                                <w:sz w:val="32"/>
                                <w:szCs w:val="32"/>
                              </w:rPr>
                              <w:t>What do my senses tell me about</w:t>
                            </w:r>
                            <w:r w:rsidR="00A51CC6" w:rsidRPr="00A51CC6">
                              <w:t xml:space="preserve"> </w:t>
                            </w:r>
                            <w:r w:rsidR="00A51CC6" w:rsidRPr="00A51CC6">
                              <w:rPr>
                                <w:rFonts w:cstheme="minorHAnsi"/>
                                <w:b/>
                                <w:color w:val="002060"/>
                                <w:sz w:val="32"/>
                                <w:szCs w:val="32"/>
                              </w:rPr>
                              <w:t>the world of religion and belief?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07ABB" id="Rounded Rectangle 3" o:spid="_x0000_s1028" style="position:absolute;margin-left:465.45pt;margin-top:-.15pt;width:337.8pt;height:6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" fillcolor="#b7d4ef [671]" strokecolor="#4f1548 [1608]" strokeweight="1.5pt">
                <v:stroke joinstyle="miter"/>
                <v:textbox>
                  <w:txbxContent>
                    <w:p w14:paraId="0CC95842" w14:textId="36C2FBE7" w:rsidR="00487BED" w:rsidRPr="00487BED" w:rsidRDefault="005A2131" w:rsidP="00AD62B6">
                      <w:pPr>
                        <w:jc w:val="center"/>
                        <w:rPr>
                          <w:rFonts w:cstheme="minorHAnsi"/>
                          <w:b/>
                          <w:color w:val="002060"/>
                          <w:sz w:val="32"/>
                          <w:szCs w:val="32"/>
                        </w:rPr>
                      </w:pPr>
                      <w:r>
                        <w:rPr>
                          <w:rFonts w:cstheme="minorHAnsi"/>
                          <w:b/>
                          <w:color w:val="002060"/>
                          <w:sz w:val="32"/>
                          <w:szCs w:val="32"/>
                        </w:rPr>
                        <w:t>What do my senses tell me about</w:t>
                      </w:r>
                      <w:r w:rsidR="00A51CC6" w:rsidRPr="00A51CC6">
                        <w:t xml:space="preserve"> </w:t>
                      </w:r>
                      <w:r w:rsidR="00A51CC6" w:rsidRPr="00A51CC6">
                        <w:rPr>
                          <w:rFonts w:cstheme="minorHAnsi"/>
                          <w:b/>
                          <w:color w:val="002060"/>
                          <w:sz w:val="32"/>
                          <w:szCs w:val="32"/>
                        </w:rPr>
                        <w:t>the world of religion and belief?</w:t>
                      </w:r>
                    </w:p>
                  </w:txbxContent>
                </v:textbox>
              </v:roundrect>
            </w:pict>
          </mc:Fallback>
        </mc:AlternateContent>
      </w:r>
      <w:r w:rsidR="00487BED">
        <w:t xml:space="preserve">                                                                                          </w:t>
      </w:r>
    </w:p>
    <w:p w14:paraId="7A255E3B" w14:textId="4BC4C56D" w:rsidR="00487BED" w:rsidRPr="00487BED" w:rsidRDefault="00487BED" w:rsidP="00487BED"/>
    <w:tbl>
      <w:tblPr>
        <w:tblStyle w:val="TableGrid"/>
        <w:tblpPr w:leftFromText="180" w:rightFromText="180" w:vertAnchor="text" w:horzAnchor="margin" w:tblpY="42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9"/>
        <w:gridCol w:w="5522"/>
      </w:tblGrid>
      <w:tr w:rsidR="00C515DB" w:rsidRPr="006A18FA" w14:paraId="30F39A66" w14:textId="77777777" w:rsidTr="00BA728E">
        <w:trPr>
          <w:cantSplit/>
          <w:trHeight w:val="1134"/>
        </w:trPr>
        <w:tc>
          <w:tcPr>
            <w:tcW w:w="710" w:type="dxa"/>
            <w:textDirection w:val="btLr"/>
          </w:tcPr>
          <w:p w14:paraId="71D68820" w14:textId="77777777" w:rsidR="00C515DB" w:rsidRPr="00C515DB" w:rsidRDefault="00C515DB" w:rsidP="00C515DB">
            <w:pPr>
              <w:ind w:left="113" w:right="113"/>
              <w:rPr>
                <w:rFonts w:ascii="Calibri" w:hAnsi="Calibri" w:cs="Calibri"/>
                <w:b/>
              </w:rPr>
            </w:pPr>
            <w:r w:rsidRPr="00C515DB">
              <w:rPr>
                <w:rFonts w:ascii="Calibri" w:hAnsi="Calibri" w:cs="Calibri"/>
                <w:b/>
                <w:color w:val="00B050"/>
              </w:rPr>
              <w:t>ENGAGE</w:t>
            </w:r>
          </w:p>
        </w:tc>
        <w:tc>
          <w:tcPr>
            <w:tcW w:w="5522" w:type="dxa"/>
          </w:tcPr>
          <w:p w14:paraId="1BCA1182" w14:textId="4BEFE61C" w:rsidR="00F6493C" w:rsidRPr="00C515DB" w:rsidRDefault="00CA3F90" w:rsidP="00F6493C">
            <w:pPr>
              <w:pStyle w:val="NoSpacing"/>
              <w:rPr>
                <w:rFonts w:ascii="Calibri" w:hAnsi="Calibri" w:cs="Calibri"/>
                <w:sz w:val="20"/>
                <w:szCs w:val="20"/>
              </w:rPr>
            </w:pPr>
            <w:r>
              <w:rPr>
                <w:rFonts w:ascii="Calibri" w:hAnsi="Calibri" w:cs="Calibri"/>
                <w:sz w:val="20"/>
                <w:szCs w:val="20"/>
              </w:rPr>
              <w:t>I</w:t>
            </w:r>
            <w:r w:rsidR="00315503" w:rsidRPr="00315503">
              <w:rPr>
                <w:rFonts w:ascii="Calibri" w:hAnsi="Calibri" w:cs="Calibri"/>
                <w:sz w:val="20"/>
                <w:szCs w:val="20"/>
              </w:rPr>
              <w:t>ntroduce the Big Question and explore th</w:t>
            </w:r>
            <w:r w:rsidR="00687078">
              <w:rPr>
                <w:rFonts w:ascii="Calibri" w:hAnsi="Calibri" w:cs="Calibri"/>
                <w:sz w:val="20"/>
                <w:szCs w:val="20"/>
              </w:rPr>
              <w:t>e theme of senses using their five senses.</w:t>
            </w:r>
          </w:p>
          <w:p w14:paraId="67EAACC9" w14:textId="3C770664" w:rsidR="00C515DB" w:rsidRPr="00C515DB" w:rsidRDefault="00C515DB" w:rsidP="00315503">
            <w:pPr>
              <w:pStyle w:val="NoSpacing"/>
              <w:rPr>
                <w:rFonts w:ascii="Calibri" w:hAnsi="Calibri" w:cs="Calibri"/>
                <w:sz w:val="20"/>
                <w:szCs w:val="20"/>
              </w:rPr>
            </w:pPr>
          </w:p>
        </w:tc>
      </w:tr>
      <w:tr w:rsidR="00C515DB" w:rsidRPr="00C515DB" w14:paraId="7239A4CD" w14:textId="77777777" w:rsidTr="00BA728E">
        <w:trPr>
          <w:cantSplit/>
          <w:trHeight w:val="1134"/>
        </w:trPr>
        <w:tc>
          <w:tcPr>
            <w:tcW w:w="710" w:type="dxa"/>
            <w:textDirection w:val="btLr"/>
          </w:tcPr>
          <w:p w14:paraId="0C770CCE" w14:textId="77777777" w:rsidR="00C515DB" w:rsidRPr="00C515DB" w:rsidRDefault="00C515DB" w:rsidP="00C515DB">
            <w:pPr>
              <w:ind w:left="113" w:right="113"/>
              <w:rPr>
                <w:rFonts w:ascii="Calibri" w:hAnsi="Calibri" w:cs="Calibri"/>
                <w:b/>
              </w:rPr>
            </w:pPr>
            <w:r w:rsidRPr="00C515DB">
              <w:rPr>
                <w:rFonts w:ascii="Calibri" w:hAnsi="Calibri" w:cs="Calibri"/>
                <w:b/>
                <w:color w:val="92D050"/>
              </w:rPr>
              <w:t>ENQUIRE</w:t>
            </w:r>
          </w:p>
        </w:tc>
        <w:tc>
          <w:tcPr>
            <w:tcW w:w="5522" w:type="dxa"/>
          </w:tcPr>
          <w:p w14:paraId="2D60B62D" w14:textId="5E7ED0C4" w:rsidR="00C515DB" w:rsidRPr="00C515DB" w:rsidRDefault="00687078" w:rsidP="00F6493C">
            <w:pPr>
              <w:pStyle w:val="NoSpacing"/>
              <w:rPr>
                <w:rFonts w:ascii="Calibri" w:hAnsi="Calibri" w:cs="Calibri"/>
                <w:sz w:val="20"/>
                <w:szCs w:val="20"/>
              </w:rPr>
            </w:pPr>
            <w:r>
              <w:rPr>
                <w:rFonts w:ascii="Calibri" w:hAnsi="Calibri" w:cs="Calibri"/>
                <w:sz w:val="20"/>
                <w:szCs w:val="20"/>
              </w:rPr>
              <w:t>Find out about Hindu puja.</w:t>
            </w:r>
          </w:p>
        </w:tc>
      </w:tr>
      <w:tr w:rsidR="00C515DB" w:rsidRPr="006A18FA" w14:paraId="6D20DD8D" w14:textId="77777777" w:rsidTr="00BA728E">
        <w:trPr>
          <w:cantSplit/>
          <w:trHeight w:val="1134"/>
        </w:trPr>
        <w:tc>
          <w:tcPr>
            <w:tcW w:w="710" w:type="dxa"/>
            <w:textDirection w:val="btLr"/>
          </w:tcPr>
          <w:p w14:paraId="28743F1D" w14:textId="77777777" w:rsidR="00C515DB" w:rsidRPr="00C515DB" w:rsidRDefault="00C515DB" w:rsidP="00C515DB">
            <w:pPr>
              <w:ind w:left="113" w:right="113"/>
              <w:rPr>
                <w:rFonts w:ascii="Calibri" w:hAnsi="Calibri" w:cs="Calibri"/>
                <w:b/>
              </w:rPr>
            </w:pPr>
            <w:r w:rsidRPr="00C515DB">
              <w:rPr>
                <w:rFonts w:ascii="Calibri" w:hAnsi="Calibri" w:cs="Calibri"/>
                <w:b/>
                <w:color w:val="00B0F0"/>
              </w:rPr>
              <w:t>EXPLORE</w:t>
            </w:r>
          </w:p>
        </w:tc>
        <w:tc>
          <w:tcPr>
            <w:tcW w:w="5522" w:type="dxa"/>
          </w:tcPr>
          <w:p w14:paraId="5289020F" w14:textId="14AC430C" w:rsidR="00F73B87" w:rsidRPr="00C515DB" w:rsidRDefault="00F05ADE" w:rsidP="00C515DB">
            <w:pPr>
              <w:pStyle w:val="NoSpacing"/>
              <w:rPr>
                <w:rFonts w:ascii="Calibri" w:hAnsi="Calibri" w:cs="Calibri"/>
                <w:bCs/>
                <w:sz w:val="20"/>
                <w:szCs w:val="20"/>
              </w:rPr>
            </w:pPr>
            <w:r>
              <w:rPr>
                <w:rFonts w:ascii="Calibri" w:hAnsi="Calibri" w:cs="Calibri"/>
                <w:bCs/>
                <w:sz w:val="20"/>
                <w:szCs w:val="20"/>
              </w:rPr>
              <w:t>Explore ways Christians may use their senses in worship. Focus on an example of Orthodox worship.</w:t>
            </w:r>
          </w:p>
        </w:tc>
      </w:tr>
      <w:tr w:rsidR="00C515DB" w:rsidRPr="006A18FA" w14:paraId="21E456E0" w14:textId="77777777" w:rsidTr="00BA728E">
        <w:trPr>
          <w:cantSplit/>
          <w:trHeight w:val="1134"/>
        </w:trPr>
        <w:tc>
          <w:tcPr>
            <w:tcW w:w="710" w:type="dxa"/>
            <w:textDirection w:val="btLr"/>
          </w:tcPr>
          <w:p w14:paraId="20E05DD7" w14:textId="77777777" w:rsidR="00C515DB" w:rsidRPr="00C515DB" w:rsidRDefault="00C515DB" w:rsidP="00C515DB">
            <w:pPr>
              <w:ind w:left="113" w:right="113"/>
              <w:rPr>
                <w:rFonts w:ascii="Calibri" w:hAnsi="Calibri" w:cs="Calibri"/>
                <w:b/>
              </w:rPr>
            </w:pPr>
            <w:r w:rsidRPr="00C515DB">
              <w:rPr>
                <w:rFonts w:ascii="Calibri" w:hAnsi="Calibri" w:cs="Calibri"/>
                <w:b/>
                <w:color w:val="7030A0"/>
              </w:rPr>
              <w:t>EVALUATE</w:t>
            </w:r>
          </w:p>
        </w:tc>
        <w:tc>
          <w:tcPr>
            <w:tcW w:w="5522" w:type="dxa"/>
          </w:tcPr>
          <w:p w14:paraId="646BEB5B" w14:textId="77777777" w:rsidR="00C515DB" w:rsidRDefault="00F05ADE" w:rsidP="00F6493C">
            <w:pPr>
              <w:pStyle w:val="NoSpacing"/>
              <w:rPr>
                <w:rFonts w:ascii="Calibri" w:hAnsi="Calibri" w:cs="Calibri"/>
                <w:sz w:val="20"/>
                <w:szCs w:val="20"/>
              </w:rPr>
            </w:pPr>
            <w:r>
              <w:rPr>
                <w:rFonts w:ascii="Calibri" w:hAnsi="Calibri" w:cs="Calibri"/>
                <w:sz w:val="20"/>
                <w:szCs w:val="20"/>
              </w:rPr>
              <w:t>Use the examples of Hindu puja and Orthodox Christian worship to answer q</w:t>
            </w:r>
            <w:r w:rsidR="005231DE">
              <w:rPr>
                <w:rFonts w:ascii="Calibri" w:hAnsi="Calibri" w:cs="Calibri"/>
                <w:sz w:val="20"/>
                <w:szCs w:val="20"/>
              </w:rPr>
              <w:t>uestions about religion and belief.</w:t>
            </w:r>
          </w:p>
          <w:p w14:paraId="2FADC1A6" w14:textId="77777777" w:rsidR="005231DE" w:rsidRDefault="005231DE" w:rsidP="00F6493C">
            <w:pPr>
              <w:pStyle w:val="NoSpacing"/>
              <w:rPr>
                <w:rFonts w:ascii="Calibri" w:hAnsi="Calibri" w:cs="Calibri"/>
                <w:sz w:val="20"/>
                <w:szCs w:val="20"/>
              </w:rPr>
            </w:pPr>
            <w:r>
              <w:rPr>
                <w:rFonts w:ascii="Calibri" w:hAnsi="Calibri" w:cs="Calibri"/>
                <w:sz w:val="20"/>
                <w:szCs w:val="20"/>
              </w:rPr>
              <w:t>Explore using their senses to reflec</w:t>
            </w:r>
            <w:r w:rsidR="002E26EA">
              <w:rPr>
                <w:rFonts w:ascii="Calibri" w:hAnsi="Calibri" w:cs="Calibri"/>
                <w:sz w:val="20"/>
                <w:szCs w:val="20"/>
              </w:rPr>
              <w:t>t on the amazing world they live in.</w:t>
            </w:r>
          </w:p>
          <w:p w14:paraId="283C06F9" w14:textId="247AED06" w:rsidR="002E26EA" w:rsidRPr="00C515DB" w:rsidRDefault="002E26EA" w:rsidP="00F6493C">
            <w:pPr>
              <w:pStyle w:val="NoSpacing"/>
              <w:rPr>
                <w:rFonts w:ascii="Calibri" w:hAnsi="Calibri" w:cs="Calibri"/>
                <w:sz w:val="20"/>
                <w:szCs w:val="20"/>
              </w:rPr>
            </w:pPr>
          </w:p>
        </w:tc>
      </w:tr>
      <w:tr w:rsidR="00C515DB" w:rsidRPr="006A18FA" w14:paraId="5EAA8C24" w14:textId="77777777" w:rsidTr="00BA728E">
        <w:trPr>
          <w:cantSplit/>
          <w:trHeight w:val="1134"/>
        </w:trPr>
        <w:tc>
          <w:tcPr>
            <w:tcW w:w="710" w:type="dxa"/>
            <w:textDirection w:val="btLr"/>
          </w:tcPr>
          <w:p w14:paraId="4FE58FBD" w14:textId="77777777" w:rsidR="00C515DB" w:rsidRPr="00C515DB" w:rsidRDefault="00C515DB" w:rsidP="00C515DB">
            <w:pPr>
              <w:ind w:left="113" w:right="113"/>
              <w:rPr>
                <w:rFonts w:ascii="Calibri" w:hAnsi="Calibri" w:cs="Calibri"/>
                <w:b/>
              </w:rPr>
            </w:pPr>
            <w:r w:rsidRPr="00C515DB">
              <w:rPr>
                <w:rFonts w:ascii="Calibri" w:hAnsi="Calibri" w:cs="Calibri"/>
                <w:b/>
                <w:color w:val="3A7C22" w:themeColor="accent6" w:themeShade="BF"/>
              </w:rPr>
              <w:t>EXPRESS</w:t>
            </w:r>
          </w:p>
        </w:tc>
        <w:tc>
          <w:tcPr>
            <w:tcW w:w="5522" w:type="dxa"/>
          </w:tcPr>
          <w:p w14:paraId="6EC9D18A" w14:textId="77777777" w:rsidR="00BB54D9" w:rsidRDefault="002E26EA" w:rsidP="009A7BC5">
            <w:pPr>
              <w:pStyle w:val="NoSpacing"/>
              <w:rPr>
                <w:rFonts w:ascii="Calibri" w:hAnsi="Calibri" w:cs="Calibri"/>
                <w:bCs/>
                <w:sz w:val="20"/>
                <w:szCs w:val="20"/>
              </w:rPr>
            </w:pPr>
            <w:r>
              <w:rPr>
                <w:rFonts w:ascii="Calibri" w:hAnsi="Calibri" w:cs="Calibri"/>
                <w:bCs/>
                <w:sz w:val="20"/>
                <w:szCs w:val="20"/>
              </w:rPr>
              <w:t xml:space="preserve">Create their own sensory trail and use it to explain their </w:t>
            </w:r>
            <w:r w:rsidR="00650B6D">
              <w:rPr>
                <w:rFonts w:ascii="Calibri" w:hAnsi="Calibri" w:cs="Calibri"/>
                <w:bCs/>
                <w:sz w:val="20"/>
                <w:szCs w:val="20"/>
              </w:rPr>
              <w:t xml:space="preserve">understanding of how Hindu </w:t>
            </w:r>
            <w:r w:rsidR="00320C13">
              <w:rPr>
                <w:rFonts w:ascii="Calibri" w:hAnsi="Calibri" w:cs="Calibri"/>
                <w:bCs/>
                <w:sz w:val="20"/>
                <w:szCs w:val="20"/>
              </w:rPr>
              <w:t>people and Christians use the sense to help them worship.</w:t>
            </w:r>
          </w:p>
          <w:p w14:paraId="7CD6FCBB" w14:textId="4A7D055C" w:rsidR="00793460" w:rsidRPr="00C515DB" w:rsidRDefault="006C45C0" w:rsidP="009A7BC5">
            <w:pPr>
              <w:pStyle w:val="NoSpacing"/>
              <w:rPr>
                <w:rFonts w:ascii="Calibri" w:hAnsi="Calibri" w:cs="Calibri"/>
                <w:bCs/>
                <w:sz w:val="20"/>
                <w:szCs w:val="20"/>
              </w:rPr>
            </w:pPr>
            <w:r>
              <w:rPr>
                <w:rFonts w:ascii="Calibri" w:hAnsi="Calibri" w:cs="Calibri"/>
                <w:bCs/>
                <w:sz w:val="20"/>
                <w:szCs w:val="20"/>
              </w:rPr>
              <w:t>Consider d</w:t>
            </w:r>
            <w:r w:rsidR="00793460">
              <w:rPr>
                <w:rFonts w:ascii="Calibri" w:hAnsi="Calibri" w:cs="Calibri"/>
                <w:bCs/>
                <w:sz w:val="20"/>
                <w:szCs w:val="20"/>
              </w:rPr>
              <w:t xml:space="preserve">id they use their senses in finding out about </w:t>
            </w:r>
            <w:r>
              <w:rPr>
                <w:rFonts w:ascii="Calibri" w:hAnsi="Calibri" w:cs="Calibri"/>
                <w:bCs/>
                <w:sz w:val="20"/>
                <w:szCs w:val="20"/>
              </w:rPr>
              <w:t>the way people worship?</w:t>
            </w:r>
          </w:p>
        </w:tc>
      </w:tr>
    </w:tbl>
    <w:p w14:paraId="1F645A0D" w14:textId="76EE6FFE" w:rsidR="00487BED" w:rsidRPr="00487BED" w:rsidRDefault="00B82AE0" w:rsidP="00487BED">
      <w:r>
        <w:rPr>
          <w:noProof/>
          <w:sz w:val="44"/>
          <w:szCs w:val="44"/>
          <w:lang w:eastAsia="en-GB"/>
        </w:rPr>
        <mc:AlternateContent>
          <mc:Choice Requires="wps">
            <w:drawing>
              <wp:anchor distT="0" distB="0" distL="114300" distR="114300" simplePos="0" relativeHeight="251658246" behindDoc="0" locked="0" layoutInCell="1" allowOverlap="1" wp14:anchorId="676A7B32" wp14:editId="38364642">
                <wp:simplePos x="0" y="0"/>
                <wp:positionH relativeFrom="margin">
                  <wp:posOffset>7625715</wp:posOffset>
                </wp:positionH>
                <wp:positionV relativeFrom="paragraph">
                  <wp:posOffset>276225</wp:posOffset>
                </wp:positionV>
                <wp:extent cx="2537460" cy="5920740"/>
                <wp:effectExtent l="19050" t="19050" r="15240" b="22860"/>
                <wp:wrapNone/>
                <wp:docPr id="18" name="Rounded Rectangle 18"/>
                <wp:cNvGraphicFramePr/>
                <a:graphic xmlns:a="http://schemas.openxmlformats.org/drawingml/2006/main">
                  <a:graphicData uri="http://schemas.microsoft.com/office/word/2010/wordprocessingShape">
                    <wps:wsp>
                      <wps:cNvSpPr/>
                      <wps:spPr>
                        <a:xfrm>
                          <a:off x="0" y="0"/>
                          <a:ext cx="2537460" cy="5920740"/>
                        </a:xfrm>
                        <a:prstGeom prst="roundRect">
                          <a:avLst/>
                        </a:prstGeom>
                        <a:ln w="38100"/>
                      </wps:spPr>
                      <wps:style>
                        <a:lnRef idx="2">
                          <a:schemeClr val="accent3"/>
                        </a:lnRef>
                        <a:fillRef idx="1">
                          <a:schemeClr val="lt1"/>
                        </a:fillRef>
                        <a:effectRef idx="0">
                          <a:schemeClr val="accent3"/>
                        </a:effectRef>
                        <a:fontRef idx="minor">
                          <a:schemeClr val="dk1"/>
                        </a:fontRef>
                      </wps:style>
                      <wps:txb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7E6D0C01" w14:textId="79363960"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Questioning:</w:t>
                            </w:r>
                            <w:r w:rsidRPr="00B27A5A">
                              <w:rPr>
                                <w:sz w:val="20"/>
                                <w:szCs w:val="20"/>
                              </w:rPr>
                              <w:t xml:space="preserve"> Encouraging children to ask questions about the world around them.  Linking question to observation and learning to deepen their curiosity and a sense of wonder. </w:t>
                            </w:r>
                          </w:p>
                          <w:p w14:paraId="7475EEE4" w14:textId="77777777" w:rsidR="00B27A5A" w:rsidRPr="00B27A5A" w:rsidRDefault="00B27A5A" w:rsidP="001103FC">
                            <w:pPr>
                              <w:spacing w:after="0" w:line="240" w:lineRule="auto"/>
                              <w:rPr>
                                <w:sz w:val="20"/>
                                <w:szCs w:val="20"/>
                              </w:rPr>
                            </w:pPr>
                          </w:p>
                          <w:p w14:paraId="1C7DA10C" w14:textId="05672B13" w:rsidR="001103FC" w:rsidRPr="00B27A5A" w:rsidRDefault="001103FC" w:rsidP="001103FC">
                            <w:pPr>
                              <w:spacing w:after="0" w:line="240" w:lineRule="auto"/>
                              <w:rPr>
                                <w:sz w:val="20"/>
                                <w:szCs w:val="20"/>
                              </w:rPr>
                            </w:pPr>
                            <w:r w:rsidRPr="00B27A5A">
                              <w:rPr>
                                <w:b/>
                                <w:bCs/>
                                <w:sz w:val="20"/>
                                <w:szCs w:val="20"/>
                              </w:rPr>
                              <w:t>• Discussion:</w:t>
                            </w:r>
                            <w:r w:rsidRPr="00B27A5A">
                              <w:rPr>
                                <w:sz w:val="20"/>
                                <w:szCs w:val="20"/>
                              </w:rPr>
                              <w:t xml:space="preserve"> Promoting open discussions where children can express their thoughts and listen to </w:t>
                            </w:r>
                          </w:p>
                          <w:p w14:paraId="5726E8BF" w14:textId="278A42B8" w:rsidR="001103FC" w:rsidRPr="00B27A5A" w:rsidRDefault="001103FC" w:rsidP="001103FC">
                            <w:pPr>
                              <w:spacing w:after="0" w:line="240" w:lineRule="auto"/>
                              <w:rPr>
                                <w:sz w:val="20"/>
                                <w:szCs w:val="20"/>
                              </w:rPr>
                            </w:pPr>
                            <w:r w:rsidRPr="00B27A5A">
                              <w:rPr>
                                <w:sz w:val="20"/>
                                <w:szCs w:val="20"/>
                              </w:rPr>
                              <w:t xml:space="preserve">others, helping them understand different perspectives. </w:t>
                            </w:r>
                          </w:p>
                          <w:p w14:paraId="0C346070" w14:textId="77777777" w:rsidR="00B27A5A" w:rsidRPr="00B27A5A" w:rsidRDefault="00B27A5A" w:rsidP="001103FC">
                            <w:pPr>
                              <w:spacing w:after="0" w:line="240" w:lineRule="auto"/>
                              <w:rPr>
                                <w:sz w:val="20"/>
                                <w:szCs w:val="20"/>
                              </w:rPr>
                            </w:pPr>
                          </w:p>
                          <w:p w14:paraId="50BF5EBD" w14:textId="69267E80" w:rsidR="001103FC" w:rsidRPr="00B27A5A" w:rsidRDefault="001103FC" w:rsidP="001103FC">
                            <w:pPr>
                              <w:spacing w:after="0" w:line="240" w:lineRule="auto"/>
                              <w:rPr>
                                <w:sz w:val="20"/>
                                <w:szCs w:val="20"/>
                              </w:rPr>
                            </w:pPr>
                            <w:r w:rsidRPr="00B27A5A">
                              <w:rPr>
                                <w:b/>
                                <w:bCs/>
                                <w:sz w:val="20"/>
                                <w:szCs w:val="20"/>
                              </w:rPr>
                              <w:t>• Reasoning:</w:t>
                            </w:r>
                            <w:r w:rsidRPr="00B27A5A">
                              <w:rPr>
                                <w:sz w:val="20"/>
                                <w:szCs w:val="20"/>
                              </w:rPr>
                              <w:t xml:space="preserve"> Helping children learn to give reasons or their thoughts and opinions, developing their ability to think logically. </w:t>
                            </w:r>
                          </w:p>
                          <w:p w14:paraId="3567B78B" w14:textId="77777777" w:rsidR="00B27A5A" w:rsidRPr="00B27A5A" w:rsidRDefault="00B27A5A" w:rsidP="001103FC">
                            <w:pPr>
                              <w:spacing w:after="0" w:line="240" w:lineRule="auto"/>
                              <w:rPr>
                                <w:sz w:val="20"/>
                                <w:szCs w:val="20"/>
                              </w:rPr>
                            </w:pPr>
                          </w:p>
                          <w:p w14:paraId="6DDDAB50" w14:textId="6F682F27" w:rsidR="001103FC" w:rsidRPr="00B27A5A" w:rsidRDefault="001103FC" w:rsidP="001103FC">
                            <w:pPr>
                              <w:spacing w:after="0" w:line="240" w:lineRule="auto"/>
                              <w:rPr>
                                <w:sz w:val="20"/>
                                <w:szCs w:val="20"/>
                              </w:rPr>
                            </w:pPr>
                            <w:r w:rsidRPr="00B27A5A">
                              <w:rPr>
                                <w:b/>
                                <w:bCs/>
                                <w:sz w:val="20"/>
                                <w:szCs w:val="20"/>
                              </w:rPr>
                              <w:t>• Reflection:</w:t>
                            </w:r>
                            <w:r w:rsidRPr="00B27A5A">
                              <w:rPr>
                                <w:sz w:val="20"/>
                                <w:szCs w:val="20"/>
                              </w:rPr>
                              <w:t xml:space="preserve"> Encouraging children to reflect on their own beliefs and experiences, fostering </w:t>
                            </w:r>
                            <w:proofErr w:type="spellStart"/>
                            <w:r w:rsidRPr="00B27A5A">
                              <w:rPr>
                                <w:sz w:val="20"/>
                                <w:szCs w:val="20"/>
                              </w:rPr>
                              <w:t>self</w:t>
                            </w:r>
                            <w:r w:rsidR="00B27A5A" w:rsidRPr="00B27A5A">
                              <w:rPr>
                                <w:sz w:val="20"/>
                                <w:szCs w:val="20"/>
                              </w:rPr>
                              <w:t xml:space="preserve"> </w:t>
                            </w:r>
                            <w:r w:rsidRPr="00B27A5A">
                              <w:rPr>
                                <w:sz w:val="20"/>
                                <w:szCs w:val="20"/>
                              </w:rPr>
                              <w:t>awareness</w:t>
                            </w:r>
                            <w:proofErr w:type="spellEnd"/>
                            <w:r w:rsidRPr="00B27A5A">
                              <w:rPr>
                                <w:sz w:val="20"/>
                                <w:szCs w:val="20"/>
                              </w:rPr>
                              <w:t xml:space="preserve"> and encourage them to find similarities with others and begin to respect of differing worldviews. </w:t>
                            </w:r>
                          </w:p>
                          <w:p w14:paraId="301EFD4C" w14:textId="77777777" w:rsidR="00B27A5A" w:rsidRPr="00B27A5A" w:rsidRDefault="00B27A5A" w:rsidP="001103FC">
                            <w:pPr>
                              <w:spacing w:after="0" w:line="240" w:lineRule="auto"/>
                              <w:rPr>
                                <w:sz w:val="20"/>
                                <w:szCs w:val="20"/>
                              </w:rPr>
                            </w:pPr>
                          </w:p>
                          <w:p w14:paraId="26FD9A25" w14:textId="35D2C58B"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Moral Thinking:</w:t>
                            </w:r>
                            <w:r w:rsidRPr="00B27A5A">
                              <w:rPr>
                                <w:sz w:val="20"/>
                                <w:szCs w:val="20"/>
                              </w:rPr>
                              <w:t xml:space="preserve"> Develop an understanding of the </w:t>
                            </w:r>
                            <w:r w:rsidR="00B27A5A" w:rsidRPr="00B27A5A">
                              <w:rPr>
                                <w:sz w:val="20"/>
                                <w:szCs w:val="20"/>
                              </w:rPr>
                              <w:t>b</w:t>
                            </w:r>
                            <w:r w:rsidRPr="00B27A5A">
                              <w:rPr>
                                <w:sz w:val="20"/>
                                <w:szCs w:val="20"/>
                              </w:rPr>
                              <w:t xml:space="preserve">asic concepts of right and wrong, fairness, and </w:t>
                            </w:r>
                          </w:p>
                          <w:p w14:paraId="0A12B15C" w14:textId="506A5FCB" w:rsidR="00B82AE0" w:rsidRPr="00B27A5A" w:rsidRDefault="001103FC" w:rsidP="001103FC">
                            <w:pPr>
                              <w:spacing w:after="0" w:line="240" w:lineRule="auto"/>
                              <w:rPr>
                                <w:sz w:val="20"/>
                                <w:szCs w:val="20"/>
                              </w:rPr>
                            </w:pPr>
                            <w:r w:rsidRPr="00B27A5A">
                              <w:rPr>
                                <w:sz w:val="20"/>
                                <w:szCs w:val="20"/>
                              </w:rPr>
                              <w:t>kindness, helping children develop a sense of morality and how this can be influenced by religion and belief.</w:t>
                            </w:r>
                          </w:p>
                          <w:p w14:paraId="0A2AD19E"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6A7B32" id="Rounded Rectangle 18" o:spid="_x0000_s1029" style="position:absolute;margin-left:600.45pt;margin-top:21.75pt;width:199.8pt;height:46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" fillcolor="white [3201]" strokecolor="#196b24 [3206]" strokeweight="3pt">
                <v:stroke joinstyle="miter"/>
                <v:textbo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7E6D0C01" w14:textId="79363960"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Questioning:</w:t>
                      </w:r>
                      <w:r w:rsidRPr="00B27A5A">
                        <w:rPr>
                          <w:sz w:val="20"/>
                          <w:szCs w:val="20"/>
                        </w:rPr>
                        <w:t xml:space="preserve"> Encouraging children to ask questions about the world around them.  Linking question to observation and learning to deepen their curiosity and a sense of wonder. </w:t>
                      </w:r>
                    </w:p>
                    <w:p w14:paraId="7475EEE4" w14:textId="77777777" w:rsidR="00B27A5A" w:rsidRPr="00B27A5A" w:rsidRDefault="00B27A5A" w:rsidP="001103FC">
                      <w:pPr>
                        <w:spacing w:after="0" w:line="240" w:lineRule="auto"/>
                        <w:rPr>
                          <w:sz w:val="20"/>
                          <w:szCs w:val="20"/>
                        </w:rPr>
                      </w:pPr>
                    </w:p>
                    <w:p w14:paraId="1C7DA10C" w14:textId="05672B13" w:rsidR="001103FC" w:rsidRPr="00B27A5A" w:rsidRDefault="001103FC" w:rsidP="001103FC">
                      <w:pPr>
                        <w:spacing w:after="0" w:line="240" w:lineRule="auto"/>
                        <w:rPr>
                          <w:sz w:val="20"/>
                          <w:szCs w:val="20"/>
                        </w:rPr>
                      </w:pPr>
                      <w:r w:rsidRPr="00B27A5A">
                        <w:rPr>
                          <w:b/>
                          <w:bCs/>
                          <w:sz w:val="20"/>
                          <w:szCs w:val="20"/>
                        </w:rPr>
                        <w:t>• Discussion:</w:t>
                      </w:r>
                      <w:r w:rsidRPr="00B27A5A">
                        <w:rPr>
                          <w:sz w:val="20"/>
                          <w:szCs w:val="20"/>
                        </w:rPr>
                        <w:t xml:space="preserve"> Promoting open discussions where children can express their thoughts and listen to </w:t>
                      </w:r>
                    </w:p>
                    <w:p w14:paraId="5726E8BF" w14:textId="278A42B8" w:rsidR="001103FC" w:rsidRPr="00B27A5A" w:rsidRDefault="001103FC" w:rsidP="001103FC">
                      <w:pPr>
                        <w:spacing w:after="0" w:line="240" w:lineRule="auto"/>
                        <w:rPr>
                          <w:sz w:val="20"/>
                          <w:szCs w:val="20"/>
                        </w:rPr>
                      </w:pPr>
                      <w:r w:rsidRPr="00B27A5A">
                        <w:rPr>
                          <w:sz w:val="20"/>
                          <w:szCs w:val="20"/>
                        </w:rPr>
                        <w:t xml:space="preserve">others, helping them understand different perspectives. </w:t>
                      </w:r>
                    </w:p>
                    <w:p w14:paraId="0C346070" w14:textId="77777777" w:rsidR="00B27A5A" w:rsidRPr="00B27A5A" w:rsidRDefault="00B27A5A" w:rsidP="001103FC">
                      <w:pPr>
                        <w:spacing w:after="0" w:line="240" w:lineRule="auto"/>
                        <w:rPr>
                          <w:sz w:val="20"/>
                          <w:szCs w:val="20"/>
                        </w:rPr>
                      </w:pPr>
                    </w:p>
                    <w:p w14:paraId="50BF5EBD" w14:textId="69267E80" w:rsidR="001103FC" w:rsidRPr="00B27A5A" w:rsidRDefault="001103FC" w:rsidP="001103FC">
                      <w:pPr>
                        <w:spacing w:after="0" w:line="240" w:lineRule="auto"/>
                        <w:rPr>
                          <w:sz w:val="20"/>
                          <w:szCs w:val="20"/>
                        </w:rPr>
                      </w:pPr>
                      <w:r w:rsidRPr="00B27A5A">
                        <w:rPr>
                          <w:b/>
                          <w:bCs/>
                          <w:sz w:val="20"/>
                          <w:szCs w:val="20"/>
                        </w:rPr>
                        <w:t>• Reasoning:</w:t>
                      </w:r>
                      <w:r w:rsidRPr="00B27A5A">
                        <w:rPr>
                          <w:sz w:val="20"/>
                          <w:szCs w:val="20"/>
                        </w:rPr>
                        <w:t xml:space="preserve"> Helping children learn to give reasons or their thoughts and opinions, developing their ability to think logically. </w:t>
                      </w:r>
                    </w:p>
                    <w:p w14:paraId="3567B78B" w14:textId="77777777" w:rsidR="00B27A5A" w:rsidRPr="00B27A5A" w:rsidRDefault="00B27A5A" w:rsidP="001103FC">
                      <w:pPr>
                        <w:spacing w:after="0" w:line="240" w:lineRule="auto"/>
                        <w:rPr>
                          <w:sz w:val="20"/>
                          <w:szCs w:val="20"/>
                        </w:rPr>
                      </w:pPr>
                    </w:p>
                    <w:p w14:paraId="6DDDAB50" w14:textId="6F682F27" w:rsidR="001103FC" w:rsidRPr="00B27A5A" w:rsidRDefault="001103FC" w:rsidP="001103FC">
                      <w:pPr>
                        <w:spacing w:after="0" w:line="240" w:lineRule="auto"/>
                        <w:rPr>
                          <w:sz w:val="20"/>
                          <w:szCs w:val="20"/>
                        </w:rPr>
                      </w:pPr>
                      <w:r w:rsidRPr="00B27A5A">
                        <w:rPr>
                          <w:b/>
                          <w:bCs/>
                          <w:sz w:val="20"/>
                          <w:szCs w:val="20"/>
                        </w:rPr>
                        <w:t>• Reflection:</w:t>
                      </w:r>
                      <w:r w:rsidRPr="00B27A5A">
                        <w:rPr>
                          <w:sz w:val="20"/>
                          <w:szCs w:val="20"/>
                        </w:rPr>
                        <w:t xml:space="preserve"> Encouraging children to reflect on their own beliefs and experiences, fostering </w:t>
                      </w:r>
                      <w:proofErr w:type="spellStart"/>
                      <w:r w:rsidRPr="00B27A5A">
                        <w:rPr>
                          <w:sz w:val="20"/>
                          <w:szCs w:val="20"/>
                        </w:rPr>
                        <w:t>self</w:t>
                      </w:r>
                      <w:r w:rsidR="00B27A5A" w:rsidRPr="00B27A5A">
                        <w:rPr>
                          <w:sz w:val="20"/>
                          <w:szCs w:val="20"/>
                        </w:rPr>
                        <w:t xml:space="preserve"> </w:t>
                      </w:r>
                      <w:r w:rsidRPr="00B27A5A">
                        <w:rPr>
                          <w:sz w:val="20"/>
                          <w:szCs w:val="20"/>
                        </w:rPr>
                        <w:t>awareness</w:t>
                      </w:r>
                      <w:proofErr w:type="spellEnd"/>
                      <w:r w:rsidRPr="00B27A5A">
                        <w:rPr>
                          <w:sz w:val="20"/>
                          <w:szCs w:val="20"/>
                        </w:rPr>
                        <w:t xml:space="preserve"> and encourage them to find similarities with others and begin to respect of differing worldviews. </w:t>
                      </w:r>
                    </w:p>
                    <w:p w14:paraId="301EFD4C" w14:textId="77777777" w:rsidR="00B27A5A" w:rsidRPr="00B27A5A" w:rsidRDefault="00B27A5A" w:rsidP="001103FC">
                      <w:pPr>
                        <w:spacing w:after="0" w:line="240" w:lineRule="auto"/>
                        <w:rPr>
                          <w:sz w:val="20"/>
                          <w:szCs w:val="20"/>
                        </w:rPr>
                      </w:pPr>
                    </w:p>
                    <w:p w14:paraId="26FD9A25" w14:textId="35D2C58B"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Moral Thinking:</w:t>
                      </w:r>
                      <w:r w:rsidRPr="00B27A5A">
                        <w:rPr>
                          <w:sz w:val="20"/>
                          <w:szCs w:val="20"/>
                        </w:rPr>
                        <w:t xml:space="preserve"> Develop an understanding of the </w:t>
                      </w:r>
                      <w:r w:rsidR="00B27A5A" w:rsidRPr="00B27A5A">
                        <w:rPr>
                          <w:sz w:val="20"/>
                          <w:szCs w:val="20"/>
                        </w:rPr>
                        <w:t>b</w:t>
                      </w:r>
                      <w:r w:rsidRPr="00B27A5A">
                        <w:rPr>
                          <w:sz w:val="20"/>
                          <w:szCs w:val="20"/>
                        </w:rPr>
                        <w:t xml:space="preserve">asic concepts of right and wrong, fairness, and </w:t>
                      </w:r>
                    </w:p>
                    <w:p w14:paraId="0A12B15C" w14:textId="506A5FCB" w:rsidR="00B82AE0" w:rsidRPr="00B27A5A" w:rsidRDefault="001103FC" w:rsidP="001103FC">
                      <w:pPr>
                        <w:spacing w:after="0" w:line="240" w:lineRule="auto"/>
                        <w:rPr>
                          <w:sz w:val="20"/>
                          <w:szCs w:val="20"/>
                        </w:rPr>
                      </w:pPr>
                      <w:r w:rsidRPr="00B27A5A">
                        <w:rPr>
                          <w:sz w:val="20"/>
                          <w:szCs w:val="20"/>
                        </w:rPr>
                        <w:t>kindness, helping children develop a sense of morality and how this can be influenced by religion and belief.</w:t>
                      </w:r>
                    </w:p>
                    <w:p w14:paraId="0A2AD19E" w14:textId="77777777" w:rsidR="00B82AE0" w:rsidRPr="0016033D" w:rsidRDefault="00B82AE0" w:rsidP="00B82AE0">
                      <w:pPr>
                        <w:spacing w:after="0" w:line="240" w:lineRule="auto"/>
                        <w:rPr>
                          <w:sz w:val="24"/>
                          <w:szCs w:val="24"/>
                        </w:rPr>
                      </w:pPr>
                    </w:p>
                  </w:txbxContent>
                </v:textbox>
                <w10:wrap anchorx="margin"/>
              </v:roundrect>
            </w:pict>
          </mc:Fallback>
        </mc:AlternateContent>
      </w:r>
      <w:r w:rsidR="00C515DB">
        <w:rPr>
          <w:noProof/>
          <w:sz w:val="44"/>
          <w:szCs w:val="44"/>
          <w:lang w:eastAsia="en-GB"/>
        </w:rPr>
        <mc:AlternateContent>
          <mc:Choice Requires="wps">
            <w:drawing>
              <wp:anchor distT="0" distB="0" distL="114300" distR="114300" simplePos="0" relativeHeight="251658244" behindDoc="0" locked="0" layoutInCell="1" allowOverlap="1" wp14:anchorId="3C7F5E3D" wp14:editId="7CC55591">
                <wp:simplePos x="0" y="0"/>
                <wp:positionH relativeFrom="margin">
                  <wp:posOffset>4082415</wp:posOffset>
                </wp:positionH>
                <wp:positionV relativeFrom="paragraph">
                  <wp:posOffset>276225</wp:posOffset>
                </wp:positionV>
                <wp:extent cx="3429000" cy="2842260"/>
                <wp:effectExtent l="0" t="0" r="19050" b="15240"/>
                <wp:wrapNone/>
                <wp:docPr id="6" name="Rounded Rectangle 6"/>
                <wp:cNvGraphicFramePr/>
                <a:graphic xmlns:a="http://schemas.openxmlformats.org/drawingml/2006/main">
                  <a:graphicData uri="http://schemas.microsoft.com/office/word/2010/wordprocessingShape">
                    <wps:wsp>
                      <wps:cNvSpPr/>
                      <wps:spPr>
                        <a:xfrm>
                          <a:off x="0" y="0"/>
                          <a:ext cx="3429000" cy="284226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6604659D" w14:textId="77777777" w:rsidR="002E007C" w:rsidRPr="002E007C" w:rsidRDefault="002E007C" w:rsidP="002E007C">
                            <w:pPr>
                              <w:pStyle w:val="ListParagraph"/>
                              <w:numPr>
                                <w:ilvl w:val="0"/>
                                <w:numId w:val="6"/>
                              </w:numPr>
                              <w:rPr>
                                <w:sz w:val="20"/>
                                <w:szCs w:val="20"/>
                              </w:rPr>
                            </w:pPr>
                            <w:r w:rsidRPr="002E007C">
                              <w:rPr>
                                <w:sz w:val="20"/>
                                <w:szCs w:val="20"/>
                              </w:rPr>
                              <w:t>The five senses (see, hear, smell, touch, taste)</w:t>
                            </w:r>
                          </w:p>
                          <w:p w14:paraId="51BB1B3D" w14:textId="6EBD694D" w:rsidR="002E007C" w:rsidRPr="002E007C" w:rsidRDefault="002E007C" w:rsidP="002E007C">
                            <w:pPr>
                              <w:pStyle w:val="ListParagraph"/>
                              <w:numPr>
                                <w:ilvl w:val="0"/>
                                <w:numId w:val="6"/>
                              </w:numPr>
                              <w:rPr>
                                <w:sz w:val="20"/>
                                <w:szCs w:val="20"/>
                              </w:rPr>
                            </w:pPr>
                            <w:r w:rsidRPr="002E007C">
                              <w:rPr>
                                <w:sz w:val="20"/>
                                <w:szCs w:val="20"/>
                              </w:rPr>
                              <w:t>Worship practices, e.g. Hindu Puja</w:t>
                            </w:r>
                            <w:r w:rsidR="00491B5F">
                              <w:rPr>
                                <w:sz w:val="20"/>
                                <w:szCs w:val="20"/>
                              </w:rPr>
                              <w:t xml:space="preserve">, Christian </w:t>
                            </w:r>
                            <w:proofErr w:type="gramStart"/>
                            <w:r w:rsidR="00491B5F">
                              <w:rPr>
                                <w:sz w:val="20"/>
                                <w:szCs w:val="20"/>
                              </w:rPr>
                              <w:t xml:space="preserve">Orthodox </w:t>
                            </w:r>
                            <w:r w:rsidR="00870031">
                              <w:rPr>
                                <w:sz w:val="20"/>
                                <w:szCs w:val="20"/>
                              </w:rPr>
                              <w:t xml:space="preserve"> worship</w:t>
                            </w:r>
                            <w:proofErr w:type="gramEnd"/>
                          </w:p>
                          <w:p w14:paraId="1210DFE2" w14:textId="26B3FE1E" w:rsidR="002E007C" w:rsidRPr="002E007C" w:rsidRDefault="002E007C" w:rsidP="002E007C">
                            <w:pPr>
                              <w:pStyle w:val="ListParagraph"/>
                              <w:numPr>
                                <w:ilvl w:val="0"/>
                                <w:numId w:val="6"/>
                              </w:numPr>
                              <w:rPr>
                                <w:sz w:val="20"/>
                                <w:szCs w:val="20"/>
                              </w:rPr>
                            </w:pPr>
                            <w:r w:rsidRPr="002E007C">
                              <w:rPr>
                                <w:sz w:val="20"/>
                                <w:szCs w:val="20"/>
                              </w:rPr>
                              <w:t>Visual art, e.g. Murti / Image of Hindu God</w:t>
                            </w:r>
                            <w:r w:rsidR="00870031">
                              <w:rPr>
                                <w:sz w:val="20"/>
                                <w:szCs w:val="20"/>
                              </w:rPr>
                              <w:t>, stain glass windows, icons</w:t>
                            </w:r>
                          </w:p>
                          <w:p w14:paraId="2C69AA15" w14:textId="1FDDE7A8" w:rsidR="002E007C" w:rsidRPr="002E007C" w:rsidRDefault="002E007C" w:rsidP="002E007C">
                            <w:pPr>
                              <w:pStyle w:val="ListParagraph"/>
                              <w:numPr>
                                <w:ilvl w:val="0"/>
                                <w:numId w:val="6"/>
                              </w:numPr>
                              <w:rPr>
                                <w:sz w:val="20"/>
                                <w:szCs w:val="20"/>
                              </w:rPr>
                            </w:pPr>
                            <w:r w:rsidRPr="002E007C">
                              <w:rPr>
                                <w:sz w:val="20"/>
                                <w:szCs w:val="20"/>
                              </w:rPr>
                              <w:t>Artefacts, e.g. Art Lamp has five wicks one for each blessing</w:t>
                            </w:r>
                            <w:r w:rsidR="00870031">
                              <w:rPr>
                                <w:sz w:val="20"/>
                                <w:szCs w:val="20"/>
                              </w:rPr>
                              <w:t>, candles, crosses</w:t>
                            </w:r>
                          </w:p>
                          <w:p w14:paraId="6CAEBE52" w14:textId="29690B53" w:rsidR="002E007C" w:rsidRPr="002E007C" w:rsidRDefault="002E007C" w:rsidP="002E007C">
                            <w:pPr>
                              <w:pStyle w:val="ListParagraph"/>
                              <w:numPr>
                                <w:ilvl w:val="0"/>
                                <w:numId w:val="6"/>
                              </w:numPr>
                              <w:rPr>
                                <w:sz w:val="20"/>
                                <w:szCs w:val="20"/>
                              </w:rPr>
                            </w:pPr>
                            <w:r w:rsidRPr="002E007C">
                              <w:rPr>
                                <w:sz w:val="20"/>
                                <w:szCs w:val="20"/>
                              </w:rPr>
                              <w:t>Smell – incense is used as part of Hindu worship at a shrine</w:t>
                            </w:r>
                            <w:r w:rsidR="00870031">
                              <w:rPr>
                                <w:sz w:val="20"/>
                                <w:szCs w:val="20"/>
                              </w:rPr>
                              <w:t xml:space="preserve"> and Christian Orthodox churches</w:t>
                            </w:r>
                          </w:p>
                          <w:p w14:paraId="06C82FB3" w14:textId="45F5DDC0" w:rsidR="002E007C" w:rsidRPr="002E007C" w:rsidRDefault="002E007C" w:rsidP="002E007C">
                            <w:pPr>
                              <w:pStyle w:val="ListParagraph"/>
                              <w:numPr>
                                <w:ilvl w:val="0"/>
                                <w:numId w:val="6"/>
                              </w:numPr>
                              <w:rPr>
                                <w:sz w:val="20"/>
                                <w:szCs w:val="20"/>
                              </w:rPr>
                            </w:pPr>
                            <w:r w:rsidRPr="002E007C">
                              <w:rPr>
                                <w:sz w:val="20"/>
                                <w:szCs w:val="20"/>
                              </w:rPr>
                              <w:t xml:space="preserve">Taste – food such as fruit is left at the shrine as an offering to the </w:t>
                            </w:r>
                            <w:proofErr w:type="gramStart"/>
                            <w:r w:rsidRPr="002E007C">
                              <w:rPr>
                                <w:sz w:val="20"/>
                                <w:szCs w:val="20"/>
                              </w:rPr>
                              <w:t>Gods</w:t>
                            </w:r>
                            <w:r w:rsidR="00870031">
                              <w:rPr>
                                <w:sz w:val="20"/>
                                <w:szCs w:val="20"/>
                              </w:rPr>
                              <w:t xml:space="preserve">, </w:t>
                            </w:r>
                            <w:r w:rsidR="00983A59">
                              <w:rPr>
                                <w:sz w:val="20"/>
                                <w:szCs w:val="20"/>
                              </w:rPr>
                              <w:t xml:space="preserve"> communion</w:t>
                            </w:r>
                            <w:proofErr w:type="gramEnd"/>
                            <w:r w:rsidR="00983A59">
                              <w:rPr>
                                <w:sz w:val="20"/>
                                <w:szCs w:val="20"/>
                              </w:rPr>
                              <w:t xml:space="preserve"> bread and wine</w:t>
                            </w:r>
                          </w:p>
                          <w:p w14:paraId="5985346E" w14:textId="0A073BB0" w:rsidR="00C515DB" w:rsidRPr="00C515DB" w:rsidRDefault="00C515DB" w:rsidP="00337506">
                            <w:pPr>
                              <w:pStyle w:val="ListParagraph"/>
                              <w:ind w:left="360"/>
                              <w:rPr>
                                <w:rFonts w:cstheme="minorHAnsi"/>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7F5E3D" id="Rounded Rectangle 6" o:spid="_x0000_s1030" style="position:absolute;margin-left:321.45pt;margin-top:21.75pt;width:270pt;height:223.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" fillcolor="#e97132 [3205]" strokecolor="#7f340d [1605]" strokeweight="1.5pt">
                <v:stroke joinstyle="miter"/>
                <v:textbo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6604659D" w14:textId="77777777" w:rsidR="002E007C" w:rsidRPr="002E007C" w:rsidRDefault="002E007C" w:rsidP="002E007C">
                      <w:pPr>
                        <w:pStyle w:val="ListParagraph"/>
                        <w:numPr>
                          <w:ilvl w:val="0"/>
                          <w:numId w:val="6"/>
                        </w:numPr>
                        <w:rPr>
                          <w:sz w:val="20"/>
                          <w:szCs w:val="20"/>
                        </w:rPr>
                      </w:pPr>
                      <w:r w:rsidRPr="002E007C">
                        <w:rPr>
                          <w:sz w:val="20"/>
                          <w:szCs w:val="20"/>
                        </w:rPr>
                        <w:t>The five senses (see, hear, smell, touch, taste)</w:t>
                      </w:r>
                    </w:p>
                    <w:p w14:paraId="51BB1B3D" w14:textId="6EBD694D" w:rsidR="002E007C" w:rsidRPr="002E007C" w:rsidRDefault="002E007C" w:rsidP="002E007C">
                      <w:pPr>
                        <w:pStyle w:val="ListParagraph"/>
                        <w:numPr>
                          <w:ilvl w:val="0"/>
                          <w:numId w:val="6"/>
                        </w:numPr>
                        <w:rPr>
                          <w:sz w:val="20"/>
                          <w:szCs w:val="20"/>
                        </w:rPr>
                      </w:pPr>
                      <w:r w:rsidRPr="002E007C">
                        <w:rPr>
                          <w:sz w:val="20"/>
                          <w:szCs w:val="20"/>
                        </w:rPr>
                        <w:t>Worship practices, e.g. Hindu Puja</w:t>
                      </w:r>
                      <w:r w:rsidR="00491B5F">
                        <w:rPr>
                          <w:sz w:val="20"/>
                          <w:szCs w:val="20"/>
                        </w:rPr>
                        <w:t xml:space="preserve">, Christian </w:t>
                      </w:r>
                      <w:proofErr w:type="gramStart"/>
                      <w:r w:rsidR="00491B5F">
                        <w:rPr>
                          <w:sz w:val="20"/>
                          <w:szCs w:val="20"/>
                        </w:rPr>
                        <w:t xml:space="preserve">Orthodox </w:t>
                      </w:r>
                      <w:r w:rsidR="00870031">
                        <w:rPr>
                          <w:sz w:val="20"/>
                          <w:szCs w:val="20"/>
                        </w:rPr>
                        <w:t xml:space="preserve"> worship</w:t>
                      </w:r>
                      <w:proofErr w:type="gramEnd"/>
                    </w:p>
                    <w:p w14:paraId="1210DFE2" w14:textId="26B3FE1E" w:rsidR="002E007C" w:rsidRPr="002E007C" w:rsidRDefault="002E007C" w:rsidP="002E007C">
                      <w:pPr>
                        <w:pStyle w:val="ListParagraph"/>
                        <w:numPr>
                          <w:ilvl w:val="0"/>
                          <w:numId w:val="6"/>
                        </w:numPr>
                        <w:rPr>
                          <w:sz w:val="20"/>
                          <w:szCs w:val="20"/>
                        </w:rPr>
                      </w:pPr>
                      <w:r w:rsidRPr="002E007C">
                        <w:rPr>
                          <w:sz w:val="20"/>
                          <w:szCs w:val="20"/>
                        </w:rPr>
                        <w:t>Visual art, e.g. Murti / Image of Hindu God</w:t>
                      </w:r>
                      <w:r w:rsidR="00870031">
                        <w:rPr>
                          <w:sz w:val="20"/>
                          <w:szCs w:val="20"/>
                        </w:rPr>
                        <w:t>, stain glass windows, icons</w:t>
                      </w:r>
                    </w:p>
                    <w:p w14:paraId="2C69AA15" w14:textId="1FDDE7A8" w:rsidR="002E007C" w:rsidRPr="002E007C" w:rsidRDefault="002E007C" w:rsidP="002E007C">
                      <w:pPr>
                        <w:pStyle w:val="ListParagraph"/>
                        <w:numPr>
                          <w:ilvl w:val="0"/>
                          <w:numId w:val="6"/>
                        </w:numPr>
                        <w:rPr>
                          <w:sz w:val="20"/>
                          <w:szCs w:val="20"/>
                        </w:rPr>
                      </w:pPr>
                      <w:r w:rsidRPr="002E007C">
                        <w:rPr>
                          <w:sz w:val="20"/>
                          <w:szCs w:val="20"/>
                        </w:rPr>
                        <w:t>Artefacts, e.g. Art Lamp has five wicks one for each blessing</w:t>
                      </w:r>
                      <w:r w:rsidR="00870031">
                        <w:rPr>
                          <w:sz w:val="20"/>
                          <w:szCs w:val="20"/>
                        </w:rPr>
                        <w:t>, candles, crosses</w:t>
                      </w:r>
                    </w:p>
                    <w:p w14:paraId="6CAEBE52" w14:textId="29690B53" w:rsidR="002E007C" w:rsidRPr="002E007C" w:rsidRDefault="002E007C" w:rsidP="002E007C">
                      <w:pPr>
                        <w:pStyle w:val="ListParagraph"/>
                        <w:numPr>
                          <w:ilvl w:val="0"/>
                          <w:numId w:val="6"/>
                        </w:numPr>
                        <w:rPr>
                          <w:sz w:val="20"/>
                          <w:szCs w:val="20"/>
                        </w:rPr>
                      </w:pPr>
                      <w:r w:rsidRPr="002E007C">
                        <w:rPr>
                          <w:sz w:val="20"/>
                          <w:szCs w:val="20"/>
                        </w:rPr>
                        <w:t>Smell – incense is used as part of Hindu worship at a shrine</w:t>
                      </w:r>
                      <w:r w:rsidR="00870031">
                        <w:rPr>
                          <w:sz w:val="20"/>
                          <w:szCs w:val="20"/>
                        </w:rPr>
                        <w:t xml:space="preserve"> and Christian Orthodox churches</w:t>
                      </w:r>
                    </w:p>
                    <w:p w14:paraId="06C82FB3" w14:textId="45F5DDC0" w:rsidR="002E007C" w:rsidRPr="002E007C" w:rsidRDefault="002E007C" w:rsidP="002E007C">
                      <w:pPr>
                        <w:pStyle w:val="ListParagraph"/>
                        <w:numPr>
                          <w:ilvl w:val="0"/>
                          <w:numId w:val="6"/>
                        </w:numPr>
                        <w:rPr>
                          <w:sz w:val="20"/>
                          <w:szCs w:val="20"/>
                        </w:rPr>
                      </w:pPr>
                      <w:r w:rsidRPr="002E007C">
                        <w:rPr>
                          <w:sz w:val="20"/>
                          <w:szCs w:val="20"/>
                        </w:rPr>
                        <w:t xml:space="preserve">Taste – food such as fruit is left at the shrine as an offering to the </w:t>
                      </w:r>
                      <w:proofErr w:type="gramStart"/>
                      <w:r w:rsidRPr="002E007C">
                        <w:rPr>
                          <w:sz w:val="20"/>
                          <w:szCs w:val="20"/>
                        </w:rPr>
                        <w:t>Gods</w:t>
                      </w:r>
                      <w:r w:rsidR="00870031">
                        <w:rPr>
                          <w:sz w:val="20"/>
                          <w:szCs w:val="20"/>
                        </w:rPr>
                        <w:t xml:space="preserve">, </w:t>
                      </w:r>
                      <w:r w:rsidR="00983A59">
                        <w:rPr>
                          <w:sz w:val="20"/>
                          <w:szCs w:val="20"/>
                        </w:rPr>
                        <w:t xml:space="preserve"> communion</w:t>
                      </w:r>
                      <w:proofErr w:type="gramEnd"/>
                      <w:r w:rsidR="00983A59">
                        <w:rPr>
                          <w:sz w:val="20"/>
                          <w:szCs w:val="20"/>
                        </w:rPr>
                        <w:t xml:space="preserve"> bread and wine</w:t>
                      </w:r>
                    </w:p>
                    <w:p w14:paraId="5985346E" w14:textId="0A073BB0" w:rsidR="00C515DB" w:rsidRPr="00C515DB" w:rsidRDefault="00C515DB" w:rsidP="00337506">
                      <w:pPr>
                        <w:pStyle w:val="ListParagraph"/>
                        <w:ind w:left="360"/>
                        <w:rPr>
                          <w:rFonts w:cstheme="minorHAnsi"/>
                          <w:b/>
                          <w:sz w:val="20"/>
                          <w:szCs w:val="20"/>
                        </w:rPr>
                      </w:pPr>
                    </w:p>
                  </w:txbxContent>
                </v:textbox>
                <w10:wrap anchorx="margin"/>
              </v:roundrect>
            </w:pict>
          </mc:Fallback>
        </mc:AlternateContent>
      </w:r>
    </w:p>
    <w:p w14:paraId="7EA649EE" w14:textId="04272A51" w:rsidR="00487BED" w:rsidRDefault="00487BED" w:rsidP="00487BED"/>
    <w:p w14:paraId="5D512370" w14:textId="5E61272C" w:rsidR="00487BED" w:rsidRDefault="00487BED" w:rsidP="00487BED"/>
    <w:p w14:paraId="468D4845" w14:textId="406F9E65" w:rsidR="00B82AE0" w:rsidRPr="00B82AE0" w:rsidRDefault="00B82AE0" w:rsidP="00B82AE0"/>
    <w:p w14:paraId="7BE46EF0" w14:textId="1788CD39" w:rsidR="00B82AE0" w:rsidRPr="00B82AE0" w:rsidRDefault="00B82AE0" w:rsidP="00B82AE0"/>
    <w:p w14:paraId="3D39F16C" w14:textId="048DACA9" w:rsidR="00B82AE0" w:rsidRPr="00B82AE0" w:rsidRDefault="00B82AE0" w:rsidP="00B82AE0"/>
    <w:p w14:paraId="6B015838" w14:textId="6AD1276A" w:rsidR="00B82AE0" w:rsidRPr="00B82AE0" w:rsidRDefault="00B82AE0" w:rsidP="00B82AE0"/>
    <w:p w14:paraId="48B3F962" w14:textId="0E87A2B8" w:rsidR="00B82AE0" w:rsidRPr="00B82AE0" w:rsidRDefault="00B82AE0" w:rsidP="00B82AE0"/>
    <w:p w14:paraId="4486F302" w14:textId="4D56526C" w:rsidR="00B82AE0" w:rsidRDefault="00B82AE0" w:rsidP="00B82AE0">
      <w:pPr>
        <w:tabs>
          <w:tab w:val="left" w:pos="6084"/>
        </w:tabs>
      </w:pPr>
      <w:r>
        <w:tab/>
      </w:r>
    </w:p>
    <w:p w14:paraId="07123E3A" w14:textId="07D05C2E" w:rsidR="00B82AE0" w:rsidRDefault="00B82AE0" w:rsidP="00B82AE0">
      <w:pPr>
        <w:tabs>
          <w:tab w:val="left" w:pos="6084"/>
        </w:tabs>
      </w:pPr>
    </w:p>
    <w:p w14:paraId="635F6AFB" w14:textId="396B4B55" w:rsidR="00B82AE0" w:rsidRPr="00B82AE0" w:rsidRDefault="00B82AE0" w:rsidP="00B82AE0">
      <w:pPr>
        <w:tabs>
          <w:tab w:val="left" w:pos="6084"/>
        </w:tabs>
      </w:pPr>
      <w:r>
        <w:rPr>
          <w:rFonts w:ascii="Arial" w:eastAsia="Times New Roman" w:hAnsi="Arial" w:cs="Arial"/>
          <w:noProof/>
          <w:color w:val="000000"/>
          <w:lang w:eastAsia="en-GB"/>
        </w:rPr>
        <mc:AlternateContent>
          <mc:Choice Requires="wps">
            <w:drawing>
              <wp:anchor distT="0" distB="0" distL="114300" distR="114300" simplePos="0" relativeHeight="251658245" behindDoc="0" locked="0" layoutInCell="1" allowOverlap="1" wp14:anchorId="63E27280" wp14:editId="65891727">
                <wp:simplePos x="0" y="0"/>
                <wp:positionH relativeFrom="margin">
                  <wp:posOffset>4112895</wp:posOffset>
                </wp:positionH>
                <wp:positionV relativeFrom="paragraph">
                  <wp:posOffset>17145</wp:posOffset>
                </wp:positionV>
                <wp:extent cx="3406140" cy="3040380"/>
                <wp:effectExtent l="0" t="0" r="22860" b="26670"/>
                <wp:wrapNone/>
                <wp:docPr id="17" name="Rounded Rectangle 17"/>
                <wp:cNvGraphicFramePr/>
                <a:graphic xmlns:a="http://schemas.openxmlformats.org/drawingml/2006/main">
                  <a:graphicData uri="http://schemas.microsoft.com/office/word/2010/wordprocessingShape">
                    <wps:wsp>
                      <wps:cNvSpPr/>
                      <wps:spPr>
                        <a:xfrm>
                          <a:off x="0" y="0"/>
                          <a:ext cx="3406140" cy="304038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239FE708" w14:textId="77777777" w:rsidR="00944445" w:rsidRPr="00944445" w:rsidRDefault="00944445" w:rsidP="00944445">
                            <w:pPr>
                              <w:pStyle w:val="ListParagraph"/>
                              <w:numPr>
                                <w:ilvl w:val="0"/>
                                <w:numId w:val="7"/>
                              </w:numPr>
                              <w:rPr>
                                <w:rFonts w:ascii="Calibri" w:hAnsi="Calibri" w:cs="Calibri"/>
                                <w:sz w:val="20"/>
                                <w:szCs w:val="20"/>
                              </w:rPr>
                            </w:pPr>
                            <w:r w:rsidRPr="00944445">
                              <w:rPr>
                                <w:rFonts w:ascii="Calibri" w:hAnsi="Calibri" w:cs="Calibri"/>
                                <w:sz w:val="20"/>
                                <w:szCs w:val="20"/>
                              </w:rPr>
                              <w:t xml:space="preserve">Ask “I wonder …” questions about the world around us. </w:t>
                            </w:r>
                          </w:p>
                          <w:p w14:paraId="486EE876" w14:textId="77777777" w:rsidR="00944445" w:rsidRPr="00944445" w:rsidRDefault="00944445" w:rsidP="00944445">
                            <w:pPr>
                              <w:pStyle w:val="ListParagraph"/>
                              <w:numPr>
                                <w:ilvl w:val="0"/>
                                <w:numId w:val="7"/>
                              </w:numPr>
                              <w:rPr>
                                <w:rFonts w:ascii="Calibri" w:hAnsi="Calibri" w:cs="Calibri"/>
                                <w:sz w:val="20"/>
                                <w:szCs w:val="20"/>
                              </w:rPr>
                            </w:pPr>
                            <w:r w:rsidRPr="00944445">
                              <w:rPr>
                                <w:rFonts w:ascii="Calibri" w:hAnsi="Calibri" w:cs="Calibri"/>
                                <w:sz w:val="20"/>
                                <w:szCs w:val="20"/>
                              </w:rPr>
                              <w:t xml:space="preserve">Use our senses to investigate worship in different religious traditions. </w:t>
                            </w:r>
                          </w:p>
                          <w:p w14:paraId="61D8C670" w14:textId="77777777" w:rsidR="00944445" w:rsidRPr="00944445" w:rsidRDefault="00944445" w:rsidP="00944445">
                            <w:pPr>
                              <w:pStyle w:val="ListParagraph"/>
                              <w:numPr>
                                <w:ilvl w:val="0"/>
                                <w:numId w:val="7"/>
                              </w:numPr>
                              <w:rPr>
                                <w:rFonts w:ascii="Calibri" w:hAnsi="Calibri" w:cs="Calibri"/>
                                <w:sz w:val="20"/>
                                <w:szCs w:val="20"/>
                              </w:rPr>
                            </w:pPr>
                            <w:r w:rsidRPr="00944445">
                              <w:rPr>
                                <w:rFonts w:ascii="Calibri" w:hAnsi="Calibri" w:cs="Calibri"/>
                                <w:sz w:val="20"/>
                                <w:szCs w:val="20"/>
                              </w:rPr>
                              <w:t>Use our senses to justify a belief that they hold.</w:t>
                            </w:r>
                          </w:p>
                          <w:p w14:paraId="341CF24C" w14:textId="0409FE19" w:rsidR="00B82AE0" w:rsidRPr="00E859E2" w:rsidRDefault="00B82AE0" w:rsidP="00E859E2">
                            <w:pPr>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E27280" id="Rounded Rectangle 17" o:spid="_x0000_s1031" style="position:absolute;margin-left:323.85pt;margin-top:1.35pt;width:268.2pt;height:239.4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" fillcolor="#196b24 [3206]" strokecolor="#0c3511 [1606]" strokeweight="1.5pt">
                <v:stroke joinstyle="miter"/>
                <v:textbo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239FE708" w14:textId="77777777" w:rsidR="00944445" w:rsidRPr="00944445" w:rsidRDefault="00944445" w:rsidP="00944445">
                      <w:pPr>
                        <w:pStyle w:val="ListParagraph"/>
                        <w:numPr>
                          <w:ilvl w:val="0"/>
                          <w:numId w:val="7"/>
                        </w:numPr>
                        <w:rPr>
                          <w:rFonts w:ascii="Calibri" w:hAnsi="Calibri" w:cs="Calibri"/>
                          <w:sz w:val="20"/>
                          <w:szCs w:val="20"/>
                        </w:rPr>
                      </w:pPr>
                      <w:r w:rsidRPr="00944445">
                        <w:rPr>
                          <w:rFonts w:ascii="Calibri" w:hAnsi="Calibri" w:cs="Calibri"/>
                          <w:sz w:val="20"/>
                          <w:szCs w:val="20"/>
                        </w:rPr>
                        <w:t xml:space="preserve">Ask “I wonder …” questions about the world around us. </w:t>
                      </w:r>
                    </w:p>
                    <w:p w14:paraId="486EE876" w14:textId="77777777" w:rsidR="00944445" w:rsidRPr="00944445" w:rsidRDefault="00944445" w:rsidP="00944445">
                      <w:pPr>
                        <w:pStyle w:val="ListParagraph"/>
                        <w:numPr>
                          <w:ilvl w:val="0"/>
                          <w:numId w:val="7"/>
                        </w:numPr>
                        <w:rPr>
                          <w:rFonts w:ascii="Calibri" w:hAnsi="Calibri" w:cs="Calibri"/>
                          <w:sz w:val="20"/>
                          <w:szCs w:val="20"/>
                        </w:rPr>
                      </w:pPr>
                      <w:r w:rsidRPr="00944445">
                        <w:rPr>
                          <w:rFonts w:ascii="Calibri" w:hAnsi="Calibri" w:cs="Calibri"/>
                          <w:sz w:val="20"/>
                          <w:szCs w:val="20"/>
                        </w:rPr>
                        <w:t xml:space="preserve">Use our senses to investigate worship in different religious traditions. </w:t>
                      </w:r>
                    </w:p>
                    <w:p w14:paraId="61D8C670" w14:textId="77777777" w:rsidR="00944445" w:rsidRPr="00944445" w:rsidRDefault="00944445" w:rsidP="00944445">
                      <w:pPr>
                        <w:pStyle w:val="ListParagraph"/>
                        <w:numPr>
                          <w:ilvl w:val="0"/>
                          <w:numId w:val="7"/>
                        </w:numPr>
                        <w:rPr>
                          <w:rFonts w:ascii="Calibri" w:hAnsi="Calibri" w:cs="Calibri"/>
                          <w:sz w:val="20"/>
                          <w:szCs w:val="20"/>
                        </w:rPr>
                      </w:pPr>
                      <w:r w:rsidRPr="00944445">
                        <w:rPr>
                          <w:rFonts w:ascii="Calibri" w:hAnsi="Calibri" w:cs="Calibri"/>
                          <w:sz w:val="20"/>
                          <w:szCs w:val="20"/>
                        </w:rPr>
                        <w:t>Use our senses to justify a belief that they hold.</w:t>
                      </w:r>
                    </w:p>
                    <w:p w14:paraId="341CF24C" w14:textId="0409FE19" w:rsidR="00B82AE0" w:rsidRPr="00E859E2" w:rsidRDefault="00B82AE0" w:rsidP="00E859E2">
                      <w:pPr>
                        <w:rPr>
                          <w:rFonts w:ascii="Calibri" w:hAnsi="Calibri" w:cs="Calibri"/>
                          <w:sz w:val="20"/>
                          <w:szCs w:val="20"/>
                        </w:rPr>
                      </w:pPr>
                    </w:p>
                  </w:txbxContent>
                </v:textbox>
                <w10:wrap anchorx="margin"/>
              </v:roundrect>
            </w:pict>
          </mc:Fallback>
        </mc:AlternateContent>
      </w:r>
    </w:p>
    <w:p w14:paraId="2005B88C" w14:textId="7B90A1D3" w:rsidR="00B82AE0" w:rsidRPr="00B82AE0" w:rsidRDefault="00B82AE0" w:rsidP="00B82AE0"/>
    <w:p w14:paraId="1D87AB82" w14:textId="56B92790" w:rsidR="00B82AE0" w:rsidRPr="00B82AE0" w:rsidRDefault="00B82AE0" w:rsidP="00B82AE0"/>
    <w:p w14:paraId="2D92BFFB" w14:textId="71ED5E8D" w:rsidR="00B82AE0" w:rsidRPr="00B82AE0" w:rsidRDefault="00FA6C67" w:rsidP="00B82AE0">
      <w:r>
        <w:rPr>
          <w:noProof/>
          <w:sz w:val="44"/>
          <w:szCs w:val="44"/>
          <w:lang w:eastAsia="en-GB"/>
        </w:rPr>
        <mc:AlternateContent>
          <mc:Choice Requires="wps">
            <w:drawing>
              <wp:anchor distT="0" distB="0" distL="114300" distR="114300" simplePos="0" relativeHeight="251658243" behindDoc="0" locked="0" layoutInCell="1" allowOverlap="1" wp14:anchorId="0207E437" wp14:editId="1FD0CF3B">
                <wp:simplePos x="0" y="0"/>
                <wp:positionH relativeFrom="margin">
                  <wp:posOffset>-40005</wp:posOffset>
                </wp:positionH>
                <wp:positionV relativeFrom="paragraph">
                  <wp:posOffset>38100</wp:posOffset>
                </wp:positionV>
                <wp:extent cx="4046220" cy="2065020"/>
                <wp:effectExtent l="0" t="0" r="11430" b="11430"/>
                <wp:wrapNone/>
                <wp:docPr id="7" name="Rounded Rectangle 7"/>
                <wp:cNvGraphicFramePr/>
                <a:graphic xmlns:a="http://schemas.openxmlformats.org/drawingml/2006/main">
                  <a:graphicData uri="http://schemas.microsoft.com/office/word/2010/wordprocessingShape">
                    <wps:wsp>
                      <wps:cNvSpPr/>
                      <wps:spPr>
                        <a:xfrm>
                          <a:off x="0" y="0"/>
                          <a:ext cx="4046220" cy="20650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75026B02" w14:textId="3B514405" w:rsidR="00AD23EE" w:rsidRDefault="005763A5" w:rsidP="00FA6C67">
                            <w:pPr>
                              <w:pStyle w:val="NoSpacing"/>
                            </w:pPr>
                            <w:r>
                              <w:t>Orthodox Christian</w:t>
                            </w:r>
                            <w:r w:rsidR="00FA6C67">
                              <w:tab/>
                            </w:r>
                            <w:r w:rsidR="00AD23EE">
                              <w:t xml:space="preserve"> Hindu                   </w:t>
                            </w:r>
                            <w:r w:rsidR="00D956F0">
                              <w:t>s</w:t>
                            </w:r>
                            <w:r w:rsidR="00FA6C67">
                              <w:t>ense</w:t>
                            </w:r>
                            <w:r w:rsidR="00A96CEA">
                              <w:t>s</w:t>
                            </w:r>
                            <w:r w:rsidR="00FA6C67">
                              <w:t xml:space="preserve"> </w:t>
                            </w:r>
                            <w:r w:rsidR="00FA6C67">
                              <w:tab/>
                            </w:r>
                            <w:r w:rsidR="00FA6C67">
                              <w:tab/>
                            </w:r>
                          </w:p>
                          <w:p w14:paraId="6EDD97A5" w14:textId="363898FA" w:rsidR="00AD23EE" w:rsidRDefault="00D956F0" w:rsidP="00FA6C67">
                            <w:pPr>
                              <w:pStyle w:val="NoSpacing"/>
                            </w:pPr>
                            <w:r>
                              <w:t>w</w:t>
                            </w:r>
                            <w:r w:rsidR="00FA6C67">
                              <w:t>orship</w:t>
                            </w:r>
                            <w:r w:rsidR="00FA6C67">
                              <w:tab/>
                            </w:r>
                            <w:r>
                              <w:t>p</w:t>
                            </w:r>
                            <w:r w:rsidR="00A96CEA">
                              <w:t>uja</w:t>
                            </w:r>
                            <w:r w:rsidR="00A96CEA">
                              <w:t xml:space="preserve">                </w:t>
                            </w:r>
                            <w:r>
                              <w:t>m</w:t>
                            </w:r>
                            <w:r w:rsidR="00FA6C67">
                              <w:t>urti</w:t>
                            </w:r>
                            <w:r w:rsidR="00FA6C67">
                              <w:tab/>
                            </w:r>
                            <w:r w:rsidR="00A96CEA">
                              <w:t xml:space="preserve">incense                               </w:t>
                            </w:r>
                          </w:p>
                          <w:p w14:paraId="5B7B24FC" w14:textId="77777777" w:rsidR="00AD23EE" w:rsidRDefault="00AD23EE" w:rsidP="00FA6C67">
                            <w:pPr>
                              <w:pStyle w:val="NoSpacing"/>
                            </w:pPr>
                          </w:p>
                          <w:p w14:paraId="144B9E35" w14:textId="202C1DF5" w:rsidR="005A27A9" w:rsidRDefault="00D956F0" w:rsidP="00FA6C67">
                            <w:pPr>
                              <w:pStyle w:val="NoSpacing"/>
                            </w:pPr>
                            <w:r>
                              <w:t>ar</w:t>
                            </w:r>
                            <w:r w:rsidR="00FA6C67">
                              <w:t>t</w:t>
                            </w:r>
                            <w:r w:rsidR="005763A5">
                              <w:t>i</w:t>
                            </w:r>
                            <w:r w:rsidR="00FA6C67">
                              <w:t xml:space="preserve"> Lamp            </w:t>
                            </w:r>
                            <w:r>
                              <w:t>b</w:t>
                            </w:r>
                            <w:r w:rsidR="00FA6C67">
                              <w:t>eli</w:t>
                            </w:r>
                            <w:r w:rsidR="00AD23EE">
                              <w:t xml:space="preserve">ef             </w:t>
                            </w:r>
                            <w:r>
                              <w:t>r</w:t>
                            </w:r>
                            <w:r w:rsidR="00FA6C67">
                              <w:t>eligion</w:t>
                            </w:r>
                            <w:r w:rsidR="00AD23EE">
                              <w:t xml:space="preserve">       </w:t>
                            </w:r>
                            <w:r w:rsidR="00870031">
                              <w:t>icons</w:t>
                            </w:r>
                          </w:p>
                          <w:p w14:paraId="5D9FDF13" w14:textId="77777777" w:rsidR="00A96CEA" w:rsidRDefault="00A96CEA" w:rsidP="00FA6C67">
                            <w:pPr>
                              <w:pStyle w:val="NoSpacing"/>
                            </w:pPr>
                          </w:p>
                          <w:p w14:paraId="64677612" w14:textId="34A467B5" w:rsidR="006A18FA" w:rsidRPr="00C515DB" w:rsidRDefault="00FA6C67" w:rsidP="00FA6C67">
                            <w:pPr>
                              <w:pStyle w:val="NoSpacing"/>
                            </w:pPr>
                            <w:r>
                              <w:t>Hindu</w:t>
                            </w:r>
                            <w:r>
                              <w:tab/>
                            </w:r>
                            <w:r w:rsidR="00D956F0">
                              <w:t>s</w:t>
                            </w:r>
                            <w:r>
                              <w:t>hrine</w:t>
                            </w:r>
                            <w:r w:rsidR="005A27A9">
                              <w:t xml:space="preserve">         </w:t>
                            </w:r>
                            <w:proofErr w:type="spellStart"/>
                            <w:r w:rsidR="00D956F0">
                              <w:t>k</w:t>
                            </w:r>
                            <w:r>
                              <w:t>umkum</w:t>
                            </w:r>
                            <w:proofErr w:type="spellEnd"/>
                            <w:r>
                              <w:t xml:space="preserve"> powder</w:t>
                            </w:r>
                            <w:r w:rsidR="005A27A9">
                              <w:t xml:space="preserve">     </w:t>
                            </w:r>
                            <w:r w:rsidR="00D956F0">
                              <w:t>p</w:t>
                            </w:r>
                            <w:r>
                              <w:t>rasad</w:t>
                            </w:r>
                            <w: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7E437" id="Rounded Rectangle 7" o:spid="_x0000_s1032" style="position:absolute;margin-left:-3.15pt;margin-top:3pt;width:318.6pt;height:162.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" fillcolor="#156082 [3204]" strokecolor="#0a2f40 [1604]" strokeweight="1.5pt">
                <v:stroke joinstyle="miter"/>
                <v:textbo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75026B02" w14:textId="3B514405" w:rsidR="00AD23EE" w:rsidRDefault="005763A5" w:rsidP="00FA6C67">
                      <w:pPr>
                        <w:pStyle w:val="NoSpacing"/>
                      </w:pPr>
                      <w:r>
                        <w:t>Orthodox Christian</w:t>
                      </w:r>
                      <w:r w:rsidR="00FA6C67">
                        <w:tab/>
                      </w:r>
                      <w:r w:rsidR="00AD23EE">
                        <w:t xml:space="preserve"> Hindu                   </w:t>
                      </w:r>
                      <w:r w:rsidR="00D956F0">
                        <w:t>s</w:t>
                      </w:r>
                      <w:r w:rsidR="00FA6C67">
                        <w:t>ense</w:t>
                      </w:r>
                      <w:r w:rsidR="00A96CEA">
                        <w:t>s</w:t>
                      </w:r>
                      <w:r w:rsidR="00FA6C67">
                        <w:t xml:space="preserve"> </w:t>
                      </w:r>
                      <w:r w:rsidR="00FA6C67">
                        <w:tab/>
                      </w:r>
                      <w:r w:rsidR="00FA6C67">
                        <w:tab/>
                      </w:r>
                    </w:p>
                    <w:p w14:paraId="6EDD97A5" w14:textId="363898FA" w:rsidR="00AD23EE" w:rsidRDefault="00D956F0" w:rsidP="00FA6C67">
                      <w:pPr>
                        <w:pStyle w:val="NoSpacing"/>
                      </w:pPr>
                      <w:r>
                        <w:t>w</w:t>
                      </w:r>
                      <w:r w:rsidR="00FA6C67">
                        <w:t>orship</w:t>
                      </w:r>
                      <w:r w:rsidR="00FA6C67">
                        <w:tab/>
                      </w:r>
                      <w:r>
                        <w:t>p</w:t>
                      </w:r>
                      <w:r w:rsidR="00A96CEA">
                        <w:t>uja</w:t>
                      </w:r>
                      <w:r w:rsidR="00A96CEA">
                        <w:t xml:space="preserve">                </w:t>
                      </w:r>
                      <w:r>
                        <w:t>m</w:t>
                      </w:r>
                      <w:r w:rsidR="00FA6C67">
                        <w:t>urti</w:t>
                      </w:r>
                      <w:r w:rsidR="00FA6C67">
                        <w:tab/>
                      </w:r>
                      <w:r w:rsidR="00A96CEA">
                        <w:t xml:space="preserve">incense                               </w:t>
                      </w:r>
                    </w:p>
                    <w:p w14:paraId="5B7B24FC" w14:textId="77777777" w:rsidR="00AD23EE" w:rsidRDefault="00AD23EE" w:rsidP="00FA6C67">
                      <w:pPr>
                        <w:pStyle w:val="NoSpacing"/>
                      </w:pPr>
                    </w:p>
                    <w:p w14:paraId="144B9E35" w14:textId="202C1DF5" w:rsidR="005A27A9" w:rsidRDefault="00D956F0" w:rsidP="00FA6C67">
                      <w:pPr>
                        <w:pStyle w:val="NoSpacing"/>
                      </w:pPr>
                      <w:r>
                        <w:t>ar</w:t>
                      </w:r>
                      <w:r w:rsidR="00FA6C67">
                        <w:t>t</w:t>
                      </w:r>
                      <w:r w:rsidR="005763A5">
                        <w:t>i</w:t>
                      </w:r>
                      <w:r w:rsidR="00FA6C67">
                        <w:t xml:space="preserve"> Lamp            </w:t>
                      </w:r>
                      <w:r>
                        <w:t>b</w:t>
                      </w:r>
                      <w:r w:rsidR="00FA6C67">
                        <w:t>eli</w:t>
                      </w:r>
                      <w:r w:rsidR="00AD23EE">
                        <w:t xml:space="preserve">ef             </w:t>
                      </w:r>
                      <w:r>
                        <w:t>r</w:t>
                      </w:r>
                      <w:r w:rsidR="00FA6C67">
                        <w:t>eligion</w:t>
                      </w:r>
                      <w:r w:rsidR="00AD23EE">
                        <w:t xml:space="preserve">       </w:t>
                      </w:r>
                      <w:r w:rsidR="00870031">
                        <w:t>icons</w:t>
                      </w:r>
                    </w:p>
                    <w:p w14:paraId="5D9FDF13" w14:textId="77777777" w:rsidR="00A96CEA" w:rsidRDefault="00A96CEA" w:rsidP="00FA6C67">
                      <w:pPr>
                        <w:pStyle w:val="NoSpacing"/>
                      </w:pPr>
                    </w:p>
                    <w:p w14:paraId="64677612" w14:textId="34A467B5" w:rsidR="006A18FA" w:rsidRPr="00C515DB" w:rsidRDefault="00FA6C67" w:rsidP="00FA6C67">
                      <w:pPr>
                        <w:pStyle w:val="NoSpacing"/>
                      </w:pPr>
                      <w:r>
                        <w:t>Hindu</w:t>
                      </w:r>
                      <w:r>
                        <w:tab/>
                      </w:r>
                      <w:r w:rsidR="00D956F0">
                        <w:t>s</w:t>
                      </w:r>
                      <w:r>
                        <w:t>hrine</w:t>
                      </w:r>
                      <w:r w:rsidR="005A27A9">
                        <w:t xml:space="preserve">         </w:t>
                      </w:r>
                      <w:proofErr w:type="spellStart"/>
                      <w:r w:rsidR="00D956F0">
                        <w:t>k</w:t>
                      </w:r>
                      <w:r>
                        <w:t>umkum</w:t>
                      </w:r>
                      <w:proofErr w:type="spellEnd"/>
                      <w:r>
                        <w:t xml:space="preserve"> powder</w:t>
                      </w:r>
                      <w:r w:rsidR="005A27A9">
                        <w:t xml:space="preserve">     </w:t>
                      </w:r>
                      <w:r w:rsidR="00D956F0">
                        <w:t>p</w:t>
                      </w:r>
                      <w:r>
                        <w:t>rasad</w:t>
                      </w:r>
                      <w:r>
                        <w:tab/>
                      </w:r>
                    </w:p>
                  </w:txbxContent>
                </v:textbox>
                <w10:wrap anchorx="margin"/>
              </v:roundrect>
            </w:pict>
          </mc:Fallback>
        </mc:AlternateContent>
      </w:r>
    </w:p>
    <w:p w14:paraId="1A64A890" w14:textId="34B72AB0" w:rsidR="00B82AE0" w:rsidRDefault="00B82AE0" w:rsidP="00B82AE0"/>
    <w:p w14:paraId="6DBA4FBE" w14:textId="7BEB2E88" w:rsidR="00B82AE0" w:rsidRDefault="00B82AE0" w:rsidP="00B82AE0">
      <w:pPr>
        <w:jc w:val="center"/>
      </w:pPr>
    </w:p>
    <w:p w14:paraId="7BA6E5F5" w14:textId="5F229752" w:rsidR="00B82AE0" w:rsidRDefault="00B82AE0" w:rsidP="00B82AE0">
      <w:pPr>
        <w:jc w:val="center"/>
      </w:pPr>
    </w:p>
    <w:p w14:paraId="01AECCDE" w14:textId="087FF6D4" w:rsidR="00B82AE0" w:rsidRDefault="00B82AE0" w:rsidP="00B82AE0">
      <w:pPr>
        <w:jc w:val="center"/>
      </w:pPr>
    </w:p>
    <w:p w14:paraId="62D325C0" w14:textId="20CC6ABB" w:rsidR="00B82AE0" w:rsidRDefault="00B82AE0" w:rsidP="00B82AE0">
      <w:pPr>
        <w:jc w:val="center"/>
      </w:pPr>
    </w:p>
    <w:p w14:paraId="4005D3B6" w14:textId="1471F545" w:rsidR="00B82AE0" w:rsidRDefault="00BC503F" w:rsidP="00B82AE0">
      <w:pPr>
        <w:jc w:val="center"/>
      </w:pPr>
      <w:r>
        <w:rPr>
          <w:noProof/>
          <w:sz w:val="44"/>
          <w:szCs w:val="44"/>
          <w:lang w:eastAsia="en-GB"/>
        </w:rPr>
        <w:lastRenderedPageBreak/>
        <mc:AlternateContent>
          <mc:Choice Requires="wps">
            <w:drawing>
              <wp:anchor distT="0" distB="0" distL="114300" distR="114300" simplePos="0" relativeHeight="251658247" behindDoc="0" locked="0" layoutInCell="1" allowOverlap="1" wp14:anchorId="072ADA53" wp14:editId="6A15FC02">
                <wp:simplePos x="0" y="0"/>
                <wp:positionH relativeFrom="margin">
                  <wp:posOffset>-81915</wp:posOffset>
                </wp:positionH>
                <wp:positionV relativeFrom="paragraph">
                  <wp:posOffset>-97155</wp:posOffset>
                </wp:positionV>
                <wp:extent cx="2712720" cy="5215890"/>
                <wp:effectExtent l="19050" t="19050" r="11430" b="22860"/>
                <wp:wrapNone/>
                <wp:docPr id="1933995433" name="Rounded Rectangle 18"/>
                <wp:cNvGraphicFramePr/>
                <a:graphic xmlns:a="http://schemas.openxmlformats.org/drawingml/2006/main">
                  <a:graphicData uri="http://schemas.microsoft.com/office/word/2010/wordprocessingShape">
                    <wps:wsp>
                      <wps:cNvSpPr/>
                      <wps:spPr>
                        <a:xfrm>
                          <a:off x="0" y="0"/>
                          <a:ext cx="2712720" cy="5215890"/>
                        </a:xfrm>
                        <a:prstGeom prst="roundRect">
                          <a:avLst/>
                        </a:prstGeom>
                        <a:solidFill>
                          <a:sysClr val="window" lastClr="FFFFFF"/>
                        </a:solidFill>
                        <a:ln w="38100" cap="flat" cmpd="sng" algn="ctr">
                          <a:solidFill>
                            <a:srgbClr val="9BBB59"/>
                          </a:solidFill>
                          <a:prstDash val="solid"/>
                        </a:ln>
                        <a:effectLst/>
                      </wps:spPr>
                      <wps:txb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38CEE01" w14:textId="386AE634" w:rsidR="00BC503F" w:rsidRDefault="00BC503F" w:rsidP="00BC503F">
                            <w:r>
                              <w:t xml:space="preserve">• </w:t>
                            </w:r>
                            <w:r w:rsidRPr="00BC503F">
                              <w:rPr>
                                <w:b/>
                                <w:bCs/>
                              </w:rPr>
                              <w:t>Questioning</w:t>
                            </w:r>
                            <w:r>
                              <w:rPr>
                                <w:b/>
                                <w:bCs/>
                              </w:rPr>
                              <w:t xml:space="preserve">: </w:t>
                            </w:r>
                            <w:r>
                              <w:t xml:space="preserve">I can ask questions about the world around me and use what I see and hear to help me learn more. </w:t>
                            </w:r>
                          </w:p>
                          <w:p w14:paraId="7F6AC860" w14:textId="78E5F907" w:rsidR="00BC503F" w:rsidRDefault="00BC503F" w:rsidP="00BC503F">
                            <w:r>
                              <w:t xml:space="preserve">• </w:t>
                            </w:r>
                            <w:r w:rsidRPr="00BC503F">
                              <w:rPr>
                                <w:b/>
                                <w:bCs/>
                              </w:rPr>
                              <w:t>Discussion:</w:t>
                            </w:r>
                            <w:r>
                              <w:t xml:space="preserve"> I can share my ideas and listen carefully to what other people think, even if it’s different from me. </w:t>
                            </w:r>
                          </w:p>
                          <w:p w14:paraId="34D75C81" w14:textId="72EFE9B7" w:rsidR="00BC503F" w:rsidRDefault="00BC503F" w:rsidP="00BC503F">
                            <w:r>
                              <w:t xml:space="preserve">• </w:t>
                            </w:r>
                            <w:r w:rsidRPr="00BC503F">
                              <w:rPr>
                                <w:b/>
                                <w:bCs/>
                              </w:rPr>
                              <w:t>Reasoning:</w:t>
                            </w:r>
                            <w:r>
                              <w:t xml:space="preserve"> I can explain why I think something and give reasons for my ideas. </w:t>
                            </w:r>
                          </w:p>
                          <w:p w14:paraId="2A9F8803" w14:textId="50B961F6" w:rsidR="00BC503F" w:rsidRDefault="00BC503F" w:rsidP="00BC503F">
                            <w:r>
                              <w:t xml:space="preserve">• </w:t>
                            </w:r>
                            <w:r w:rsidRPr="00BC503F">
                              <w:rPr>
                                <w:b/>
                                <w:bCs/>
                              </w:rPr>
                              <w:t>Reflection:</w:t>
                            </w:r>
                            <w:r>
                              <w:t xml:space="preserve"> I can think about what I believe and how I feel, and I can notice when others believe different things too. </w:t>
                            </w:r>
                          </w:p>
                          <w:p w14:paraId="5559BD8C" w14:textId="3DCBDBBB" w:rsidR="000839F1" w:rsidRDefault="00BC503F" w:rsidP="00BC503F">
                            <w:r>
                              <w:t xml:space="preserve">• </w:t>
                            </w:r>
                            <w:r w:rsidRPr="00BC503F">
                              <w:rPr>
                                <w:b/>
                                <w:bCs/>
                              </w:rPr>
                              <w:t xml:space="preserve">Moral </w:t>
                            </w:r>
                            <w:proofErr w:type="gramStart"/>
                            <w:r w:rsidRPr="00BC503F">
                              <w:rPr>
                                <w:b/>
                                <w:bCs/>
                              </w:rPr>
                              <w:t>Thinking :</w:t>
                            </w:r>
                            <w:proofErr w:type="gramEnd"/>
                            <w:r w:rsidRPr="00BC503F">
                              <w:t xml:space="preserve"> I</w:t>
                            </w:r>
                            <w:r>
                              <w:t xml:space="preserve"> can talk about what is right and wrong, fair and unfair, and how being kind and helpful is important to everyone.</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ADA53" id="_x0000_s1033" style="position:absolute;left:0;text-align:left;margin-left:-6.45pt;margin-top:-7.65pt;width:213.6pt;height:410.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" fillcolor="window" strokecolor="#9bbb59" strokeweight="3pt">
                <v:textbo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38CEE01" w14:textId="386AE634" w:rsidR="00BC503F" w:rsidRDefault="00BC503F" w:rsidP="00BC503F">
                      <w:r>
                        <w:t xml:space="preserve">• </w:t>
                      </w:r>
                      <w:r w:rsidRPr="00BC503F">
                        <w:rPr>
                          <w:b/>
                          <w:bCs/>
                        </w:rPr>
                        <w:t>Questioning</w:t>
                      </w:r>
                      <w:r>
                        <w:rPr>
                          <w:b/>
                          <w:bCs/>
                        </w:rPr>
                        <w:t xml:space="preserve">: </w:t>
                      </w:r>
                      <w:r>
                        <w:t xml:space="preserve">I can ask questions about the world around me and use what I see and hear to help me learn more. </w:t>
                      </w:r>
                    </w:p>
                    <w:p w14:paraId="7F6AC860" w14:textId="78E5F907" w:rsidR="00BC503F" w:rsidRDefault="00BC503F" w:rsidP="00BC503F">
                      <w:r>
                        <w:t xml:space="preserve">• </w:t>
                      </w:r>
                      <w:r w:rsidRPr="00BC503F">
                        <w:rPr>
                          <w:b/>
                          <w:bCs/>
                        </w:rPr>
                        <w:t>Discussion</w:t>
                      </w:r>
                      <w:r w:rsidRPr="00BC503F">
                        <w:rPr>
                          <w:b/>
                          <w:bCs/>
                        </w:rPr>
                        <w:t>:</w:t>
                      </w:r>
                      <w:r>
                        <w:t xml:space="preserve"> I can share my ideas and listen carefully to what other people think, even if it’s different from me. </w:t>
                      </w:r>
                    </w:p>
                    <w:p w14:paraId="34D75C81" w14:textId="72EFE9B7" w:rsidR="00BC503F" w:rsidRDefault="00BC503F" w:rsidP="00BC503F">
                      <w:r>
                        <w:t xml:space="preserve">• </w:t>
                      </w:r>
                      <w:r w:rsidRPr="00BC503F">
                        <w:rPr>
                          <w:b/>
                          <w:bCs/>
                        </w:rPr>
                        <w:t>Reasoning</w:t>
                      </w:r>
                      <w:r w:rsidRPr="00BC503F">
                        <w:rPr>
                          <w:b/>
                          <w:bCs/>
                        </w:rPr>
                        <w:t>:</w:t>
                      </w:r>
                      <w:r>
                        <w:t xml:space="preserve"> I can explain why I think something and give reasons for my ideas. </w:t>
                      </w:r>
                    </w:p>
                    <w:p w14:paraId="2A9F8803" w14:textId="50B961F6" w:rsidR="00BC503F" w:rsidRDefault="00BC503F" w:rsidP="00BC503F">
                      <w:r>
                        <w:t xml:space="preserve">• </w:t>
                      </w:r>
                      <w:r w:rsidRPr="00BC503F">
                        <w:rPr>
                          <w:b/>
                          <w:bCs/>
                        </w:rPr>
                        <w:t>Reflection</w:t>
                      </w:r>
                      <w:r w:rsidRPr="00BC503F">
                        <w:rPr>
                          <w:b/>
                          <w:bCs/>
                        </w:rPr>
                        <w:t>:</w:t>
                      </w:r>
                      <w:r>
                        <w:t xml:space="preserve"> I can think about what I believe and how I feel, and I can notice when others believe different things too. </w:t>
                      </w:r>
                    </w:p>
                    <w:p w14:paraId="5559BD8C" w14:textId="3DCBDBBB" w:rsidR="000839F1" w:rsidRDefault="00BC503F" w:rsidP="00BC503F">
                      <w:r>
                        <w:t xml:space="preserve">• </w:t>
                      </w:r>
                      <w:r w:rsidRPr="00BC503F">
                        <w:rPr>
                          <w:b/>
                          <w:bCs/>
                        </w:rPr>
                        <w:t xml:space="preserve">Moral </w:t>
                      </w:r>
                      <w:proofErr w:type="gramStart"/>
                      <w:r w:rsidRPr="00BC503F">
                        <w:rPr>
                          <w:b/>
                          <w:bCs/>
                        </w:rPr>
                        <w:t xml:space="preserve">Thinking </w:t>
                      </w:r>
                      <w:r w:rsidRPr="00BC503F">
                        <w:rPr>
                          <w:b/>
                          <w:bCs/>
                        </w:rPr>
                        <w:t>:</w:t>
                      </w:r>
                      <w:proofErr w:type="gramEnd"/>
                      <w:r w:rsidRPr="00BC503F">
                        <w:t xml:space="preserve"> I</w:t>
                      </w:r>
                      <w:r>
                        <w:t xml:space="preserve"> can talk about what is right and wrong, fair and unfair, and how being kind and helpful is important to everyone.</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v:textbox>
                <w10:wrap anchorx="margin"/>
              </v:roundrect>
            </w:pict>
          </mc:Fallback>
        </mc:AlternateContent>
      </w:r>
      <w:r w:rsidR="00E859E2">
        <w:rPr>
          <w:noProof/>
          <w:sz w:val="44"/>
          <w:szCs w:val="44"/>
          <w:lang w:eastAsia="en-GB"/>
        </w:rPr>
        <mc:AlternateContent>
          <mc:Choice Requires="wps">
            <w:drawing>
              <wp:anchor distT="0" distB="0" distL="114300" distR="114300" simplePos="0" relativeHeight="251658248" behindDoc="0" locked="0" layoutInCell="1" allowOverlap="1" wp14:anchorId="76C55000" wp14:editId="6C44468D">
                <wp:simplePos x="0" y="0"/>
                <wp:positionH relativeFrom="page">
                  <wp:posOffset>3128010</wp:posOffset>
                </wp:positionH>
                <wp:positionV relativeFrom="paragraph">
                  <wp:posOffset>-203835</wp:posOffset>
                </wp:positionV>
                <wp:extent cx="7155180" cy="4758690"/>
                <wp:effectExtent l="19050" t="19050" r="26670" b="22860"/>
                <wp:wrapNone/>
                <wp:docPr id="943023437" name="Rounded Rectangle 13"/>
                <wp:cNvGraphicFramePr/>
                <a:graphic xmlns:a="http://schemas.openxmlformats.org/drawingml/2006/main">
                  <a:graphicData uri="http://schemas.microsoft.com/office/word/2010/wordprocessingShape">
                    <wps:wsp>
                      <wps:cNvSpPr/>
                      <wps:spPr>
                        <a:xfrm>
                          <a:off x="0" y="0"/>
                          <a:ext cx="7155180" cy="4758690"/>
                        </a:xfrm>
                        <a:prstGeom prst="roundRect">
                          <a:avLst/>
                        </a:prstGeom>
                        <a:noFill/>
                        <a:ln w="38100" cap="flat" cmpd="sng" algn="ctr">
                          <a:solidFill>
                            <a:schemeClr val="accent2"/>
                          </a:solidFill>
                          <a:prstDash val="solid"/>
                        </a:ln>
                        <a:effectLst/>
                      </wps:spPr>
                      <wps:txb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612179DA" w14:textId="0698BF26" w:rsidR="00242794" w:rsidRPr="00242794" w:rsidRDefault="00242794" w:rsidP="00242794">
                            <w:pPr>
                              <w:pStyle w:val="ListParagraph"/>
                              <w:numPr>
                                <w:ilvl w:val="0"/>
                                <w:numId w:val="5"/>
                              </w:numPr>
                              <w:spacing w:after="0" w:line="240" w:lineRule="auto"/>
                              <w:rPr>
                                <w:rFonts w:cstheme="minorHAnsi"/>
                                <w:sz w:val="24"/>
                                <w:szCs w:val="24"/>
                              </w:rPr>
                            </w:pPr>
                            <w:r w:rsidRPr="00242794">
                              <w:rPr>
                                <w:rFonts w:cstheme="minorHAnsi"/>
                                <w:sz w:val="24"/>
                                <w:szCs w:val="24"/>
                              </w:rPr>
                              <w:t xml:space="preserve">The five senses (see, hear, smell, touch, taste) explore each one here: </w:t>
                            </w:r>
                            <w:hyperlink r:id="rId10" w:history="1">
                              <w:r w:rsidRPr="00FE5786">
                                <w:rPr>
                                  <w:rStyle w:val="Hyperlink"/>
                                  <w:rFonts w:cstheme="minorHAnsi"/>
                                  <w:sz w:val="24"/>
                                  <w:szCs w:val="24"/>
                                </w:rPr>
                                <w:t>https://selmar.edu.au/2017/11/exploring-five-senses-children/</w:t>
                              </w:r>
                            </w:hyperlink>
                            <w:r>
                              <w:rPr>
                                <w:rFonts w:cstheme="minorHAnsi"/>
                                <w:sz w:val="24"/>
                                <w:szCs w:val="24"/>
                              </w:rPr>
                              <w:t xml:space="preserve"> </w:t>
                            </w:r>
                            <w:r w:rsidRPr="00242794">
                              <w:rPr>
                                <w:rFonts w:cstheme="minorHAnsi"/>
                                <w:sz w:val="24"/>
                                <w:szCs w:val="24"/>
                              </w:rPr>
                              <w:t xml:space="preserve"> </w:t>
                            </w:r>
                          </w:p>
                          <w:p w14:paraId="5C4C7876" w14:textId="6A043531" w:rsidR="00242794" w:rsidRDefault="00242794" w:rsidP="00242794">
                            <w:pPr>
                              <w:pStyle w:val="ListParagraph"/>
                              <w:numPr>
                                <w:ilvl w:val="0"/>
                                <w:numId w:val="5"/>
                              </w:numPr>
                              <w:spacing w:after="0" w:line="240" w:lineRule="auto"/>
                              <w:rPr>
                                <w:rFonts w:cstheme="minorHAnsi"/>
                                <w:sz w:val="24"/>
                                <w:szCs w:val="24"/>
                              </w:rPr>
                            </w:pPr>
                            <w:r w:rsidRPr="00242794">
                              <w:rPr>
                                <w:rFonts w:cstheme="minorHAnsi"/>
                                <w:sz w:val="24"/>
                                <w:szCs w:val="24"/>
                              </w:rPr>
                              <w:t xml:space="preserve">Worship practices, e.g. Hindu Puja – watch the short BBC video on this here: </w:t>
                            </w:r>
                          </w:p>
                          <w:p w14:paraId="28923439" w14:textId="71A2D5B3" w:rsidR="00111EF4" w:rsidRDefault="00111EF4" w:rsidP="00111EF4">
                            <w:pPr>
                              <w:pStyle w:val="ListParagraph"/>
                              <w:spacing w:after="0" w:line="240" w:lineRule="auto"/>
                              <w:ind w:left="1080"/>
                            </w:pPr>
                            <w:hyperlink r:id="rId11" w:history="1">
                              <w:r w:rsidRPr="00111EF4">
                                <w:rPr>
                                  <w:color w:val="0000FF"/>
                                  <w:u w:val="single"/>
                                </w:rPr>
                                <w:t>BBC Two - Pathways of Belief, Series, One God Many Aspects, Puja - a form of Hindu worship</w:t>
                              </w:r>
                            </w:hyperlink>
                          </w:p>
                          <w:p w14:paraId="3A9A0E0E" w14:textId="52FDE069" w:rsidR="00FC547E" w:rsidRDefault="00C82D16" w:rsidP="00111EF4">
                            <w:pPr>
                              <w:pStyle w:val="ListParagraph"/>
                              <w:spacing w:after="0" w:line="240" w:lineRule="auto"/>
                              <w:ind w:left="1080"/>
                            </w:pPr>
                            <w:hyperlink r:id="rId12" w:history="1">
                              <w:r w:rsidRPr="00C82D16">
                                <w:rPr>
                                  <w:color w:val="0000FF"/>
                                  <w:u w:val="single"/>
                                </w:rPr>
                                <w:t xml:space="preserve">BBC Two - My Life, My Religion, Hinduism, </w:t>
                              </w:r>
                              <w:proofErr w:type="gramStart"/>
                              <w:r w:rsidRPr="00C82D16">
                                <w:rPr>
                                  <w:color w:val="0000FF"/>
                                  <w:u w:val="single"/>
                                </w:rPr>
                                <w:t>What</w:t>
                              </w:r>
                              <w:proofErr w:type="gramEnd"/>
                              <w:r w:rsidRPr="00C82D16">
                                <w:rPr>
                                  <w:color w:val="0000FF"/>
                                  <w:u w:val="single"/>
                                </w:rPr>
                                <w:t xml:space="preserve"> is Hinduism?</w:t>
                              </w:r>
                            </w:hyperlink>
                          </w:p>
                          <w:p w14:paraId="145E4949" w14:textId="4C24E66C" w:rsidR="00C82D16" w:rsidRPr="00242794" w:rsidRDefault="00B86772" w:rsidP="00111EF4">
                            <w:pPr>
                              <w:pStyle w:val="ListParagraph"/>
                              <w:spacing w:after="0" w:line="240" w:lineRule="auto"/>
                              <w:ind w:left="1080"/>
                              <w:rPr>
                                <w:rFonts w:cstheme="minorHAnsi"/>
                                <w:sz w:val="24"/>
                                <w:szCs w:val="24"/>
                              </w:rPr>
                            </w:pPr>
                            <w:hyperlink r:id="rId13" w:anchor="slide-deck" w:history="1">
                              <w:r w:rsidRPr="00B86772">
                                <w:rPr>
                                  <w:color w:val="0000FF"/>
                                  <w:u w:val="single"/>
                                </w:rPr>
                                <w:t>Lesson: Puja: different Hindu expressions | Oak National Academy</w:t>
                              </w:r>
                            </w:hyperlink>
                            <w:r>
                              <w:t xml:space="preserve"> </w:t>
                            </w:r>
                          </w:p>
                          <w:p w14:paraId="7CB61FA7" w14:textId="4C5130C0" w:rsidR="00242794" w:rsidRPr="00242794" w:rsidRDefault="00242794" w:rsidP="00242794">
                            <w:pPr>
                              <w:pStyle w:val="ListParagraph"/>
                              <w:numPr>
                                <w:ilvl w:val="0"/>
                                <w:numId w:val="5"/>
                              </w:numPr>
                              <w:spacing w:after="0" w:line="240" w:lineRule="auto"/>
                              <w:rPr>
                                <w:rFonts w:cstheme="minorHAnsi"/>
                                <w:sz w:val="24"/>
                                <w:szCs w:val="24"/>
                              </w:rPr>
                            </w:pPr>
                            <w:r w:rsidRPr="00242794">
                              <w:rPr>
                                <w:rFonts w:cstheme="minorHAnsi"/>
                                <w:sz w:val="24"/>
                                <w:szCs w:val="24"/>
                              </w:rPr>
                              <w:t xml:space="preserve">Visual art, e.g. Murti / Image of Hindu God, read about Murti here: </w:t>
                            </w:r>
                            <w:hyperlink r:id="rId14" w:history="1">
                              <w:r w:rsidRPr="00FE5786">
                                <w:rPr>
                                  <w:rStyle w:val="Hyperlink"/>
                                  <w:rFonts w:cstheme="minorHAnsi"/>
                                  <w:sz w:val="24"/>
                                  <w:szCs w:val="24"/>
                                </w:rPr>
                                <w:t>https://kids.kiddle.co/Murti</w:t>
                              </w:r>
                            </w:hyperlink>
                            <w:r>
                              <w:rPr>
                                <w:rFonts w:cstheme="minorHAnsi"/>
                                <w:sz w:val="24"/>
                                <w:szCs w:val="24"/>
                              </w:rPr>
                              <w:t xml:space="preserve"> </w:t>
                            </w:r>
                            <w:r w:rsidRPr="00242794">
                              <w:rPr>
                                <w:rFonts w:cstheme="minorHAnsi"/>
                                <w:sz w:val="24"/>
                                <w:szCs w:val="24"/>
                              </w:rPr>
                              <w:t xml:space="preserve"> </w:t>
                            </w:r>
                          </w:p>
                          <w:p w14:paraId="71E9533C" w14:textId="64CB22A6" w:rsidR="00242794" w:rsidRDefault="00242794" w:rsidP="00242794">
                            <w:pPr>
                              <w:pStyle w:val="ListParagraph"/>
                              <w:numPr>
                                <w:ilvl w:val="0"/>
                                <w:numId w:val="5"/>
                              </w:numPr>
                              <w:spacing w:after="0" w:line="240" w:lineRule="auto"/>
                              <w:rPr>
                                <w:rFonts w:cstheme="minorHAnsi"/>
                                <w:sz w:val="24"/>
                                <w:szCs w:val="24"/>
                              </w:rPr>
                            </w:pPr>
                            <w:r w:rsidRPr="00242794">
                              <w:rPr>
                                <w:rFonts w:cstheme="minorHAnsi"/>
                                <w:sz w:val="24"/>
                                <w:szCs w:val="24"/>
                              </w:rPr>
                              <w:t xml:space="preserve">Artefacts, e.g. Arti Lamp has five wicks one for each blessing, information about Arti can be found here: </w:t>
                            </w:r>
                            <w:hyperlink r:id="rId15" w:history="1">
                              <w:r w:rsidRPr="00FE5786">
                                <w:rPr>
                                  <w:rStyle w:val="Hyperlink"/>
                                  <w:rFonts w:cstheme="minorHAnsi"/>
                                  <w:sz w:val="24"/>
                                  <w:szCs w:val="24"/>
                                </w:rPr>
                                <w:t>https://www.britannica.com/topic/arti</w:t>
                              </w:r>
                            </w:hyperlink>
                            <w:r>
                              <w:rPr>
                                <w:rFonts w:cstheme="minorHAnsi"/>
                                <w:sz w:val="24"/>
                                <w:szCs w:val="24"/>
                              </w:rPr>
                              <w:t xml:space="preserve"> </w:t>
                            </w:r>
                          </w:p>
                          <w:p w14:paraId="2C42EDA5" w14:textId="11EB13DD" w:rsidR="00547144" w:rsidRPr="00547144" w:rsidRDefault="00547144" w:rsidP="00242794">
                            <w:pPr>
                              <w:pStyle w:val="ListParagraph"/>
                              <w:numPr>
                                <w:ilvl w:val="0"/>
                                <w:numId w:val="5"/>
                              </w:numPr>
                              <w:spacing w:after="0" w:line="240" w:lineRule="auto"/>
                              <w:rPr>
                                <w:rFonts w:cstheme="minorHAnsi"/>
                                <w:sz w:val="24"/>
                                <w:szCs w:val="24"/>
                              </w:rPr>
                            </w:pPr>
                            <w:r w:rsidRPr="00547144">
                              <w:rPr>
                                <w:sz w:val="24"/>
                                <w:szCs w:val="24"/>
                              </w:rPr>
                              <w:t xml:space="preserve">Find out about Orthodox Worship. </w:t>
                            </w:r>
                            <w:r w:rsidRPr="00547144">
                              <w:rPr>
                                <w:sz w:val="24"/>
                                <w:szCs w:val="24"/>
                              </w:rPr>
                              <w:t>The UK is home to a diverse range of Orthodox churches, including Greek, Russian, Serbian, and British Orthodox communities, each with its own unique traditions and services.</w:t>
                            </w:r>
                            <w:r w:rsidR="00113765">
                              <w:rPr>
                                <w:sz w:val="24"/>
                                <w:szCs w:val="24"/>
                              </w:rPr>
                              <w:t xml:space="preserve"> In Norfolk there are </w:t>
                            </w:r>
                            <w:proofErr w:type="gramStart"/>
                            <w:r w:rsidR="00113765">
                              <w:rPr>
                                <w:sz w:val="24"/>
                                <w:szCs w:val="24"/>
                              </w:rPr>
                              <w:t>a number of</w:t>
                            </w:r>
                            <w:proofErr w:type="gramEnd"/>
                            <w:r w:rsidR="00113765">
                              <w:rPr>
                                <w:sz w:val="24"/>
                                <w:szCs w:val="24"/>
                              </w:rPr>
                              <w:t xml:space="preserve"> Orthodox Churches</w:t>
                            </w:r>
                            <w:r w:rsidR="004555FB">
                              <w:rPr>
                                <w:sz w:val="24"/>
                                <w:szCs w:val="24"/>
                              </w:rPr>
                              <w:t xml:space="preserve">, including a Russian </w:t>
                            </w:r>
                            <w:r w:rsidR="00185F59">
                              <w:rPr>
                                <w:sz w:val="24"/>
                                <w:szCs w:val="24"/>
                              </w:rPr>
                              <w:t xml:space="preserve">Orthodox </w:t>
                            </w:r>
                            <w:proofErr w:type="gramStart"/>
                            <w:r w:rsidR="00185F59">
                              <w:rPr>
                                <w:sz w:val="24"/>
                                <w:szCs w:val="24"/>
                              </w:rPr>
                              <w:t>Church</w:t>
                            </w:r>
                            <w:r w:rsidR="00185F59">
                              <w:rPr>
                                <w:sz w:val="24"/>
                                <w:szCs w:val="24"/>
                              </w:rPr>
                              <w:t xml:space="preserve">  in</w:t>
                            </w:r>
                            <w:proofErr w:type="gramEnd"/>
                            <w:r w:rsidR="00185F59">
                              <w:rPr>
                                <w:sz w:val="24"/>
                                <w:szCs w:val="24"/>
                              </w:rPr>
                              <w:t xml:space="preserve"> Walsingham and Norwich </w:t>
                            </w:r>
                            <w:r w:rsidR="004555FB">
                              <w:rPr>
                                <w:sz w:val="24"/>
                                <w:szCs w:val="24"/>
                              </w:rPr>
                              <w:t xml:space="preserve">and a </w:t>
                            </w:r>
                            <w:r w:rsidR="00185F59">
                              <w:rPr>
                                <w:sz w:val="24"/>
                                <w:szCs w:val="24"/>
                              </w:rPr>
                              <w:t xml:space="preserve">Greek Orthodox </w:t>
                            </w:r>
                            <w:r w:rsidR="004443ED">
                              <w:rPr>
                                <w:sz w:val="24"/>
                                <w:szCs w:val="24"/>
                              </w:rPr>
                              <w:t>in Norwich</w:t>
                            </w:r>
                            <w:r w:rsidR="00185F59">
                              <w:rPr>
                                <w:sz w:val="24"/>
                                <w:szCs w:val="24"/>
                              </w:rPr>
                              <w:t>.</w:t>
                            </w:r>
                          </w:p>
                          <w:p w14:paraId="0F33BC7A" w14:textId="261C71B5" w:rsidR="00B82AE0" w:rsidRPr="00016B1D" w:rsidRDefault="00D4517E" w:rsidP="00547144">
                            <w:pPr>
                              <w:pStyle w:val="ListParagraph"/>
                              <w:spacing w:after="0" w:line="240" w:lineRule="auto"/>
                              <w:ind w:left="1080"/>
                              <w:rPr>
                                <w:rFonts w:cstheme="minorHAnsi"/>
                                <w:sz w:val="24"/>
                                <w:szCs w:val="24"/>
                              </w:rPr>
                            </w:pPr>
                            <w:hyperlink r:id="rId16" w:history="1">
                              <w:r w:rsidRPr="00D4517E">
                                <w:rPr>
                                  <w:color w:val="0000FF"/>
                                  <w:u w:val="single"/>
                                </w:rPr>
                                <w:t xml:space="preserve">How Orthodox Christians Worship (What </w:t>
                              </w:r>
                              <w:proofErr w:type="gramStart"/>
                              <w:r w:rsidRPr="00D4517E">
                                <w:rPr>
                                  <w:color w:val="0000FF"/>
                                  <w:u w:val="single"/>
                                </w:rPr>
                                <w:t>To</w:t>
                              </w:r>
                              <w:proofErr w:type="gramEnd"/>
                              <w:r w:rsidRPr="00D4517E">
                                <w:rPr>
                                  <w:color w:val="0000FF"/>
                                  <w:u w:val="single"/>
                                </w:rPr>
                                <w:t xml:space="preserve"> Expect </w:t>
                              </w:r>
                              <w:proofErr w:type="gramStart"/>
                              <w:r w:rsidRPr="00D4517E">
                                <w:rPr>
                                  <w:color w:val="0000FF"/>
                                  <w:u w:val="single"/>
                                </w:rPr>
                                <w:t>On</w:t>
                              </w:r>
                              <w:proofErr w:type="gramEnd"/>
                              <w:r w:rsidRPr="00D4517E">
                                <w:rPr>
                                  <w:color w:val="0000FF"/>
                                  <w:u w:val="single"/>
                                </w:rPr>
                                <w:t xml:space="preserve"> Your First Visit)</w:t>
                              </w:r>
                            </w:hyperlink>
                          </w:p>
                          <w:p w14:paraId="26D6EB91" w14:textId="72D32338" w:rsidR="00016B1D" w:rsidRPr="00D4517E" w:rsidRDefault="00016B1D" w:rsidP="00242794">
                            <w:pPr>
                              <w:pStyle w:val="ListParagraph"/>
                              <w:numPr>
                                <w:ilvl w:val="0"/>
                                <w:numId w:val="5"/>
                              </w:numPr>
                              <w:spacing w:after="0" w:line="240" w:lineRule="auto"/>
                              <w:rPr>
                                <w:rFonts w:cstheme="minorHAnsi"/>
                                <w:sz w:val="24"/>
                                <w:szCs w:val="24"/>
                              </w:rPr>
                            </w:pPr>
                            <w:hyperlink r:id="rId17" w:history="1">
                              <w:r w:rsidRPr="00016B1D">
                                <w:rPr>
                                  <w:color w:val="0000FF"/>
                                  <w:u w:val="single"/>
                                </w:rPr>
                                <w:t>Why Orthodox Use Incense in Worship</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55000" id="Rounded Rectangle 13" o:spid="_x0000_s1034" style="position:absolute;left:0;text-align:left;margin-left:246.3pt;margin-top:-16.05pt;width:563.4pt;height:374.7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" filled="f" strokecolor="#e97132 [3205]" strokeweight="3pt">
                <v:textbo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612179DA" w14:textId="0698BF26" w:rsidR="00242794" w:rsidRPr="00242794" w:rsidRDefault="00242794" w:rsidP="00242794">
                      <w:pPr>
                        <w:pStyle w:val="ListParagraph"/>
                        <w:numPr>
                          <w:ilvl w:val="0"/>
                          <w:numId w:val="5"/>
                        </w:numPr>
                        <w:spacing w:after="0" w:line="240" w:lineRule="auto"/>
                        <w:rPr>
                          <w:rFonts w:cstheme="minorHAnsi"/>
                          <w:sz w:val="24"/>
                          <w:szCs w:val="24"/>
                        </w:rPr>
                      </w:pPr>
                      <w:r w:rsidRPr="00242794">
                        <w:rPr>
                          <w:rFonts w:cstheme="minorHAnsi"/>
                          <w:sz w:val="24"/>
                          <w:szCs w:val="24"/>
                        </w:rPr>
                        <w:t xml:space="preserve">The five senses (see, hear, smell, touch, taste) explore each one here: </w:t>
                      </w:r>
                      <w:hyperlink r:id="rId18" w:history="1">
                        <w:r w:rsidRPr="00FE5786">
                          <w:rPr>
                            <w:rStyle w:val="Hyperlink"/>
                            <w:rFonts w:cstheme="minorHAnsi"/>
                            <w:sz w:val="24"/>
                            <w:szCs w:val="24"/>
                          </w:rPr>
                          <w:t>https://selmar.edu.au/2017/11/exploring-five-senses-children/</w:t>
                        </w:r>
                      </w:hyperlink>
                      <w:r>
                        <w:rPr>
                          <w:rFonts w:cstheme="minorHAnsi"/>
                          <w:sz w:val="24"/>
                          <w:szCs w:val="24"/>
                        </w:rPr>
                        <w:t xml:space="preserve"> </w:t>
                      </w:r>
                      <w:r w:rsidRPr="00242794">
                        <w:rPr>
                          <w:rFonts w:cstheme="minorHAnsi"/>
                          <w:sz w:val="24"/>
                          <w:szCs w:val="24"/>
                        </w:rPr>
                        <w:t xml:space="preserve"> </w:t>
                      </w:r>
                    </w:p>
                    <w:p w14:paraId="5C4C7876" w14:textId="6A043531" w:rsidR="00242794" w:rsidRDefault="00242794" w:rsidP="00242794">
                      <w:pPr>
                        <w:pStyle w:val="ListParagraph"/>
                        <w:numPr>
                          <w:ilvl w:val="0"/>
                          <w:numId w:val="5"/>
                        </w:numPr>
                        <w:spacing w:after="0" w:line="240" w:lineRule="auto"/>
                        <w:rPr>
                          <w:rFonts w:cstheme="minorHAnsi"/>
                          <w:sz w:val="24"/>
                          <w:szCs w:val="24"/>
                        </w:rPr>
                      </w:pPr>
                      <w:r w:rsidRPr="00242794">
                        <w:rPr>
                          <w:rFonts w:cstheme="minorHAnsi"/>
                          <w:sz w:val="24"/>
                          <w:szCs w:val="24"/>
                        </w:rPr>
                        <w:t xml:space="preserve">Worship practices, e.g. Hindu Puja – watch the short BBC video on this here: </w:t>
                      </w:r>
                    </w:p>
                    <w:p w14:paraId="28923439" w14:textId="71A2D5B3" w:rsidR="00111EF4" w:rsidRDefault="00111EF4" w:rsidP="00111EF4">
                      <w:pPr>
                        <w:pStyle w:val="ListParagraph"/>
                        <w:spacing w:after="0" w:line="240" w:lineRule="auto"/>
                        <w:ind w:left="1080"/>
                      </w:pPr>
                      <w:hyperlink r:id="rId19" w:history="1">
                        <w:r w:rsidRPr="00111EF4">
                          <w:rPr>
                            <w:color w:val="0000FF"/>
                            <w:u w:val="single"/>
                          </w:rPr>
                          <w:t>BBC Two - Pathways of Belief, Series, One God Many Aspects, Puja - a form of Hindu worship</w:t>
                        </w:r>
                      </w:hyperlink>
                    </w:p>
                    <w:p w14:paraId="3A9A0E0E" w14:textId="52FDE069" w:rsidR="00FC547E" w:rsidRDefault="00C82D16" w:rsidP="00111EF4">
                      <w:pPr>
                        <w:pStyle w:val="ListParagraph"/>
                        <w:spacing w:after="0" w:line="240" w:lineRule="auto"/>
                        <w:ind w:left="1080"/>
                      </w:pPr>
                      <w:hyperlink r:id="rId20" w:history="1">
                        <w:r w:rsidRPr="00C82D16">
                          <w:rPr>
                            <w:color w:val="0000FF"/>
                            <w:u w:val="single"/>
                          </w:rPr>
                          <w:t xml:space="preserve">BBC Two - My Life, My Religion, Hinduism, </w:t>
                        </w:r>
                        <w:proofErr w:type="gramStart"/>
                        <w:r w:rsidRPr="00C82D16">
                          <w:rPr>
                            <w:color w:val="0000FF"/>
                            <w:u w:val="single"/>
                          </w:rPr>
                          <w:t>What</w:t>
                        </w:r>
                        <w:proofErr w:type="gramEnd"/>
                        <w:r w:rsidRPr="00C82D16">
                          <w:rPr>
                            <w:color w:val="0000FF"/>
                            <w:u w:val="single"/>
                          </w:rPr>
                          <w:t xml:space="preserve"> is Hinduism?</w:t>
                        </w:r>
                      </w:hyperlink>
                    </w:p>
                    <w:p w14:paraId="145E4949" w14:textId="4C24E66C" w:rsidR="00C82D16" w:rsidRPr="00242794" w:rsidRDefault="00B86772" w:rsidP="00111EF4">
                      <w:pPr>
                        <w:pStyle w:val="ListParagraph"/>
                        <w:spacing w:after="0" w:line="240" w:lineRule="auto"/>
                        <w:ind w:left="1080"/>
                        <w:rPr>
                          <w:rFonts w:cstheme="minorHAnsi"/>
                          <w:sz w:val="24"/>
                          <w:szCs w:val="24"/>
                        </w:rPr>
                      </w:pPr>
                      <w:hyperlink r:id="rId21" w:anchor="slide-deck" w:history="1">
                        <w:r w:rsidRPr="00B86772">
                          <w:rPr>
                            <w:color w:val="0000FF"/>
                            <w:u w:val="single"/>
                          </w:rPr>
                          <w:t>Lesson: Puja: different Hindu expressions | Oak National Academy</w:t>
                        </w:r>
                      </w:hyperlink>
                      <w:r>
                        <w:t xml:space="preserve"> </w:t>
                      </w:r>
                    </w:p>
                    <w:p w14:paraId="7CB61FA7" w14:textId="4C5130C0" w:rsidR="00242794" w:rsidRPr="00242794" w:rsidRDefault="00242794" w:rsidP="00242794">
                      <w:pPr>
                        <w:pStyle w:val="ListParagraph"/>
                        <w:numPr>
                          <w:ilvl w:val="0"/>
                          <w:numId w:val="5"/>
                        </w:numPr>
                        <w:spacing w:after="0" w:line="240" w:lineRule="auto"/>
                        <w:rPr>
                          <w:rFonts w:cstheme="minorHAnsi"/>
                          <w:sz w:val="24"/>
                          <w:szCs w:val="24"/>
                        </w:rPr>
                      </w:pPr>
                      <w:r w:rsidRPr="00242794">
                        <w:rPr>
                          <w:rFonts w:cstheme="minorHAnsi"/>
                          <w:sz w:val="24"/>
                          <w:szCs w:val="24"/>
                        </w:rPr>
                        <w:t xml:space="preserve">Visual art, e.g. Murti / Image of Hindu God, read about Murti here: </w:t>
                      </w:r>
                      <w:hyperlink r:id="rId22" w:history="1">
                        <w:r w:rsidRPr="00FE5786">
                          <w:rPr>
                            <w:rStyle w:val="Hyperlink"/>
                            <w:rFonts w:cstheme="minorHAnsi"/>
                            <w:sz w:val="24"/>
                            <w:szCs w:val="24"/>
                          </w:rPr>
                          <w:t>https://kids.kiddle.co/Murti</w:t>
                        </w:r>
                      </w:hyperlink>
                      <w:r>
                        <w:rPr>
                          <w:rFonts w:cstheme="minorHAnsi"/>
                          <w:sz w:val="24"/>
                          <w:szCs w:val="24"/>
                        </w:rPr>
                        <w:t xml:space="preserve"> </w:t>
                      </w:r>
                      <w:r w:rsidRPr="00242794">
                        <w:rPr>
                          <w:rFonts w:cstheme="minorHAnsi"/>
                          <w:sz w:val="24"/>
                          <w:szCs w:val="24"/>
                        </w:rPr>
                        <w:t xml:space="preserve"> </w:t>
                      </w:r>
                    </w:p>
                    <w:p w14:paraId="71E9533C" w14:textId="64CB22A6" w:rsidR="00242794" w:rsidRDefault="00242794" w:rsidP="00242794">
                      <w:pPr>
                        <w:pStyle w:val="ListParagraph"/>
                        <w:numPr>
                          <w:ilvl w:val="0"/>
                          <w:numId w:val="5"/>
                        </w:numPr>
                        <w:spacing w:after="0" w:line="240" w:lineRule="auto"/>
                        <w:rPr>
                          <w:rFonts w:cstheme="minorHAnsi"/>
                          <w:sz w:val="24"/>
                          <w:szCs w:val="24"/>
                        </w:rPr>
                      </w:pPr>
                      <w:r w:rsidRPr="00242794">
                        <w:rPr>
                          <w:rFonts w:cstheme="minorHAnsi"/>
                          <w:sz w:val="24"/>
                          <w:szCs w:val="24"/>
                        </w:rPr>
                        <w:t xml:space="preserve">Artefacts, e.g. Arti Lamp has five wicks one for each blessing, information about Arti can be found here: </w:t>
                      </w:r>
                      <w:hyperlink r:id="rId23" w:history="1">
                        <w:r w:rsidRPr="00FE5786">
                          <w:rPr>
                            <w:rStyle w:val="Hyperlink"/>
                            <w:rFonts w:cstheme="minorHAnsi"/>
                            <w:sz w:val="24"/>
                            <w:szCs w:val="24"/>
                          </w:rPr>
                          <w:t>https://www.britannica.com/topic/arti</w:t>
                        </w:r>
                      </w:hyperlink>
                      <w:r>
                        <w:rPr>
                          <w:rFonts w:cstheme="minorHAnsi"/>
                          <w:sz w:val="24"/>
                          <w:szCs w:val="24"/>
                        </w:rPr>
                        <w:t xml:space="preserve"> </w:t>
                      </w:r>
                    </w:p>
                    <w:p w14:paraId="2C42EDA5" w14:textId="11EB13DD" w:rsidR="00547144" w:rsidRPr="00547144" w:rsidRDefault="00547144" w:rsidP="00242794">
                      <w:pPr>
                        <w:pStyle w:val="ListParagraph"/>
                        <w:numPr>
                          <w:ilvl w:val="0"/>
                          <w:numId w:val="5"/>
                        </w:numPr>
                        <w:spacing w:after="0" w:line="240" w:lineRule="auto"/>
                        <w:rPr>
                          <w:rFonts w:cstheme="minorHAnsi"/>
                          <w:sz w:val="24"/>
                          <w:szCs w:val="24"/>
                        </w:rPr>
                      </w:pPr>
                      <w:r w:rsidRPr="00547144">
                        <w:rPr>
                          <w:sz w:val="24"/>
                          <w:szCs w:val="24"/>
                        </w:rPr>
                        <w:t xml:space="preserve">Find out about Orthodox Worship. </w:t>
                      </w:r>
                      <w:r w:rsidRPr="00547144">
                        <w:rPr>
                          <w:sz w:val="24"/>
                          <w:szCs w:val="24"/>
                        </w:rPr>
                        <w:t>The UK is home to a diverse range of Orthodox churches, including Greek, Russian, Serbian, and British Orthodox communities, each with its own unique traditions and services.</w:t>
                      </w:r>
                      <w:r w:rsidR="00113765">
                        <w:rPr>
                          <w:sz w:val="24"/>
                          <w:szCs w:val="24"/>
                        </w:rPr>
                        <w:t xml:space="preserve"> In Norfolk there are </w:t>
                      </w:r>
                      <w:proofErr w:type="gramStart"/>
                      <w:r w:rsidR="00113765">
                        <w:rPr>
                          <w:sz w:val="24"/>
                          <w:szCs w:val="24"/>
                        </w:rPr>
                        <w:t>a number of</w:t>
                      </w:r>
                      <w:proofErr w:type="gramEnd"/>
                      <w:r w:rsidR="00113765">
                        <w:rPr>
                          <w:sz w:val="24"/>
                          <w:szCs w:val="24"/>
                        </w:rPr>
                        <w:t xml:space="preserve"> Orthodox Churches</w:t>
                      </w:r>
                      <w:r w:rsidR="004555FB">
                        <w:rPr>
                          <w:sz w:val="24"/>
                          <w:szCs w:val="24"/>
                        </w:rPr>
                        <w:t xml:space="preserve">, including a Russian </w:t>
                      </w:r>
                      <w:r w:rsidR="00185F59">
                        <w:rPr>
                          <w:sz w:val="24"/>
                          <w:szCs w:val="24"/>
                        </w:rPr>
                        <w:t xml:space="preserve">Orthodox </w:t>
                      </w:r>
                      <w:proofErr w:type="gramStart"/>
                      <w:r w:rsidR="00185F59">
                        <w:rPr>
                          <w:sz w:val="24"/>
                          <w:szCs w:val="24"/>
                        </w:rPr>
                        <w:t>Church</w:t>
                      </w:r>
                      <w:r w:rsidR="00185F59">
                        <w:rPr>
                          <w:sz w:val="24"/>
                          <w:szCs w:val="24"/>
                        </w:rPr>
                        <w:t xml:space="preserve">  in</w:t>
                      </w:r>
                      <w:proofErr w:type="gramEnd"/>
                      <w:r w:rsidR="00185F59">
                        <w:rPr>
                          <w:sz w:val="24"/>
                          <w:szCs w:val="24"/>
                        </w:rPr>
                        <w:t xml:space="preserve"> Walsingham and Norwich </w:t>
                      </w:r>
                      <w:r w:rsidR="004555FB">
                        <w:rPr>
                          <w:sz w:val="24"/>
                          <w:szCs w:val="24"/>
                        </w:rPr>
                        <w:t xml:space="preserve">and a </w:t>
                      </w:r>
                      <w:r w:rsidR="00185F59">
                        <w:rPr>
                          <w:sz w:val="24"/>
                          <w:szCs w:val="24"/>
                        </w:rPr>
                        <w:t xml:space="preserve">Greek Orthodox </w:t>
                      </w:r>
                      <w:r w:rsidR="004443ED">
                        <w:rPr>
                          <w:sz w:val="24"/>
                          <w:szCs w:val="24"/>
                        </w:rPr>
                        <w:t>in Norwich</w:t>
                      </w:r>
                      <w:r w:rsidR="00185F59">
                        <w:rPr>
                          <w:sz w:val="24"/>
                          <w:szCs w:val="24"/>
                        </w:rPr>
                        <w:t>.</w:t>
                      </w:r>
                    </w:p>
                    <w:p w14:paraId="0F33BC7A" w14:textId="261C71B5" w:rsidR="00B82AE0" w:rsidRPr="00016B1D" w:rsidRDefault="00D4517E" w:rsidP="00547144">
                      <w:pPr>
                        <w:pStyle w:val="ListParagraph"/>
                        <w:spacing w:after="0" w:line="240" w:lineRule="auto"/>
                        <w:ind w:left="1080"/>
                        <w:rPr>
                          <w:rFonts w:cstheme="minorHAnsi"/>
                          <w:sz w:val="24"/>
                          <w:szCs w:val="24"/>
                        </w:rPr>
                      </w:pPr>
                      <w:hyperlink r:id="rId24" w:history="1">
                        <w:r w:rsidRPr="00D4517E">
                          <w:rPr>
                            <w:color w:val="0000FF"/>
                            <w:u w:val="single"/>
                          </w:rPr>
                          <w:t xml:space="preserve">How Orthodox Christians Worship (What </w:t>
                        </w:r>
                        <w:proofErr w:type="gramStart"/>
                        <w:r w:rsidRPr="00D4517E">
                          <w:rPr>
                            <w:color w:val="0000FF"/>
                            <w:u w:val="single"/>
                          </w:rPr>
                          <w:t>To</w:t>
                        </w:r>
                        <w:proofErr w:type="gramEnd"/>
                        <w:r w:rsidRPr="00D4517E">
                          <w:rPr>
                            <w:color w:val="0000FF"/>
                            <w:u w:val="single"/>
                          </w:rPr>
                          <w:t xml:space="preserve"> Expect </w:t>
                        </w:r>
                        <w:proofErr w:type="gramStart"/>
                        <w:r w:rsidRPr="00D4517E">
                          <w:rPr>
                            <w:color w:val="0000FF"/>
                            <w:u w:val="single"/>
                          </w:rPr>
                          <w:t>On</w:t>
                        </w:r>
                        <w:proofErr w:type="gramEnd"/>
                        <w:r w:rsidRPr="00D4517E">
                          <w:rPr>
                            <w:color w:val="0000FF"/>
                            <w:u w:val="single"/>
                          </w:rPr>
                          <w:t xml:space="preserve"> Your First Visit)</w:t>
                        </w:r>
                      </w:hyperlink>
                    </w:p>
                    <w:p w14:paraId="26D6EB91" w14:textId="72D32338" w:rsidR="00016B1D" w:rsidRPr="00D4517E" w:rsidRDefault="00016B1D" w:rsidP="00242794">
                      <w:pPr>
                        <w:pStyle w:val="ListParagraph"/>
                        <w:numPr>
                          <w:ilvl w:val="0"/>
                          <w:numId w:val="5"/>
                        </w:numPr>
                        <w:spacing w:after="0" w:line="240" w:lineRule="auto"/>
                        <w:rPr>
                          <w:rFonts w:cstheme="minorHAnsi"/>
                          <w:sz w:val="24"/>
                          <w:szCs w:val="24"/>
                        </w:rPr>
                      </w:pPr>
                      <w:hyperlink r:id="rId25" w:history="1">
                        <w:r w:rsidRPr="00016B1D">
                          <w:rPr>
                            <w:color w:val="0000FF"/>
                            <w:u w:val="single"/>
                          </w:rPr>
                          <w:t>Why Orthodox Use Incense in Worship</w:t>
                        </w:r>
                      </w:hyperlink>
                    </w:p>
                  </w:txbxContent>
                </v:textbox>
                <w10:wrap anchorx="page"/>
              </v:roundrect>
            </w:pict>
          </mc:Fallback>
        </mc:AlternateContent>
      </w:r>
    </w:p>
    <w:p w14:paraId="6C4DEFF3" w14:textId="77777777" w:rsidR="00B82AE0" w:rsidRDefault="00B82AE0" w:rsidP="00B82AE0">
      <w:pPr>
        <w:jc w:val="center"/>
      </w:pPr>
    </w:p>
    <w:p w14:paraId="3202D101" w14:textId="77777777" w:rsidR="00B82AE0" w:rsidRDefault="00B82AE0" w:rsidP="00B82AE0">
      <w:pPr>
        <w:jc w:val="center"/>
      </w:pPr>
    </w:p>
    <w:p w14:paraId="1699BAE9" w14:textId="7CD9EFCB" w:rsidR="000839F1" w:rsidRDefault="000839F1" w:rsidP="00B82AE0">
      <w:pPr>
        <w:jc w:val="center"/>
      </w:pPr>
    </w:p>
    <w:p w14:paraId="6E1FCF52" w14:textId="77777777" w:rsidR="000839F1" w:rsidRPr="000839F1" w:rsidRDefault="000839F1" w:rsidP="000839F1"/>
    <w:p w14:paraId="17CB709C" w14:textId="77777777" w:rsidR="000839F1" w:rsidRPr="000839F1" w:rsidRDefault="000839F1" w:rsidP="000839F1"/>
    <w:p w14:paraId="44654265" w14:textId="39A3EBF7" w:rsidR="000839F1" w:rsidRPr="000839F1" w:rsidRDefault="000839F1" w:rsidP="000839F1"/>
    <w:p w14:paraId="51B1B143" w14:textId="77777777" w:rsidR="000839F1" w:rsidRPr="000839F1" w:rsidRDefault="000839F1" w:rsidP="000839F1"/>
    <w:p w14:paraId="3EA95E23" w14:textId="77777777" w:rsidR="000839F1" w:rsidRPr="000839F1" w:rsidRDefault="000839F1" w:rsidP="000839F1"/>
    <w:p w14:paraId="7FF05BE4" w14:textId="77777777" w:rsidR="000839F1" w:rsidRPr="000839F1" w:rsidRDefault="000839F1" w:rsidP="000839F1"/>
    <w:p w14:paraId="4898A0A6" w14:textId="77777777" w:rsidR="000839F1" w:rsidRPr="000839F1" w:rsidRDefault="000839F1" w:rsidP="000839F1"/>
    <w:p w14:paraId="1F66EE78" w14:textId="20059D01" w:rsidR="000839F1" w:rsidRPr="000839F1" w:rsidRDefault="000839F1" w:rsidP="000839F1"/>
    <w:p w14:paraId="3D4DF756" w14:textId="677985F7" w:rsidR="000839F1" w:rsidRPr="000839F1" w:rsidRDefault="000839F1" w:rsidP="000839F1"/>
    <w:p w14:paraId="410963CA" w14:textId="34B09809" w:rsidR="000839F1" w:rsidRPr="000839F1" w:rsidRDefault="000839F1" w:rsidP="000839F1"/>
    <w:p w14:paraId="3E47BDED" w14:textId="7D05B377" w:rsidR="000839F1" w:rsidRPr="000839F1" w:rsidRDefault="00FF0D51" w:rsidP="000839F1">
      <w:r>
        <w:rPr>
          <w:noProof/>
          <w:sz w:val="44"/>
          <w:szCs w:val="44"/>
          <w:lang w:eastAsia="en-GB"/>
        </w:rPr>
        <mc:AlternateContent>
          <mc:Choice Requires="wps">
            <w:drawing>
              <wp:anchor distT="0" distB="0" distL="114300" distR="114300" simplePos="0" relativeHeight="251658250" behindDoc="0" locked="0" layoutInCell="1" allowOverlap="1" wp14:anchorId="09BCC35C" wp14:editId="09E267F1">
                <wp:simplePos x="0" y="0"/>
                <wp:positionH relativeFrom="margin">
                  <wp:posOffset>4124325</wp:posOffset>
                </wp:positionH>
                <wp:positionV relativeFrom="paragraph">
                  <wp:posOffset>191135</wp:posOffset>
                </wp:positionV>
                <wp:extent cx="5760720" cy="2259330"/>
                <wp:effectExtent l="19050" t="19050" r="11430" b="26670"/>
                <wp:wrapNone/>
                <wp:docPr id="16" name="Rounded Rectangle 16"/>
                <wp:cNvGraphicFramePr/>
                <a:graphic xmlns:a="http://schemas.openxmlformats.org/drawingml/2006/main">
                  <a:graphicData uri="http://schemas.microsoft.com/office/word/2010/wordprocessingShape">
                    <wps:wsp>
                      <wps:cNvSpPr/>
                      <wps:spPr>
                        <a:xfrm>
                          <a:off x="0" y="0"/>
                          <a:ext cx="5760720" cy="2259330"/>
                        </a:xfrm>
                        <a:prstGeom prst="roundRect">
                          <a:avLst/>
                        </a:prstGeom>
                        <a:ln w="38100">
                          <a:solidFill>
                            <a:srgbClr val="7030A0"/>
                          </a:solidFill>
                        </a:ln>
                      </wps:spPr>
                      <wps:style>
                        <a:lnRef idx="2">
                          <a:schemeClr val="dk1"/>
                        </a:lnRef>
                        <a:fillRef idx="1">
                          <a:schemeClr val="lt1"/>
                        </a:fillRef>
                        <a:effectRef idx="0">
                          <a:schemeClr val="dk1"/>
                        </a:effectRef>
                        <a:fontRef idx="minor">
                          <a:schemeClr val="dk1"/>
                        </a:fontRef>
                      </wps:style>
                      <wps:txb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48E8FE07" w14:textId="77777777" w:rsidR="00FF0D51" w:rsidRDefault="00FF0D51" w:rsidP="00FF0D51">
                            <w:pPr>
                              <w:spacing w:after="0" w:line="240" w:lineRule="auto"/>
                            </w:pPr>
                            <w:r>
                              <w:t>•</w:t>
                            </w:r>
                            <w:r>
                              <w:tab/>
                              <w:t xml:space="preserve">What is a Hindu temple/ mandir and how do they look different around the </w:t>
                            </w:r>
                          </w:p>
                          <w:p w14:paraId="50908B5A" w14:textId="00EE673F" w:rsidR="00FF0D51" w:rsidRDefault="00FF0D51" w:rsidP="00FF0D51">
                            <w:pPr>
                              <w:spacing w:after="0" w:line="240" w:lineRule="auto"/>
                            </w:pPr>
                            <w:r>
                              <w:t xml:space="preserve">                world?</w:t>
                            </w:r>
                          </w:p>
                          <w:p w14:paraId="543EEC29" w14:textId="77777777" w:rsidR="00FF0D51" w:rsidRDefault="00FF0D51" w:rsidP="00FF0D51">
                            <w:pPr>
                              <w:spacing w:after="0" w:line="240" w:lineRule="auto"/>
                            </w:pPr>
                            <w:r>
                              <w:t>•</w:t>
                            </w:r>
                            <w:r>
                              <w:tab/>
                              <w:t>Research Hindu sweet treats and have a go at making some!</w:t>
                            </w:r>
                          </w:p>
                          <w:p w14:paraId="0CF6D363" w14:textId="77777777" w:rsidR="00FF0D51" w:rsidRDefault="00FF0D51" w:rsidP="00FF0D51">
                            <w:pPr>
                              <w:spacing w:after="0" w:line="240" w:lineRule="auto"/>
                            </w:pPr>
                            <w:r>
                              <w:t>•</w:t>
                            </w:r>
                            <w:r>
                              <w:tab/>
                              <w:t xml:space="preserve">Draw a picture of a Hindu God, try to get </w:t>
                            </w:r>
                            <w:proofErr w:type="gramStart"/>
                            <w:r>
                              <w:t>all of</w:t>
                            </w:r>
                            <w:proofErr w:type="gramEnd"/>
                            <w:r>
                              <w:t xml:space="preserve"> the detail in your picture right.</w:t>
                            </w:r>
                          </w:p>
                          <w:p w14:paraId="0B31D562" w14:textId="4F47F085" w:rsidR="000839F1" w:rsidRDefault="00FF0D51" w:rsidP="00FF0D51">
                            <w:pPr>
                              <w:spacing w:after="0" w:line="240" w:lineRule="auto"/>
                            </w:pPr>
                            <w:r>
                              <w:t>•</w:t>
                            </w:r>
                            <w:r>
                              <w:tab/>
                              <w:t xml:space="preserve">Go on </w:t>
                            </w:r>
                            <w:proofErr w:type="gramStart"/>
                            <w:r>
                              <w:t>a senses</w:t>
                            </w:r>
                            <w:proofErr w:type="gramEnd"/>
                            <w:r>
                              <w:t xml:space="preserve"> walk and make a list of what you see, hear, smell and feel.</w:t>
                            </w: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CC35C" id="Rounded Rectangle 16" o:spid="_x0000_s1035" style="position:absolute;margin-left:324.75pt;margin-top:15.05pt;width:453.6pt;height:177.9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" fillcolor="white [3201]" strokecolor="#7030a0" strokeweight="3pt">
                <v:stroke joinstyle="miter"/>
                <v:textbo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48E8FE07" w14:textId="77777777" w:rsidR="00FF0D51" w:rsidRDefault="00FF0D51" w:rsidP="00FF0D51">
                      <w:pPr>
                        <w:spacing w:after="0" w:line="240" w:lineRule="auto"/>
                      </w:pPr>
                      <w:r>
                        <w:t>•</w:t>
                      </w:r>
                      <w:r>
                        <w:tab/>
                        <w:t>What is a Hindu temple</w:t>
                      </w:r>
                      <w:r>
                        <w:t>/ mandir</w:t>
                      </w:r>
                      <w:r>
                        <w:t xml:space="preserve"> and </w:t>
                      </w:r>
                      <w:r>
                        <w:t xml:space="preserve">how </w:t>
                      </w:r>
                      <w:r>
                        <w:t xml:space="preserve">do they look different around the </w:t>
                      </w:r>
                    </w:p>
                    <w:p w14:paraId="50908B5A" w14:textId="00EE673F" w:rsidR="00FF0D51" w:rsidRDefault="00FF0D51" w:rsidP="00FF0D51">
                      <w:pPr>
                        <w:spacing w:after="0" w:line="240" w:lineRule="auto"/>
                      </w:pPr>
                      <w:r>
                        <w:t xml:space="preserve">                </w:t>
                      </w:r>
                      <w:r>
                        <w:t>world?</w:t>
                      </w:r>
                    </w:p>
                    <w:p w14:paraId="543EEC29" w14:textId="77777777" w:rsidR="00FF0D51" w:rsidRDefault="00FF0D51" w:rsidP="00FF0D51">
                      <w:pPr>
                        <w:spacing w:after="0" w:line="240" w:lineRule="auto"/>
                      </w:pPr>
                      <w:r>
                        <w:t>•</w:t>
                      </w:r>
                      <w:r>
                        <w:tab/>
                        <w:t>Research Hindu sweet treats and have a go at making some!</w:t>
                      </w:r>
                    </w:p>
                    <w:p w14:paraId="0CF6D363" w14:textId="77777777" w:rsidR="00FF0D51" w:rsidRDefault="00FF0D51" w:rsidP="00FF0D51">
                      <w:pPr>
                        <w:spacing w:after="0" w:line="240" w:lineRule="auto"/>
                      </w:pPr>
                      <w:r>
                        <w:t>•</w:t>
                      </w:r>
                      <w:r>
                        <w:tab/>
                        <w:t xml:space="preserve">Draw a picture of a Hindu God, try to get </w:t>
                      </w:r>
                      <w:proofErr w:type="gramStart"/>
                      <w:r>
                        <w:t>all of</w:t>
                      </w:r>
                      <w:proofErr w:type="gramEnd"/>
                      <w:r>
                        <w:t xml:space="preserve"> the detail in your picture right.</w:t>
                      </w:r>
                    </w:p>
                    <w:p w14:paraId="0B31D562" w14:textId="4F47F085" w:rsidR="000839F1" w:rsidRDefault="00FF0D51" w:rsidP="00FF0D51">
                      <w:pPr>
                        <w:spacing w:after="0" w:line="240" w:lineRule="auto"/>
                      </w:pPr>
                      <w:r>
                        <w:t>•</w:t>
                      </w:r>
                      <w:r>
                        <w:tab/>
                        <w:t xml:space="preserve">Go </w:t>
                      </w:r>
                      <w:r>
                        <w:t>o</w:t>
                      </w:r>
                      <w:r>
                        <w:t xml:space="preserve">n </w:t>
                      </w:r>
                      <w:proofErr w:type="gramStart"/>
                      <w:r>
                        <w:t>a senses</w:t>
                      </w:r>
                      <w:proofErr w:type="gramEnd"/>
                      <w:r>
                        <w:t xml:space="preserve"> walk and make a list of what you see, hear, smell and feel.</w:t>
                      </w: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v:textbox>
                <w10:wrap anchorx="margin"/>
              </v:roundrect>
            </w:pict>
          </mc:Fallback>
        </mc:AlternateContent>
      </w:r>
    </w:p>
    <w:p w14:paraId="0B781F53" w14:textId="44B208BA" w:rsidR="000839F1" w:rsidRPr="000839F1" w:rsidRDefault="000839F1" w:rsidP="000839F1"/>
    <w:p w14:paraId="022FE332" w14:textId="4141B788" w:rsidR="000839F1" w:rsidRPr="000839F1" w:rsidRDefault="00AD62B6" w:rsidP="000839F1">
      <w:r>
        <w:rPr>
          <w:noProof/>
        </w:rPr>
        <mc:AlternateContent>
          <mc:Choice Requires="wps">
            <w:drawing>
              <wp:anchor distT="45720" distB="45720" distL="114300" distR="114300" simplePos="0" relativeHeight="251658258" behindDoc="0" locked="0" layoutInCell="1" allowOverlap="1" wp14:anchorId="1EB4EB45" wp14:editId="590BA2CF">
                <wp:simplePos x="0" y="0"/>
                <wp:positionH relativeFrom="margin">
                  <wp:posOffset>-154305</wp:posOffset>
                </wp:positionH>
                <wp:positionV relativeFrom="paragraph">
                  <wp:posOffset>177800</wp:posOffset>
                </wp:positionV>
                <wp:extent cx="4015740" cy="1447800"/>
                <wp:effectExtent l="19050" t="1905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447800"/>
                        </a:xfrm>
                        <a:prstGeom prst="rect">
                          <a:avLst/>
                        </a:prstGeom>
                        <a:solidFill>
                          <a:srgbClr val="FFFFFF"/>
                        </a:solidFill>
                        <a:ln w="28575">
                          <a:solidFill>
                            <a:schemeClr val="tx1"/>
                          </a:solidFill>
                          <a:miter lim="800000"/>
                          <a:headEnd/>
                          <a:tailEnd/>
                        </a:ln>
                      </wps:spPr>
                      <wps:txb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4EB45" id="Text Box 2" o:spid="_x0000_s1036" type="#_x0000_t202" style="position:absolute;margin-left:-12.15pt;margin-top:14pt;width:316.2pt;height:11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" strokecolor="black [3213]" strokeweight="2.25pt">
                <v:textbo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v:textbox>
                <w10:wrap type="square" anchorx="margin"/>
              </v:shape>
            </w:pict>
          </mc:Fallback>
        </mc:AlternateContent>
      </w:r>
    </w:p>
    <w:p w14:paraId="5F84322A" w14:textId="71DEC281" w:rsidR="000839F1" w:rsidRDefault="000839F1" w:rsidP="000839F1"/>
    <w:p w14:paraId="32120964" w14:textId="77777777" w:rsidR="000839F1" w:rsidRDefault="000839F1" w:rsidP="000839F1">
      <w:pPr>
        <w:jc w:val="right"/>
      </w:pPr>
    </w:p>
    <w:p w14:paraId="6B8EABA3" w14:textId="77777777" w:rsidR="000839F1" w:rsidRDefault="000839F1" w:rsidP="000839F1">
      <w:pPr>
        <w:jc w:val="right"/>
      </w:pPr>
    </w:p>
    <w:p w14:paraId="626BB383" w14:textId="77777777" w:rsidR="000839F1" w:rsidRDefault="000839F1" w:rsidP="000839F1">
      <w:pPr>
        <w:jc w:val="right"/>
      </w:pPr>
    </w:p>
    <w:p w14:paraId="07F69305" w14:textId="620D8253" w:rsidR="00537442" w:rsidRPr="001A6ABB" w:rsidRDefault="003604B7" w:rsidP="00537442">
      <w:pPr>
        <w:rPr>
          <w:b/>
          <w:sz w:val="48"/>
          <w:szCs w:val="48"/>
        </w:rPr>
      </w:pPr>
      <w:r>
        <w:rPr>
          <w:b/>
          <w:noProof/>
          <w:sz w:val="48"/>
          <w:szCs w:val="48"/>
          <w:lang w:eastAsia="en-GB"/>
        </w:rPr>
        <w:lastRenderedPageBreak/>
        <mc:AlternateContent>
          <mc:Choice Requires="wps">
            <w:drawing>
              <wp:anchor distT="0" distB="0" distL="114300" distR="114300" simplePos="0" relativeHeight="251666450" behindDoc="0" locked="0" layoutInCell="1" allowOverlap="1" wp14:anchorId="184F1136" wp14:editId="3875258A">
                <wp:simplePos x="0" y="0"/>
                <wp:positionH relativeFrom="column">
                  <wp:posOffset>-9525</wp:posOffset>
                </wp:positionH>
                <wp:positionV relativeFrom="paragraph">
                  <wp:posOffset>386715</wp:posOffset>
                </wp:positionV>
                <wp:extent cx="3814445" cy="708660"/>
                <wp:effectExtent l="0" t="0" r="14605" b="15240"/>
                <wp:wrapNone/>
                <wp:docPr id="619561855" name="Text Box 619561855"/>
                <wp:cNvGraphicFramePr/>
                <a:graphic xmlns:a="http://schemas.openxmlformats.org/drawingml/2006/main">
                  <a:graphicData uri="http://schemas.microsoft.com/office/word/2010/wordprocessingShape">
                    <wps:wsp>
                      <wps:cNvSpPr txBox="1"/>
                      <wps:spPr>
                        <a:xfrm>
                          <a:off x="0" y="0"/>
                          <a:ext cx="3814445" cy="7086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601466" w14:textId="77777777" w:rsidR="00537442" w:rsidRPr="008C319B" w:rsidRDefault="00537442" w:rsidP="00537442">
                            <w:pPr>
                              <w:spacing w:after="0" w:line="240" w:lineRule="auto"/>
                              <w:rPr>
                                <w:sz w:val="24"/>
                                <w:szCs w:val="24"/>
                              </w:rPr>
                            </w:pPr>
                            <w:r w:rsidRPr="008C319B">
                              <w:rPr>
                                <w:sz w:val="24"/>
                                <w:szCs w:val="24"/>
                              </w:rPr>
                              <w:t>Unit Focus/ Year Groups: Year 1 Enquiry 5</w:t>
                            </w:r>
                          </w:p>
                          <w:p w14:paraId="519969F6" w14:textId="007791E1" w:rsidR="00537442" w:rsidRDefault="003604B7" w:rsidP="00537442">
                            <w:r w:rsidRPr="003604B7">
                              <w:rPr>
                                <w:rFonts w:cstheme="minorHAnsi"/>
                                <w:b/>
                                <w:color w:val="00B0F0"/>
                                <w:sz w:val="24"/>
                                <w:szCs w:val="24"/>
                              </w:rPr>
                              <w:t>What do my senses tell me about the world of religion and belief?</w:t>
                            </w:r>
                          </w:p>
                          <w:p w14:paraId="0582E6ED" w14:textId="77777777" w:rsidR="00537442" w:rsidRDefault="00537442" w:rsidP="005374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4F1136" id="Text Box 619561855" o:spid="_x0000_s1037" type="#_x0000_t202" style="position:absolute;margin-left:-.75pt;margin-top:30.45pt;width:300.35pt;height:55.8pt;z-index:2516664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" fillcolor="white [3201]" strokeweight=".5pt">
                <v:textbox>
                  <w:txbxContent>
                    <w:p w14:paraId="51601466" w14:textId="77777777" w:rsidR="00537442" w:rsidRPr="008C319B" w:rsidRDefault="00537442" w:rsidP="00537442">
                      <w:pPr>
                        <w:spacing w:after="0" w:line="240" w:lineRule="auto"/>
                        <w:rPr>
                          <w:sz w:val="24"/>
                          <w:szCs w:val="24"/>
                        </w:rPr>
                      </w:pPr>
                      <w:r w:rsidRPr="008C319B">
                        <w:rPr>
                          <w:sz w:val="24"/>
                          <w:szCs w:val="24"/>
                        </w:rPr>
                        <w:t>Unit Focus/ Year Groups: Year 1 Enquiry 5</w:t>
                      </w:r>
                    </w:p>
                    <w:p w14:paraId="519969F6" w14:textId="007791E1" w:rsidR="00537442" w:rsidRDefault="003604B7" w:rsidP="00537442">
                      <w:r w:rsidRPr="003604B7">
                        <w:rPr>
                          <w:rFonts w:cstheme="minorHAnsi"/>
                          <w:b/>
                          <w:color w:val="00B0F0"/>
                          <w:sz w:val="24"/>
                          <w:szCs w:val="24"/>
                        </w:rPr>
                        <w:t>What do my senses tell me about the world of religion and belief?</w:t>
                      </w:r>
                    </w:p>
                    <w:p w14:paraId="0582E6ED" w14:textId="77777777" w:rsidR="00537442" w:rsidRDefault="00537442" w:rsidP="00537442"/>
                  </w:txbxContent>
                </v:textbox>
              </v:shape>
            </w:pict>
          </mc:Fallback>
        </mc:AlternateContent>
      </w:r>
      <w:r w:rsidR="00537442" w:rsidRPr="001A6ABB">
        <w:rPr>
          <w:b/>
          <w:noProof/>
          <w:sz w:val="48"/>
          <w:szCs w:val="48"/>
          <w:lang w:eastAsia="en-GB"/>
        </w:rPr>
        <mc:AlternateContent>
          <mc:Choice Requires="wps">
            <w:drawing>
              <wp:anchor distT="0" distB="0" distL="114300" distR="114300" simplePos="0" relativeHeight="251661330" behindDoc="0" locked="0" layoutInCell="1" allowOverlap="1" wp14:anchorId="5D3AA3FB" wp14:editId="1794A1BA">
                <wp:simplePos x="0" y="0"/>
                <wp:positionH relativeFrom="column">
                  <wp:posOffset>4640580</wp:posOffset>
                </wp:positionH>
                <wp:positionV relativeFrom="paragraph">
                  <wp:posOffset>-259080</wp:posOffset>
                </wp:positionV>
                <wp:extent cx="5422900" cy="1623060"/>
                <wp:effectExtent l="19050" t="19050" r="25400" b="15240"/>
                <wp:wrapNone/>
                <wp:docPr id="2" name="Text Box 2"/>
                <wp:cNvGraphicFramePr/>
                <a:graphic xmlns:a="http://schemas.openxmlformats.org/drawingml/2006/main">
                  <a:graphicData uri="http://schemas.microsoft.com/office/word/2010/wordprocessingShape">
                    <wps:wsp>
                      <wps:cNvSpPr txBox="1"/>
                      <wps:spPr>
                        <a:xfrm>
                          <a:off x="0" y="0"/>
                          <a:ext cx="5422900" cy="1623060"/>
                        </a:xfrm>
                        <a:prstGeom prst="rect">
                          <a:avLst/>
                        </a:prstGeom>
                        <a:ln w="28575">
                          <a:solidFill>
                            <a:srgbClr val="00B050"/>
                          </a:solidFill>
                        </a:ln>
                      </wps:spPr>
                      <wps:style>
                        <a:lnRef idx="2">
                          <a:schemeClr val="accent3"/>
                        </a:lnRef>
                        <a:fillRef idx="1">
                          <a:schemeClr val="lt1"/>
                        </a:fillRef>
                        <a:effectRef idx="0">
                          <a:schemeClr val="accent3"/>
                        </a:effectRef>
                        <a:fontRef idx="minor">
                          <a:schemeClr val="dk1"/>
                        </a:fontRef>
                      </wps:style>
                      <wps:txbx>
                        <w:txbxContent>
                          <w:p w14:paraId="1AB3AC54" w14:textId="77777777" w:rsidR="00537442" w:rsidRPr="00F935A4" w:rsidRDefault="00537442" w:rsidP="00537442">
                            <w:pPr>
                              <w:pStyle w:val="ListParagraph"/>
                              <w:numPr>
                                <w:ilvl w:val="0"/>
                                <w:numId w:val="3"/>
                              </w:numPr>
                              <w:spacing w:after="0" w:line="240" w:lineRule="auto"/>
                              <w:rPr>
                                <w:b/>
                                <w:bCs/>
                                <w:color w:val="00B050"/>
                                <w:sz w:val="16"/>
                                <w:szCs w:val="16"/>
                              </w:rPr>
                            </w:pPr>
                            <w:r w:rsidRPr="00F935A4">
                              <w:rPr>
                                <w:b/>
                                <w:bCs/>
                                <w:color w:val="00B050"/>
                                <w:sz w:val="16"/>
                                <w:szCs w:val="16"/>
                              </w:rPr>
                              <w:t>Engage</w:t>
                            </w:r>
                          </w:p>
                          <w:p w14:paraId="65498AD6" w14:textId="5531106B" w:rsidR="00537442" w:rsidRDefault="00955ED9" w:rsidP="00537442">
                            <w:pPr>
                              <w:spacing w:after="0" w:line="240" w:lineRule="auto"/>
                              <w:rPr>
                                <w:sz w:val="16"/>
                                <w:szCs w:val="16"/>
                              </w:rPr>
                            </w:pPr>
                            <w:r w:rsidRPr="00955ED9">
                              <w:rPr>
                                <w:sz w:val="16"/>
                                <w:szCs w:val="16"/>
                              </w:rPr>
                              <w:t>Session 1</w:t>
                            </w:r>
                            <w:proofErr w:type="gramStart"/>
                            <w:r w:rsidRPr="00955ED9">
                              <w:rPr>
                                <w:sz w:val="16"/>
                                <w:szCs w:val="16"/>
                              </w:rPr>
                              <w:t>:.Have</w:t>
                            </w:r>
                            <w:proofErr w:type="gramEnd"/>
                            <w:r w:rsidRPr="00955ED9">
                              <w:rPr>
                                <w:sz w:val="16"/>
                                <w:szCs w:val="16"/>
                              </w:rPr>
                              <w:t xml:space="preserve"> a bar of chocolate</w:t>
                            </w:r>
                            <w:r w:rsidR="006C43C5">
                              <w:rPr>
                                <w:sz w:val="16"/>
                                <w:szCs w:val="16"/>
                              </w:rPr>
                              <w:t xml:space="preserve"> (or other food)</w:t>
                            </w:r>
                            <w:r w:rsidRPr="00955ED9">
                              <w:rPr>
                                <w:sz w:val="16"/>
                                <w:szCs w:val="16"/>
                              </w:rPr>
                              <w:t xml:space="preserve"> ready and ask for 6 volunteers. Five children are going to explore the chocolate using only one sense each and one child will use all their senses. Sight-Looking at the chocolate (no touching and holding their nose). Touch -Touching the chocolate (blindfolded and holding their nose). Smell -Smelling the chocolate (blindfolded, but no touching). Sound -Listening to the rustle of the packet (blindfolded and holding their nose). Taste -tasting a piece (blindfolded and holding their nose).  The final child will explore using all their senses. Encourage each child to describe their experience of the chocolate (they might need some questions to prompt them</w:t>
                            </w:r>
                            <w:proofErr w:type="gramStart"/>
                            <w:r w:rsidRPr="00955ED9">
                              <w:rPr>
                                <w:sz w:val="16"/>
                                <w:szCs w:val="16"/>
                              </w:rPr>
                              <w:t>), and</w:t>
                            </w:r>
                            <w:proofErr w:type="gramEnd"/>
                            <w:r w:rsidRPr="00955ED9">
                              <w:rPr>
                                <w:sz w:val="16"/>
                                <w:szCs w:val="16"/>
                              </w:rPr>
                              <w:t xml:space="preserve"> then ask the class which child they think had the best experience of the chocolate. Explain that in Hinduism it is believed that to have the best experience of worshipping God, it’s good to use as many senses as possible.</w:t>
                            </w:r>
                          </w:p>
                          <w:p w14:paraId="3CBE517A" w14:textId="50546E26" w:rsidR="00656ACF" w:rsidRPr="00877BCF" w:rsidRDefault="00BD0D51" w:rsidP="00656ACF">
                            <w:pPr>
                              <w:spacing w:after="0" w:line="240" w:lineRule="auto"/>
                              <w:rPr>
                                <w:sz w:val="16"/>
                                <w:szCs w:val="16"/>
                              </w:rPr>
                            </w:pPr>
                            <w:r>
                              <w:rPr>
                                <w:sz w:val="16"/>
                                <w:szCs w:val="16"/>
                              </w:rPr>
                              <w:t>Christians also the senses in their worship</w:t>
                            </w:r>
                            <w:r w:rsidR="00656ACF">
                              <w:rPr>
                                <w:sz w:val="16"/>
                                <w:szCs w:val="16"/>
                              </w:rPr>
                              <w:t xml:space="preserve"> and we are going to explore whether Christians use all their senses in worship too.</w:t>
                            </w:r>
                          </w:p>
                          <w:p w14:paraId="0A199966" w14:textId="4FB83CE4" w:rsidR="00BD0D51" w:rsidRPr="00877BCF" w:rsidRDefault="00BD0D51" w:rsidP="00BD0D51">
                            <w:pPr>
                              <w:spacing w:after="0"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AA3FB" id="_x0000_t202" coordsize="21600,21600" o:spt="202" path="m,l,21600r21600,l21600,xe">
                <v:stroke joinstyle="miter"/>
                <v:path gradientshapeok="t" o:connecttype="rect"/>
              </v:shapetype>
              <v:shape id="_x0000_s1038" type="#_x0000_t202" style="position:absolute;margin-left:365.4pt;margin-top:-20.4pt;width:427pt;height:127.8pt;z-index:251661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" fillcolor="white [3201]" strokecolor="#00b050" strokeweight="2.25pt">
                <v:textbox>
                  <w:txbxContent>
                    <w:p w14:paraId="1AB3AC54" w14:textId="77777777" w:rsidR="00537442" w:rsidRPr="00F935A4" w:rsidRDefault="00537442" w:rsidP="00537442">
                      <w:pPr>
                        <w:pStyle w:val="ListParagraph"/>
                        <w:numPr>
                          <w:ilvl w:val="0"/>
                          <w:numId w:val="3"/>
                        </w:numPr>
                        <w:spacing w:after="0" w:line="240" w:lineRule="auto"/>
                        <w:rPr>
                          <w:b/>
                          <w:bCs/>
                          <w:color w:val="00B050"/>
                          <w:sz w:val="16"/>
                          <w:szCs w:val="16"/>
                        </w:rPr>
                      </w:pPr>
                      <w:r w:rsidRPr="00F935A4">
                        <w:rPr>
                          <w:b/>
                          <w:bCs/>
                          <w:color w:val="00B050"/>
                          <w:sz w:val="16"/>
                          <w:szCs w:val="16"/>
                        </w:rPr>
                        <w:t>Engage</w:t>
                      </w:r>
                    </w:p>
                    <w:p w14:paraId="65498AD6" w14:textId="5531106B" w:rsidR="00537442" w:rsidRDefault="00955ED9" w:rsidP="00537442">
                      <w:pPr>
                        <w:spacing w:after="0" w:line="240" w:lineRule="auto"/>
                        <w:rPr>
                          <w:sz w:val="16"/>
                          <w:szCs w:val="16"/>
                        </w:rPr>
                      </w:pPr>
                      <w:r w:rsidRPr="00955ED9">
                        <w:rPr>
                          <w:sz w:val="16"/>
                          <w:szCs w:val="16"/>
                        </w:rPr>
                        <w:t>Session 1</w:t>
                      </w:r>
                      <w:proofErr w:type="gramStart"/>
                      <w:r w:rsidRPr="00955ED9">
                        <w:rPr>
                          <w:sz w:val="16"/>
                          <w:szCs w:val="16"/>
                        </w:rPr>
                        <w:t>:.Have</w:t>
                      </w:r>
                      <w:proofErr w:type="gramEnd"/>
                      <w:r w:rsidRPr="00955ED9">
                        <w:rPr>
                          <w:sz w:val="16"/>
                          <w:szCs w:val="16"/>
                        </w:rPr>
                        <w:t xml:space="preserve"> a bar of chocolate</w:t>
                      </w:r>
                      <w:r w:rsidR="006C43C5">
                        <w:rPr>
                          <w:sz w:val="16"/>
                          <w:szCs w:val="16"/>
                        </w:rPr>
                        <w:t xml:space="preserve"> (or other food)</w:t>
                      </w:r>
                      <w:r w:rsidRPr="00955ED9">
                        <w:rPr>
                          <w:sz w:val="16"/>
                          <w:szCs w:val="16"/>
                        </w:rPr>
                        <w:t xml:space="preserve"> ready and ask for 6 volunteers. Five children are going to explore the chocolate using only one sense each and one child will use all their senses. Sight-Looking at the chocolate (no touching and holding their nose). Touch -Touching the chocolate (blindfolded and holding their nose). Smell -Smelling the chocolate (blindfolded, but no touching). Sound -Listening to the rustle of the packet (blindfolded and holding their nose). Taste -tasting a piece (blindfolded and holding their nose).  The final child will explore using all their senses. Encourage each child to describe their experience of the chocolate (they might need some questions to prompt them</w:t>
                      </w:r>
                      <w:proofErr w:type="gramStart"/>
                      <w:r w:rsidRPr="00955ED9">
                        <w:rPr>
                          <w:sz w:val="16"/>
                          <w:szCs w:val="16"/>
                        </w:rPr>
                        <w:t>), and</w:t>
                      </w:r>
                      <w:proofErr w:type="gramEnd"/>
                      <w:r w:rsidRPr="00955ED9">
                        <w:rPr>
                          <w:sz w:val="16"/>
                          <w:szCs w:val="16"/>
                        </w:rPr>
                        <w:t xml:space="preserve"> then ask the class which child they think had the best experience of the chocolate. Explain that in Hinduism it is believed that to have the best experience of worshipping God, it’s good to use as many senses as possible.</w:t>
                      </w:r>
                    </w:p>
                    <w:p w14:paraId="3CBE517A" w14:textId="50546E26" w:rsidR="00656ACF" w:rsidRPr="00877BCF" w:rsidRDefault="00BD0D51" w:rsidP="00656ACF">
                      <w:pPr>
                        <w:spacing w:after="0" w:line="240" w:lineRule="auto"/>
                        <w:rPr>
                          <w:sz w:val="16"/>
                          <w:szCs w:val="16"/>
                        </w:rPr>
                      </w:pPr>
                      <w:r>
                        <w:rPr>
                          <w:sz w:val="16"/>
                          <w:szCs w:val="16"/>
                        </w:rPr>
                        <w:t>Christians also the senses in their worship</w:t>
                      </w:r>
                      <w:r w:rsidR="00656ACF">
                        <w:rPr>
                          <w:sz w:val="16"/>
                          <w:szCs w:val="16"/>
                        </w:rPr>
                        <w:t xml:space="preserve"> and we are going to explore whether Christians use all their senses in worship too.</w:t>
                      </w:r>
                    </w:p>
                    <w:p w14:paraId="0A199966" w14:textId="4FB83CE4" w:rsidR="00BD0D51" w:rsidRPr="00877BCF" w:rsidRDefault="00BD0D51" w:rsidP="00BD0D51">
                      <w:pPr>
                        <w:spacing w:after="0" w:line="240" w:lineRule="auto"/>
                        <w:rPr>
                          <w:sz w:val="16"/>
                          <w:szCs w:val="16"/>
                        </w:rPr>
                      </w:pPr>
                    </w:p>
                  </w:txbxContent>
                </v:textbox>
              </v:shape>
            </w:pict>
          </mc:Fallback>
        </mc:AlternateContent>
      </w:r>
      <w:r w:rsidR="00537442" w:rsidRPr="001A6ABB">
        <w:rPr>
          <w:b/>
          <w:sz w:val="48"/>
          <w:szCs w:val="48"/>
        </w:rPr>
        <w:t>RE Planning Cycle Template</w:t>
      </w:r>
    </w:p>
    <w:p w14:paraId="1972E71C" w14:textId="4121A882" w:rsidR="00537442" w:rsidRDefault="00537442" w:rsidP="00537442"/>
    <w:p w14:paraId="6818CACD" w14:textId="17AADB09" w:rsidR="00537442" w:rsidRDefault="00F935A4" w:rsidP="00537442">
      <w:r>
        <w:rPr>
          <w:noProof/>
          <w:lang w:eastAsia="en-GB"/>
        </w:rPr>
        <mc:AlternateContent>
          <mc:Choice Requires="wps">
            <w:drawing>
              <wp:anchor distT="0" distB="0" distL="114300" distR="114300" simplePos="0" relativeHeight="251665426" behindDoc="0" locked="0" layoutInCell="1" allowOverlap="1" wp14:anchorId="536B3DCC" wp14:editId="1AAB652C">
                <wp:simplePos x="0" y="0"/>
                <wp:positionH relativeFrom="column">
                  <wp:posOffset>-120015</wp:posOffset>
                </wp:positionH>
                <wp:positionV relativeFrom="paragraph">
                  <wp:posOffset>327660</wp:posOffset>
                </wp:positionV>
                <wp:extent cx="4297680" cy="1642110"/>
                <wp:effectExtent l="19050" t="19050" r="26670" b="15240"/>
                <wp:wrapNone/>
                <wp:docPr id="941571210" name="Text Box 941571210"/>
                <wp:cNvGraphicFramePr/>
                <a:graphic xmlns:a="http://schemas.openxmlformats.org/drawingml/2006/main">
                  <a:graphicData uri="http://schemas.microsoft.com/office/word/2010/wordprocessingShape">
                    <wps:wsp>
                      <wps:cNvSpPr txBox="1"/>
                      <wps:spPr>
                        <a:xfrm>
                          <a:off x="0" y="0"/>
                          <a:ext cx="4297680" cy="1642110"/>
                        </a:xfrm>
                        <a:prstGeom prst="rect">
                          <a:avLst/>
                        </a:prstGeom>
                        <a:ln w="28575">
                          <a:solidFill>
                            <a:schemeClr val="accent2"/>
                          </a:solidFill>
                        </a:ln>
                      </wps:spPr>
                      <wps:style>
                        <a:lnRef idx="2">
                          <a:schemeClr val="accent2"/>
                        </a:lnRef>
                        <a:fillRef idx="1">
                          <a:schemeClr val="lt1"/>
                        </a:fillRef>
                        <a:effectRef idx="0">
                          <a:schemeClr val="accent2"/>
                        </a:effectRef>
                        <a:fontRef idx="minor">
                          <a:schemeClr val="dk1"/>
                        </a:fontRef>
                      </wps:style>
                      <wps:txbx>
                        <w:txbxContent>
                          <w:p w14:paraId="07E3B108" w14:textId="77777777" w:rsidR="00537442" w:rsidRPr="00F935A4" w:rsidRDefault="00537442" w:rsidP="00537442">
                            <w:pPr>
                              <w:spacing w:after="0" w:line="240" w:lineRule="auto"/>
                              <w:rPr>
                                <w:color w:val="E97132" w:themeColor="accent2"/>
                                <w:sz w:val="16"/>
                                <w:szCs w:val="16"/>
                              </w:rPr>
                            </w:pPr>
                            <w:r w:rsidRPr="00F935A4">
                              <w:rPr>
                                <w:color w:val="E97132" w:themeColor="accent2"/>
                                <w:sz w:val="16"/>
                                <w:szCs w:val="16"/>
                              </w:rPr>
                              <w:t>5. Express</w:t>
                            </w:r>
                          </w:p>
                          <w:p w14:paraId="18267A44" w14:textId="78D76E43" w:rsidR="005A2A85" w:rsidRPr="005A2A85" w:rsidRDefault="005A2A85" w:rsidP="005A2A85">
                            <w:pPr>
                              <w:spacing w:after="0" w:line="240" w:lineRule="auto"/>
                              <w:rPr>
                                <w:sz w:val="16"/>
                                <w:szCs w:val="16"/>
                              </w:rPr>
                            </w:pPr>
                            <w:r w:rsidRPr="005A2A85">
                              <w:rPr>
                                <w:sz w:val="16"/>
                                <w:szCs w:val="16"/>
                              </w:rPr>
                              <w:t xml:space="preserve">Create a sensory trail designed to </w:t>
                            </w:r>
                            <w:r w:rsidR="00951850">
                              <w:rPr>
                                <w:sz w:val="16"/>
                                <w:szCs w:val="16"/>
                              </w:rPr>
                              <w:t>allow people to sit and reflect</w:t>
                            </w:r>
                            <w:r w:rsidRPr="005A2A85">
                              <w:rPr>
                                <w:sz w:val="16"/>
                                <w:szCs w:val="16"/>
                              </w:rPr>
                              <w:t xml:space="preserve"> in the classroom and explain Hindu </w:t>
                            </w:r>
                            <w:proofErr w:type="gramStart"/>
                            <w:r w:rsidRPr="005A2A85">
                              <w:rPr>
                                <w:sz w:val="16"/>
                                <w:szCs w:val="16"/>
                              </w:rPr>
                              <w:t xml:space="preserve">puja </w:t>
                            </w:r>
                            <w:r w:rsidR="00016B1D">
                              <w:rPr>
                                <w:sz w:val="16"/>
                                <w:szCs w:val="16"/>
                              </w:rPr>
                              <w:t xml:space="preserve"> </w:t>
                            </w:r>
                            <w:r w:rsidRPr="005A2A85">
                              <w:rPr>
                                <w:sz w:val="16"/>
                                <w:szCs w:val="16"/>
                              </w:rPr>
                              <w:t>to</w:t>
                            </w:r>
                            <w:proofErr w:type="gramEnd"/>
                            <w:r w:rsidRPr="005A2A85">
                              <w:rPr>
                                <w:sz w:val="16"/>
                                <w:szCs w:val="16"/>
                              </w:rPr>
                              <w:t xml:space="preserve"> them. </w:t>
                            </w:r>
                            <w:r w:rsidR="00951850">
                              <w:rPr>
                                <w:sz w:val="16"/>
                                <w:szCs w:val="16"/>
                              </w:rPr>
                              <w:t>(we are not asking pupils to take part in worship- just creating a reflection space for them to think)</w:t>
                            </w:r>
                          </w:p>
                          <w:p w14:paraId="4DF69673" w14:textId="22A74DD6" w:rsidR="00537442" w:rsidRDefault="005A2A85" w:rsidP="005A2A85">
                            <w:pPr>
                              <w:spacing w:after="0" w:line="240" w:lineRule="auto"/>
                              <w:rPr>
                                <w:sz w:val="16"/>
                                <w:szCs w:val="16"/>
                              </w:rPr>
                            </w:pPr>
                            <w:r w:rsidRPr="005A2A85">
                              <w:rPr>
                                <w:sz w:val="16"/>
                                <w:szCs w:val="16"/>
                              </w:rPr>
                              <w:t xml:space="preserve">Encourage the children to include something for each all the five senses in their </w:t>
                            </w:r>
                            <w:r w:rsidR="00951850">
                              <w:rPr>
                                <w:sz w:val="16"/>
                                <w:szCs w:val="16"/>
                              </w:rPr>
                              <w:t>space</w:t>
                            </w:r>
                            <w:r w:rsidRPr="005A2A85">
                              <w:rPr>
                                <w:sz w:val="16"/>
                                <w:szCs w:val="16"/>
                              </w:rPr>
                              <w:t xml:space="preserve">, and to explain why they have chosen their items and why they think that all five senses should be involved in their </w:t>
                            </w:r>
                            <w:r w:rsidR="002E26EA">
                              <w:rPr>
                                <w:sz w:val="16"/>
                                <w:szCs w:val="16"/>
                              </w:rPr>
                              <w:t>reflection.</w:t>
                            </w:r>
                          </w:p>
                          <w:p w14:paraId="7DD8F253" w14:textId="77777777" w:rsidR="00FB5E10" w:rsidRDefault="00FB5E10" w:rsidP="005A2A85">
                            <w:pPr>
                              <w:spacing w:after="0" w:line="240" w:lineRule="auto"/>
                              <w:rPr>
                                <w:sz w:val="16"/>
                                <w:szCs w:val="16"/>
                              </w:rPr>
                            </w:pPr>
                          </w:p>
                          <w:p w14:paraId="00A63AB8" w14:textId="4C471041" w:rsidR="00FB5E10" w:rsidRPr="00951850" w:rsidRDefault="00016B1D">
                            <w:pPr>
                              <w:rPr>
                                <w:sz w:val="16"/>
                                <w:szCs w:val="16"/>
                              </w:rPr>
                            </w:pPr>
                            <w:r w:rsidRPr="00951850">
                              <w:rPr>
                                <w:sz w:val="16"/>
                                <w:szCs w:val="16"/>
                              </w:rPr>
                              <w:t xml:space="preserve">You may like to </w:t>
                            </w:r>
                            <w:r w:rsidR="00951850" w:rsidRPr="00951850">
                              <w:rPr>
                                <w:sz w:val="16"/>
                                <w:szCs w:val="16"/>
                              </w:rPr>
                              <w:t xml:space="preserve">create </w:t>
                            </w:r>
                            <w:r w:rsidRPr="00951850">
                              <w:rPr>
                                <w:sz w:val="16"/>
                                <w:szCs w:val="16"/>
                              </w:rPr>
                              <w:t xml:space="preserve">two </w:t>
                            </w:r>
                            <w:r w:rsidR="00951850" w:rsidRPr="00951850">
                              <w:rPr>
                                <w:sz w:val="16"/>
                                <w:szCs w:val="16"/>
                              </w:rPr>
                              <w:t xml:space="preserve">sensory </w:t>
                            </w:r>
                            <w:r w:rsidRPr="00951850">
                              <w:rPr>
                                <w:sz w:val="16"/>
                                <w:szCs w:val="16"/>
                              </w:rPr>
                              <w:t>trails</w:t>
                            </w:r>
                            <w:r w:rsidR="00951850" w:rsidRPr="00951850">
                              <w:rPr>
                                <w:sz w:val="16"/>
                                <w:szCs w:val="16"/>
                              </w:rPr>
                              <w:t xml:space="preserve"> made by different groups</w:t>
                            </w:r>
                            <w:r w:rsidRPr="00951850">
                              <w:rPr>
                                <w:sz w:val="16"/>
                                <w:szCs w:val="16"/>
                              </w:rPr>
                              <w:t xml:space="preserve"> one </w:t>
                            </w:r>
                            <w:r w:rsidR="00951850" w:rsidRPr="00951850">
                              <w:rPr>
                                <w:sz w:val="16"/>
                                <w:szCs w:val="16"/>
                              </w:rPr>
                              <w:t xml:space="preserve">which introduces </w:t>
                            </w:r>
                            <w:r w:rsidRPr="00951850">
                              <w:rPr>
                                <w:sz w:val="16"/>
                                <w:szCs w:val="16"/>
                              </w:rPr>
                              <w:t>Orthodox</w:t>
                            </w:r>
                            <w:r w:rsidR="00951850" w:rsidRPr="00951850">
                              <w:rPr>
                                <w:sz w:val="16"/>
                                <w:szCs w:val="16"/>
                              </w:rPr>
                              <w:t xml:space="preserve"> Christian</w:t>
                            </w:r>
                            <w:r w:rsidRPr="00951850">
                              <w:rPr>
                                <w:sz w:val="16"/>
                                <w:szCs w:val="16"/>
                              </w:rPr>
                              <w:t xml:space="preserve"> worship and </w:t>
                            </w:r>
                            <w:r w:rsidR="00951850" w:rsidRPr="00951850">
                              <w:rPr>
                                <w:sz w:val="16"/>
                                <w:szCs w:val="16"/>
                              </w:rPr>
                              <w:t>another for Hindu Puja. They can then take the other group around to explain what they have in their trail and why they choose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B3DCC" id="Text Box 941571210" o:spid="_x0000_s1039" type="#_x0000_t202" style="position:absolute;margin-left:-9.45pt;margin-top:25.8pt;width:338.4pt;height:129.3pt;z-index:251665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" fillcolor="white [3201]" strokecolor="#e97132 [3205]" strokeweight="2.25pt">
                <v:textbox>
                  <w:txbxContent>
                    <w:p w14:paraId="07E3B108" w14:textId="77777777" w:rsidR="00537442" w:rsidRPr="00F935A4" w:rsidRDefault="00537442" w:rsidP="00537442">
                      <w:pPr>
                        <w:spacing w:after="0" w:line="240" w:lineRule="auto"/>
                        <w:rPr>
                          <w:color w:val="E97132" w:themeColor="accent2"/>
                          <w:sz w:val="16"/>
                          <w:szCs w:val="16"/>
                        </w:rPr>
                      </w:pPr>
                      <w:r w:rsidRPr="00F935A4">
                        <w:rPr>
                          <w:color w:val="E97132" w:themeColor="accent2"/>
                          <w:sz w:val="16"/>
                          <w:szCs w:val="16"/>
                        </w:rPr>
                        <w:t>5. Express</w:t>
                      </w:r>
                    </w:p>
                    <w:p w14:paraId="18267A44" w14:textId="78D76E43" w:rsidR="005A2A85" w:rsidRPr="005A2A85" w:rsidRDefault="005A2A85" w:rsidP="005A2A85">
                      <w:pPr>
                        <w:spacing w:after="0" w:line="240" w:lineRule="auto"/>
                        <w:rPr>
                          <w:sz w:val="16"/>
                          <w:szCs w:val="16"/>
                        </w:rPr>
                      </w:pPr>
                      <w:r w:rsidRPr="005A2A85">
                        <w:rPr>
                          <w:sz w:val="16"/>
                          <w:szCs w:val="16"/>
                        </w:rPr>
                        <w:t xml:space="preserve">Create a sensory trail designed to </w:t>
                      </w:r>
                      <w:r w:rsidR="00951850">
                        <w:rPr>
                          <w:sz w:val="16"/>
                          <w:szCs w:val="16"/>
                        </w:rPr>
                        <w:t>allow people to sit and reflect</w:t>
                      </w:r>
                      <w:r w:rsidRPr="005A2A85">
                        <w:rPr>
                          <w:sz w:val="16"/>
                          <w:szCs w:val="16"/>
                        </w:rPr>
                        <w:t xml:space="preserve"> in the classroom and explain Hindu </w:t>
                      </w:r>
                      <w:proofErr w:type="gramStart"/>
                      <w:r w:rsidRPr="005A2A85">
                        <w:rPr>
                          <w:sz w:val="16"/>
                          <w:szCs w:val="16"/>
                        </w:rPr>
                        <w:t xml:space="preserve">puja </w:t>
                      </w:r>
                      <w:r w:rsidR="00016B1D">
                        <w:rPr>
                          <w:sz w:val="16"/>
                          <w:szCs w:val="16"/>
                        </w:rPr>
                        <w:t xml:space="preserve"> </w:t>
                      </w:r>
                      <w:r w:rsidRPr="005A2A85">
                        <w:rPr>
                          <w:sz w:val="16"/>
                          <w:szCs w:val="16"/>
                        </w:rPr>
                        <w:t>to</w:t>
                      </w:r>
                      <w:proofErr w:type="gramEnd"/>
                      <w:r w:rsidRPr="005A2A85">
                        <w:rPr>
                          <w:sz w:val="16"/>
                          <w:szCs w:val="16"/>
                        </w:rPr>
                        <w:t xml:space="preserve"> them. </w:t>
                      </w:r>
                      <w:r w:rsidR="00951850">
                        <w:rPr>
                          <w:sz w:val="16"/>
                          <w:szCs w:val="16"/>
                        </w:rPr>
                        <w:t>(we are not asking pupils to take part in worship- just creating a reflection space for them to think)</w:t>
                      </w:r>
                    </w:p>
                    <w:p w14:paraId="4DF69673" w14:textId="22A74DD6" w:rsidR="00537442" w:rsidRDefault="005A2A85" w:rsidP="005A2A85">
                      <w:pPr>
                        <w:spacing w:after="0" w:line="240" w:lineRule="auto"/>
                        <w:rPr>
                          <w:sz w:val="16"/>
                          <w:szCs w:val="16"/>
                        </w:rPr>
                      </w:pPr>
                      <w:r w:rsidRPr="005A2A85">
                        <w:rPr>
                          <w:sz w:val="16"/>
                          <w:szCs w:val="16"/>
                        </w:rPr>
                        <w:t xml:space="preserve">Encourage the children to include something for each all the five senses in their </w:t>
                      </w:r>
                      <w:r w:rsidR="00951850">
                        <w:rPr>
                          <w:sz w:val="16"/>
                          <w:szCs w:val="16"/>
                        </w:rPr>
                        <w:t>space</w:t>
                      </w:r>
                      <w:r w:rsidRPr="005A2A85">
                        <w:rPr>
                          <w:sz w:val="16"/>
                          <w:szCs w:val="16"/>
                        </w:rPr>
                        <w:t xml:space="preserve">, and to explain why they have chosen their items and why they think that all five senses should be involved in their </w:t>
                      </w:r>
                      <w:r w:rsidR="002E26EA">
                        <w:rPr>
                          <w:sz w:val="16"/>
                          <w:szCs w:val="16"/>
                        </w:rPr>
                        <w:t>reflection.</w:t>
                      </w:r>
                    </w:p>
                    <w:p w14:paraId="7DD8F253" w14:textId="77777777" w:rsidR="00FB5E10" w:rsidRDefault="00FB5E10" w:rsidP="005A2A85">
                      <w:pPr>
                        <w:spacing w:after="0" w:line="240" w:lineRule="auto"/>
                        <w:rPr>
                          <w:sz w:val="16"/>
                          <w:szCs w:val="16"/>
                        </w:rPr>
                      </w:pPr>
                    </w:p>
                    <w:p w14:paraId="00A63AB8" w14:textId="4C471041" w:rsidR="00FB5E10" w:rsidRPr="00951850" w:rsidRDefault="00016B1D">
                      <w:pPr>
                        <w:rPr>
                          <w:sz w:val="16"/>
                          <w:szCs w:val="16"/>
                        </w:rPr>
                      </w:pPr>
                      <w:r w:rsidRPr="00951850">
                        <w:rPr>
                          <w:sz w:val="16"/>
                          <w:szCs w:val="16"/>
                        </w:rPr>
                        <w:t xml:space="preserve">You may like to </w:t>
                      </w:r>
                      <w:r w:rsidR="00951850" w:rsidRPr="00951850">
                        <w:rPr>
                          <w:sz w:val="16"/>
                          <w:szCs w:val="16"/>
                        </w:rPr>
                        <w:t xml:space="preserve">create </w:t>
                      </w:r>
                      <w:r w:rsidRPr="00951850">
                        <w:rPr>
                          <w:sz w:val="16"/>
                          <w:szCs w:val="16"/>
                        </w:rPr>
                        <w:t xml:space="preserve">two </w:t>
                      </w:r>
                      <w:r w:rsidR="00951850" w:rsidRPr="00951850">
                        <w:rPr>
                          <w:sz w:val="16"/>
                          <w:szCs w:val="16"/>
                        </w:rPr>
                        <w:t xml:space="preserve">sensory </w:t>
                      </w:r>
                      <w:r w:rsidRPr="00951850">
                        <w:rPr>
                          <w:sz w:val="16"/>
                          <w:szCs w:val="16"/>
                        </w:rPr>
                        <w:t>trails</w:t>
                      </w:r>
                      <w:r w:rsidR="00951850" w:rsidRPr="00951850">
                        <w:rPr>
                          <w:sz w:val="16"/>
                          <w:szCs w:val="16"/>
                        </w:rPr>
                        <w:t xml:space="preserve"> made by different groups</w:t>
                      </w:r>
                      <w:r w:rsidRPr="00951850">
                        <w:rPr>
                          <w:sz w:val="16"/>
                          <w:szCs w:val="16"/>
                        </w:rPr>
                        <w:t xml:space="preserve"> one </w:t>
                      </w:r>
                      <w:r w:rsidR="00951850" w:rsidRPr="00951850">
                        <w:rPr>
                          <w:sz w:val="16"/>
                          <w:szCs w:val="16"/>
                        </w:rPr>
                        <w:t xml:space="preserve">which introduces </w:t>
                      </w:r>
                      <w:r w:rsidRPr="00951850">
                        <w:rPr>
                          <w:sz w:val="16"/>
                          <w:szCs w:val="16"/>
                        </w:rPr>
                        <w:t>Orthodox</w:t>
                      </w:r>
                      <w:r w:rsidR="00951850" w:rsidRPr="00951850">
                        <w:rPr>
                          <w:sz w:val="16"/>
                          <w:szCs w:val="16"/>
                        </w:rPr>
                        <w:t xml:space="preserve"> Christian</w:t>
                      </w:r>
                      <w:r w:rsidRPr="00951850">
                        <w:rPr>
                          <w:sz w:val="16"/>
                          <w:szCs w:val="16"/>
                        </w:rPr>
                        <w:t xml:space="preserve"> worship and </w:t>
                      </w:r>
                      <w:r w:rsidR="00951850" w:rsidRPr="00951850">
                        <w:rPr>
                          <w:sz w:val="16"/>
                          <w:szCs w:val="16"/>
                        </w:rPr>
                        <w:t>another for Hindu Puja. They can then take the other group around to explain what they have in their trail and why they choose it.</w:t>
                      </w:r>
                    </w:p>
                  </w:txbxContent>
                </v:textbox>
              </v:shape>
            </w:pict>
          </mc:Fallback>
        </mc:AlternateContent>
      </w:r>
    </w:p>
    <w:p w14:paraId="5EF4C651" w14:textId="7F5960CA" w:rsidR="00F935A4" w:rsidRPr="000839F1" w:rsidRDefault="00333443" w:rsidP="00537442">
      <w:r>
        <w:rPr>
          <w:noProof/>
          <w:lang w:eastAsia="en-GB"/>
        </w:rPr>
        <mc:AlternateContent>
          <mc:Choice Requires="wps">
            <w:drawing>
              <wp:anchor distT="0" distB="0" distL="114300" distR="114300" simplePos="0" relativeHeight="251662354" behindDoc="0" locked="0" layoutInCell="1" allowOverlap="1" wp14:anchorId="2E0E306C" wp14:editId="4122D7BB">
                <wp:simplePos x="0" y="0"/>
                <wp:positionH relativeFrom="column">
                  <wp:posOffset>4368165</wp:posOffset>
                </wp:positionH>
                <wp:positionV relativeFrom="paragraph">
                  <wp:posOffset>2709545</wp:posOffset>
                </wp:positionV>
                <wp:extent cx="5756910" cy="3021330"/>
                <wp:effectExtent l="19050" t="19050" r="15240" b="26670"/>
                <wp:wrapNone/>
                <wp:docPr id="4" name="Text Box 4"/>
                <wp:cNvGraphicFramePr/>
                <a:graphic xmlns:a="http://schemas.openxmlformats.org/drawingml/2006/main">
                  <a:graphicData uri="http://schemas.microsoft.com/office/word/2010/wordprocessingShape">
                    <wps:wsp>
                      <wps:cNvSpPr txBox="1"/>
                      <wps:spPr>
                        <a:xfrm>
                          <a:off x="0" y="0"/>
                          <a:ext cx="5756910" cy="3021330"/>
                        </a:xfrm>
                        <a:prstGeom prst="rect">
                          <a:avLst/>
                        </a:prstGeom>
                        <a:ln w="28575">
                          <a:solidFill>
                            <a:srgbClr val="00FFFF"/>
                          </a:solidFill>
                        </a:ln>
                      </wps:spPr>
                      <wps:style>
                        <a:lnRef idx="2">
                          <a:schemeClr val="accent5"/>
                        </a:lnRef>
                        <a:fillRef idx="1">
                          <a:schemeClr val="lt1"/>
                        </a:fillRef>
                        <a:effectRef idx="0">
                          <a:schemeClr val="accent5"/>
                        </a:effectRef>
                        <a:fontRef idx="minor">
                          <a:schemeClr val="dk1"/>
                        </a:fontRef>
                      </wps:style>
                      <wps:txbx>
                        <w:txbxContent>
                          <w:p w14:paraId="3ED7F178" w14:textId="77777777" w:rsidR="00537442" w:rsidRPr="00F935A4" w:rsidRDefault="00537442" w:rsidP="00537442">
                            <w:pPr>
                              <w:spacing w:after="0" w:line="240" w:lineRule="auto"/>
                              <w:rPr>
                                <w:b/>
                                <w:bCs/>
                                <w:color w:val="00FFFF"/>
                                <w:sz w:val="18"/>
                                <w:szCs w:val="18"/>
                              </w:rPr>
                            </w:pPr>
                            <w:r w:rsidRPr="00F935A4">
                              <w:rPr>
                                <w:b/>
                                <w:bCs/>
                                <w:color w:val="00FFFF"/>
                              </w:rPr>
                              <w:t>3</w:t>
                            </w:r>
                            <w:r w:rsidRPr="00F935A4">
                              <w:rPr>
                                <w:b/>
                                <w:bCs/>
                                <w:color w:val="00FFFF"/>
                                <w:sz w:val="18"/>
                                <w:szCs w:val="18"/>
                              </w:rPr>
                              <w:t>. Explore</w:t>
                            </w:r>
                          </w:p>
                          <w:p w14:paraId="3E5CFDA9" w14:textId="1E037BD2" w:rsidR="00333443" w:rsidRDefault="0059322D" w:rsidP="0059322D">
                            <w:pPr>
                              <w:spacing w:after="0" w:line="240" w:lineRule="auto"/>
                              <w:rPr>
                                <w:sz w:val="16"/>
                                <w:szCs w:val="16"/>
                              </w:rPr>
                            </w:pPr>
                            <w:r w:rsidRPr="0059322D">
                              <w:rPr>
                                <w:sz w:val="16"/>
                                <w:szCs w:val="16"/>
                              </w:rPr>
                              <w:t xml:space="preserve">Christian Worship </w:t>
                            </w:r>
                            <w:r w:rsidR="00BE27D1">
                              <w:rPr>
                                <w:sz w:val="16"/>
                                <w:szCs w:val="16"/>
                              </w:rPr>
                              <w:t>- Orthodox</w:t>
                            </w:r>
                          </w:p>
                          <w:p w14:paraId="0E8FA23D" w14:textId="2568BE65" w:rsidR="0059322D" w:rsidRPr="0059322D" w:rsidRDefault="0059322D" w:rsidP="0059322D">
                            <w:pPr>
                              <w:spacing w:after="0" w:line="240" w:lineRule="auto"/>
                              <w:rPr>
                                <w:sz w:val="16"/>
                                <w:szCs w:val="16"/>
                              </w:rPr>
                            </w:pPr>
                            <w:r w:rsidRPr="0059322D">
                              <w:rPr>
                                <w:sz w:val="16"/>
                                <w:szCs w:val="16"/>
                              </w:rPr>
                              <w:t>Do Christians use all their senses like the Hindu Puja</w:t>
                            </w:r>
                          </w:p>
                          <w:p w14:paraId="594CFCBD" w14:textId="334C27DB" w:rsidR="0059322D" w:rsidRPr="0059322D" w:rsidRDefault="00537442" w:rsidP="0059322D">
                            <w:pPr>
                              <w:spacing w:after="0" w:line="240" w:lineRule="auto"/>
                              <w:rPr>
                                <w:sz w:val="16"/>
                                <w:szCs w:val="16"/>
                              </w:rPr>
                            </w:pPr>
                            <w:r w:rsidRPr="0059322D">
                              <w:rPr>
                                <w:sz w:val="16"/>
                                <w:szCs w:val="16"/>
                              </w:rPr>
                              <w:t xml:space="preserve"> </w:t>
                            </w:r>
                            <w:r w:rsidR="0059322D" w:rsidRPr="0059322D">
                              <w:rPr>
                                <w:sz w:val="16"/>
                                <w:szCs w:val="16"/>
                              </w:rPr>
                              <w:t>Sight- Explore Stain glass windows.</w:t>
                            </w:r>
                          </w:p>
                          <w:p w14:paraId="7988BC2B" w14:textId="77777777" w:rsidR="0059322D" w:rsidRPr="0059322D" w:rsidRDefault="0059322D" w:rsidP="0059322D">
                            <w:pPr>
                              <w:spacing w:after="0" w:line="240" w:lineRule="auto"/>
                              <w:rPr>
                                <w:sz w:val="16"/>
                                <w:szCs w:val="16"/>
                              </w:rPr>
                            </w:pPr>
                            <w:r w:rsidRPr="0059322D">
                              <w:rPr>
                                <w:sz w:val="16"/>
                                <w:szCs w:val="16"/>
                              </w:rPr>
                              <w:t>How might they help someone to worship when they visit the church?</w:t>
                            </w:r>
                          </w:p>
                          <w:p w14:paraId="0B4B1F50" w14:textId="03EC3604" w:rsidR="003E2C81" w:rsidRPr="00E44DC6" w:rsidRDefault="0059322D" w:rsidP="003E2C81">
                            <w:pPr>
                              <w:spacing w:after="0" w:line="240" w:lineRule="auto"/>
                              <w:rPr>
                                <w:sz w:val="16"/>
                                <w:szCs w:val="16"/>
                              </w:rPr>
                            </w:pPr>
                            <w:hyperlink r:id="rId26" w:history="1">
                              <w:r w:rsidRPr="0059322D">
                                <w:rPr>
                                  <w:rStyle w:val="Hyperlink"/>
                                  <w:sz w:val="16"/>
                                  <w:szCs w:val="16"/>
                                </w:rPr>
                                <w:t>https://request.org.uk/resource/worship-through-art/</w:t>
                              </w:r>
                            </w:hyperlink>
                            <w:r w:rsidRPr="0059322D">
                              <w:rPr>
                                <w:sz w:val="16"/>
                                <w:szCs w:val="16"/>
                              </w:rPr>
                              <w:t xml:space="preserve"> Use this site to explore the windows in the church and how looking at them might help a Christian to worship. </w:t>
                            </w:r>
                            <w:r w:rsidR="003E2C81">
                              <w:rPr>
                                <w:sz w:val="16"/>
                                <w:szCs w:val="16"/>
                              </w:rPr>
                              <w:t xml:space="preserve">Answer the questions within the planning in the site. Watch this video to explain further. Focus on the question about how they would feel sitting looking at the window with the light coming through. </w:t>
                            </w:r>
                            <w:hyperlink r:id="rId27" w:history="1">
                              <w:r w:rsidR="003E2C81" w:rsidRPr="00C04ED1">
                                <w:rPr>
                                  <w:rStyle w:val="Hyperlink"/>
                                  <w:sz w:val="16"/>
                                  <w:szCs w:val="16"/>
                                </w:rPr>
                                <w:t>https://www.youtube.com/watch?v=a3soRIyRlZQ</w:t>
                              </w:r>
                            </w:hyperlink>
                            <w:r w:rsidR="003E2C81">
                              <w:rPr>
                                <w:sz w:val="16"/>
                                <w:szCs w:val="16"/>
                              </w:rPr>
                              <w:t xml:space="preserve"> </w:t>
                            </w:r>
                            <w:r w:rsidR="00BE27D1">
                              <w:rPr>
                                <w:sz w:val="16"/>
                                <w:szCs w:val="16"/>
                              </w:rPr>
                              <w:t xml:space="preserve"> As we are focusing on Orthodox churches here is an example</w:t>
                            </w:r>
                            <w:r w:rsidR="00BE27D1" w:rsidRPr="00BE27D1">
                              <w:rPr>
                                <w:sz w:val="16"/>
                                <w:szCs w:val="16"/>
                              </w:rPr>
                              <w:t xml:space="preserve"> </w:t>
                            </w:r>
                            <w:hyperlink r:id="rId28" w:history="1">
                              <w:r w:rsidR="00BE27D1" w:rsidRPr="00BE27D1">
                                <w:rPr>
                                  <w:color w:val="0000FF"/>
                                  <w:sz w:val="16"/>
                                  <w:szCs w:val="16"/>
                                  <w:u w:val="single"/>
                                </w:rPr>
                                <w:t xml:space="preserve">Ben </w:t>
                              </w:r>
                              <w:proofErr w:type="gramStart"/>
                              <w:r w:rsidR="00BE27D1" w:rsidRPr="00BE27D1">
                                <w:rPr>
                                  <w:color w:val="0000FF"/>
                                  <w:sz w:val="16"/>
                                  <w:szCs w:val="16"/>
                                  <w:u w:val="single"/>
                                </w:rPr>
                                <w:t>Finn Stained</w:t>
                              </w:r>
                              <w:proofErr w:type="gramEnd"/>
                              <w:r w:rsidR="00BE27D1" w:rsidRPr="00BE27D1">
                                <w:rPr>
                                  <w:color w:val="0000FF"/>
                                  <w:sz w:val="16"/>
                                  <w:szCs w:val="16"/>
                                  <w:u w:val="single"/>
                                </w:rPr>
                                <w:t xml:space="preserve"> Glass | Greek </w:t>
                              </w:r>
                              <w:proofErr w:type="spellStart"/>
                              <w:r w:rsidR="00BE27D1" w:rsidRPr="00BE27D1">
                                <w:rPr>
                                  <w:color w:val="0000FF"/>
                                  <w:sz w:val="16"/>
                                  <w:szCs w:val="16"/>
                                  <w:u w:val="single"/>
                                </w:rPr>
                                <w:t>Orthdox</w:t>
                              </w:r>
                              <w:proofErr w:type="spellEnd"/>
                              <w:r w:rsidR="00BE27D1" w:rsidRPr="00BE27D1">
                                <w:rPr>
                                  <w:color w:val="0000FF"/>
                                  <w:sz w:val="16"/>
                                  <w:szCs w:val="16"/>
                                  <w:u w:val="single"/>
                                </w:rPr>
                                <w:t xml:space="preserve"> Church</w:t>
                              </w:r>
                            </w:hyperlink>
                          </w:p>
                          <w:p w14:paraId="0DA7B1D7" w14:textId="4E5B6160" w:rsidR="0059322D" w:rsidRDefault="0059322D" w:rsidP="0059322D">
                            <w:pPr>
                              <w:spacing w:after="0" w:line="240" w:lineRule="auto"/>
                              <w:rPr>
                                <w:sz w:val="16"/>
                                <w:szCs w:val="16"/>
                              </w:rPr>
                            </w:pPr>
                            <w:r w:rsidRPr="0059322D">
                              <w:rPr>
                                <w:sz w:val="16"/>
                                <w:szCs w:val="16"/>
                              </w:rPr>
                              <w:t xml:space="preserve">Even better if you can use an example from your local church by visiting the church or using photos of the windows. If you </w:t>
                            </w:r>
                            <w:proofErr w:type="gramStart"/>
                            <w:r w:rsidRPr="0059322D">
                              <w:rPr>
                                <w:sz w:val="16"/>
                                <w:szCs w:val="16"/>
                              </w:rPr>
                              <w:t>are able to</w:t>
                            </w:r>
                            <w:proofErr w:type="gramEnd"/>
                            <w:r w:rsidRPr="0059322D">
                              <w:rPr>
                                <w:sz w:val="16"/>
                                <w:szCs w:val="16"/>
                              </w:rPr>
                              <w:t xml:space="preserve"> visit explore how the light through the windows can often be beautiful or use this link to demonstrate.</w:t>
                            </w:r>
                            <w:r w:rsidR="003E2C81">
                              <w:rPr>
                                <w:sz w:val="16"/>
                                <w:szCs w:val="16"/>
                              </w:rPr>
                              <w:t xml:space="preserve"> Make simple colourful windows of their own or add colours to the classroom windows to see the effect.</w:t>
                            </w:r>
                          </w:p>
                          <w:p w14:paraId="58D5C439" w14:textId="3CDF619F" w:rsidR="003E2C81" w:rsidRDefault="003E2C81" w:rsidP="0059322D">
                            <w:pPr>
                              <w:spacing w:after="0" w:line="240" w:lineRule="auto"/>
                              <w:rPr>
                                <w:sz w:val="16"/>
                                <w:szCs w:val="16"/>
                              </w:rPr>
                            </w:pPr>
                            <w:r>
                              <w:rPr>
                                <w:sz w:val="16"/>
                                <w:szCs w:val="16"/>
                              </w:rPr>
                              <w:t>Taste- Communion</w:t>
                            </w:r>
                            <w:r w:rsidR="00346AB0">
                              <w:rPr>
                                <w:sz w:val="16"/>
                                <w:szCs w:val="16"/>
                              </w:rPr>
                              <w:t xml:space="preserve"> </w:t>
                            </w:r>
                            <w:hyperlink r:id="rId29" w:history="1">
                              <w:r w:rsidR="00346AB0" w:rsidRPr="00C04ED1">
                                <w:rPr>
                                  <w:rStyle w:val="Hyperlink"/>
                                  <w:sz w:val="16"/>
                                  <w:szCs w:val="16"/>
                                </w:rPr>
                                <w:t>https://request.org.uk/resource/communion-3/</w:t>
                              </w:r>
                            </w:hyperlink>
                            <w:r w:rsidR="00346AB0">
                              <w:rPr>
                                <w:sz w:val="16"/>
                                <w:szCs w:val="16"/>
                              </w:rPr>
                              <w:t xml:space="preserve"> Use this simple activity to talk about communion and why it is important for Christians. </w:t>
                            </w:r>
                          </w:p>
                          <w:p w14:paraId="7813DF49" w14:textId="77777777" w:rsidR="00016B1D" w:rsidRDefault="00346AB0" w:rsidP="00D4517E">
                            <w:pPr>
                              <w:spacing w:after="0" w:line="240" w:lineRule="auto"/>
                              <w:rPr>
                                <w:sz w:val="16"/>
                                <w:szCs w:val="16"/>
                              </w:rPr>
                            </w:pPr>
                            <w:r>
                              <w:rPr>
                                <w:sz w:val="16"/>
                                <w:szCs w:val="16"/>
                              </w:rPr>
                              <w:t xml:space="preserve">Use the resource to introduce an Orthodox Christian worshipping in their church. </w:t>
                            </w:r>
                            <w:r w:rsidR="00016B1D">
                              <w:rPr>
                                <w:sz w:val="16"/>
                                <w:szCs w:val="16"/>
                              </w:rPr>
                              <w:t>Ensure you click next enough so talk about communion.</w:t>
                            </w:r>
                            <w:hyperlink r:id="rId30" w:history="1">
                              <w:r w:rsidRPr="00C04ED1">
                                <w:rPr>
                                  <w:rStyle w:val="Hyperlink"/>
                                  <w:sz w:val="16"/>
                                  <w:szCs w:val="16"/>
                                </w:rPr>
                                <w:t>https://re</w:t>
                              </w:r>
                              <w:r w:rsidRPr="00C04ED1">
                                <w:rPr>
                                  <w:rStyle w:val="Hyperlink"/>
                                  <w:sz w:val="16"/>
                                  <w:szCs w:val="16"/>
                                </w:rPr>
                                <w:t>q</w:t>
                              </w:r>
                              <w:r w:rsidRPr="00C04ED1">
                                <w:rPr>
                                  <w:rStyle w:val="Hyperlink"/>
                                  <w:sz w:val="16"/>
                                  <w:szCs w:val="16"/>
                                </w:rPr>
                                <w:t>uest.org.uk/resource/inside-an-orthodox-church-2/</w:t>
                              </w:r>
                            </w:hyperlink>
                            <w:r>
                              <w:rPr>
                                <w:sz w:val="16"/>
                                <w:szCs w:val="16"/>
                              </w:rPr>
                              <w:t xml:space="preserve"> </w:t>
                            </w:r>
                          </w:p>
                          <w:p w14:paraId="2A32217F" w14:textId="355EACE5" w:rsidR="00D4517E" w:rsidRDefault="00016B1D" w:rsidP="00D4517E">
                            <w:pPr>
                              <w:spacing w:after="0" w:line="240" w:lineRule="auto"/>
                              <w:rPr>
                                <w:sz w:val="16"/>
                                <w:szCs w:val="16"/>
                              </w:rPr>
                            </w:pPr>
                            <w:r>
                              <w:rPr>
                                <w:sz w:val="16"/>
                                <w:szCs w:val="16"/>
                              </w:rPr>
                              <w:t xml:space="preserve">To follow this up use </w:t>
                            </w:r>
                            <w:r w:rsidR="00D4517E">
                              <w:rPr>
                                <w:sz w:val="16"/>
                                <w:szCs w:val="16"/>
                              </w:rPr>
                              <w:t xml:space="preserve">this resource to allow the children to identify different senses that are being used in </w:t>
                            </w:r>
                            <w:proofErr w:type="spellStart"/>
                            <w:r w:rsidR="00D4517E">
                              <w:rPr>
                                <w:sz w:val="16"/>
                                <w:szCs w:val="16"/>
                              </w:rPr>
                              <w:t>worship.</w:t>
                            </w:r>
                            <w:hyperlink r:id="rId31" w:history="1">
                              <w:r w:rsidR="00D4517E" w:rsidRPr="00D4517E">
                                <w:rPr>
                                  <w:color w:val="0000FF"/>
                                  <w:sz w:val="16"/>
                                  <w:szCs w:val="16"/>
                                  <w:u w:val="single"/>
                                </w:rPr>
                                <w:t>Orthodox</w:t>
                              </w:r>
                              <w:proofErr w:type="spellEnd"/>
                              <w:r w:rsidR="00D4517E" w:rsidRPr="00D4517E">
                                <w:rPr>
                                  <w:color w:val="0000FF"/>
                                  <w:sz w:val="16"/>
                                  <w:szCs w:val="16"/>
                                  <w:u w:val="single"/>
                                </w:rPr>
                                <w:t xml:space="preserve"> Christian Chant - Let my prayer arise (Boy solo)</w:t>
                              </w:r>
                            </w:hyperlink>
                            <w:r w:rsidR="00D4517E">
                              <w:rPr>
                                <w:sz w:val="16"/>
                                <w:szCs w:val="16"/>
                              </w:rPr>
                              <w:t xml:space="preserve"> You will need to talk about incense and what it is. If </w:t>
                            </w:r>
                            <w:r>
                              <w:rPr>
                                <w:sz w:val="16"/>
                                <w:szCs w:val="16"/>
                              </w:rPr>
                              <w:t>possible,</w:t>
                            </w:r>
                            <w:r w:rsidR="00D4517E">
                              <w:rPr>
                                <w:sz w:val="16"/>
                                <w:szCs w:val="16"/>
                              </w:rPr>
                              <w:t xml:space="preserve"> burn some so they can smell it. (possibly outside) You can show them this video of incense being used in worship. Explain that in the Orthodox church incense is often used. </w:t>
                            </w:r>
                            <w:r>
                              <w:rPr>
                                <w:sz w:val="16"/>
                                <w:szCs w:val="16"/>
                              </w:rPr>
                              <w:t>You could use this video either to explain or on mute to show the images of incense.</w:t>
                            </w:r>
                          </w:p>
                          <w:p w14:paraId="1D425FCE" w14:textId="2E619770" w:rsidR="00016B1D" w:rsidRPr="00D4517E" w:rsidRDefault="00016B1D" w:rsidP="00D4517E">
                            <w:pPr>
                              <w:spacing w:after="0" w:line="240" w:lineRule="auto"/>
                              <w:rPr>
                                <w:sz w:val="16"/>
                                <w:szCs w:val="16"/>
                              </w:rPr>
                            </w:pPr>
                            <w:r>
                              <w:rPr>
                                <w:sz w:val="16"/>
                                <w:szCs w:val="16"/>
                              </w:rPr>
                              <w:t xml:space="preserve">Did they find all five senses- you might need to bring out that some Orthodox Christians will kiss or touch the icons as they are special to them. Also stress </w:t>
                            </w:r>
                            <w:proofErr w:type="gramStart"/>
                            <w:r>
                              <w:rPr>
                                <w:sz w:val="16"/>
                                <w:szCs w:val="16"/>
                              </w:rPr>
                              <w:t>a;;</w:t>
                            </w:r>
                            <w:proofErr w:type="gramEnd"/>
                            <w:r>
                              <w:rPr>
                                <w:sz w:val="16"/>
                                <w:szCs w:val="16"/>
                              </w:rPr>
                              <w:t xml:space="preserve"> the beautiful things in the Orthodox church which might help th</w:t>
                            </w:r>
                            <w:r w:rsidR="00951850">
                              <w:rPr>
                                <w:sz w:val="16"/>
                                <w:szCs w:val="16"/>
                              </w:rPr>
                              <w:t>em to worship.</w:t>
                            </w:r>
                          </w:p>
                          <w:p w14:paraId="306DE900" w14:textId="77777777" w:rsidR="003E2C81" w:rsidRDefault="003E2C81" w:rsidP="0059322D">
                            <w:pPr>
                              <w:spacing w:after="0" w:line="240" w:lineRule="auto"/>
                              <w:rPr>
                                <w:sz w:val="16"/>
                                <w:szCs w:val="16"/>
                              </w:rPr>
                            </w:pPr>
                          </w:p>
                          <w:p w14:paraId="141C307E" w14:textId="77777777" w:rsidR="003E2C81" w:rsidRDefault="003E2C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E306C" id="Text Box 4" o:spid="_x0000_s1040" type="#_x0000_t202" style="position:absolute;margin-left:343.95pt;margin-top:213.35pt;width:453.3pt;height:237.9pt;z-index:251662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" fillcolor="white [3201]" strokecolor="aqua" strokeweight="2.25pt">
                <v:textbox>
                  <w:txbxContent>
                    <w:p w14:paraId="3ED7F178" w14:textId="77777777" w:rsidR="00537442" w:rsidRPr="00F935A4" w:rsidRDefault="00537442" w:rsidP="00537442">
                      <w:pPr>
                        <w:spacing w:after="0" w:line="240" w:lineRule="auto"/>
                        <w:rPr>
                          <w:b/>
                          <w:bCs/>
                          <w:color w:val="00FFFF"/>
                          <w:sz w:val="18"/>
                          <w:szCs w:val="18"/>
                        </w:rPr>
                      </w:pPr>
                      <w:r w:rsidRPr="00F935A4">
                        <w:rPr>
                          <w:b/>
                          <w:bCs/>
                          <w:color w:val="00FFFF"/>
                        </w:rPr>
                        <w:t>3</w:t>
                      </w:r>
                      <w:r w:rsidRPr="00F935A4">
                        <w:rPr>
                          <w:b/>
                          <w:bCs/>
                          <w:color w:val="00FFFF"/>
                          <w:sz w:val="18"/>
                          <w:szCs w:val="18"/>
                        </w:rPr>
                        <w:t>. Explore</w:t>
                      </w:r>
                    </w:p>
                    <w:p w14:paraId="3E5CFDA9" w14:textId="1E037BD2" w:rsidR="00333443" w:rsidRDefault="0059322D" w:rsidP="0059322D">
                      <w:pPr>
                        <w:spacing w:after="0" w:line="240" w:lineRule="auto"/>
                        <w:rPr>
                          <w:sz w:val="16"/>
                          <w:szCs w:val="16"/>
                        </w:rPr>
                      </w:pPr>
                      <w:r w:rsidRPr="0059322D">
                        <w:rPr>
                          <w:sz w:val="16"/>
                          <w:szCs w:val="16"/>
                        </w:rPr>
                        <w:t xml:space="preserve">Christian Worship </w:t>
                      </w:r>
                      <w:r w:rsidR="00BE27D1">
                        <w:rPr>
                          <w:sz w:val="16"/>
                          <w:szCs w:val="16"/>
                        </w:rPr>
                        <w:t>- Orthodox</w:t>
                      </w:r>
                    </w:p>
                    <w:p w14:paraId="0E8FA23D" w14:textId="2568BE65" w:rsidR="0059322D" w:rsidRPr="0059322D" w:rsidRDefault="0059322D" w:rsidP="0059322D">
                      <w:pPr>
                        <w:spacing w:after="0" w:line="240" w:lineRule="auto"/>
                        <w:rPr>
                          <w:sz w:val="16"/>
                          <w:szCs w:val="16"/>
                        </w:rPr>
                      </w:pPr>
                      <w:r w:rsidRPr="0059322D">
                        <w:rPr>
                          <w:sz w:val="16"/>
                          <w:szCs w:val="16"/>
                        </w:rPr>
                        <w:t>Do Christians use all their senses like the Hindu Puja</w:t>
                      </w:r>
                    </w:p>
                    <w:p w14:paraId="594CFCBD" w14:textId="334C27DB" w:rsidR="0059322D" w:rsidRPr="0059322D" w:rsidRDefault="00537442" w:rsidP="0059322D">
                      <w:pPr>
                        <w:spacing w:after="0" w:line="240" w:lineRule="auto"/>
                        <w:rPr>
                          <w:sz w:val="16"/>
                          <w:szCs w:val="16"/>
                        </w:rPr>
                      </w:pPr>
                      <w:r w:rsidRPr="0059322D">
                        <w:rPr>
                          <w:sz w:val="16"/>
                          <w:szCs w:val="16"/>
                        </w:rPr>
                        <w:t xml:space="preserve"> </w:t>
                      </w:r>
                      <w:r w:rsidR="0059322D" w:rsidRPr="0059322D">
                        <w:rPr>
                          <w:sz w:val="16"/>
                          <w:szCs w:val="16"/>
                        </w:rPr>
                        <w:t>Sight- Explore Stain glass windows.</w:t>
                      </w:r>
                    </w:p>
                    <w:p w14:paraId="7988BC2B" w14:textId="77777777" w:rsidR="0059322D" w:rsidRPr="0059322D" w:rsidRDefault="0059322D" w:rsidP="0059322D">
                      <w:pPr>
                        <w:spacing w:after="0" w:line="240" w:lineRule="auto"/>
                        <w:rPr>
                          <w:sz w:val="16"/>
                          <w:szCs w:val="16"/>
                        </w:rPr>
                      </w:pPr>
                      <w:r w:rsidRPr="0059322D">
                        <w:rPr>
                          <w:sz w:val="16"/>
                          <w:szCs w:val="16"/>
                        </w:rPr>
                        <w:t>How might they help someone to worship when they visit the church?</w:t>
                      </w:r>
                    </w:p>
                    <w:p w14:paraId="0B4B1F50" w14:textId="03EC3604" w:rsidR="003E2C81" w:rsidRPr="00E44DC6" w:rsidRDefault="0059322D" w:rsidP="003E2C81">
                      <w:pPr>
                        <w:spacing w:after="0" w:line="240" w:lineRule="auto"/>
                        <w:rPr>
                          <w:sz w:val="16"/>
                          <w:szCs w:val="16"/>
                        </w:rPr>
                      </w:pPr>
                      <w:hyperlink r:id="rId32" w:history="1">
                        <w:r w:rsidRPr="0059322D">
                          <w:rPr>
                            <w:rStyle w:val="Hyperlink"/>
                            <w:sz w:val="16"/>
                            <w:szCs w:val="16"/>
                          </w:rPr>
                          <w:t>https://request.org.uk/resource/worship-through-art/</w:t>
                        </w:r>
                      </w:hyperlink>
                      <w:r w:rsidRPr="0059322D">
                        <w:rPr>
                          <w:sz w:val="16"/>
                          <w:szCs w:val="16"/>
                        </w:rPr>
                        <w:t xml:space="preserve"> Use this site to explore the windows in the church and how looking at them might help a Christian to worship. </w:t>
                      </w:r>
                      <w:r w:rsidR="003E2C81">
                        <w:rPr>
                          <w:sz w:val="16"/>
                          <w:szCs w:val="16"/>
                        </w:rPr>
                        <w:t xml:space="preserve">Answer the questions within the planning in the site. Watch this video to explain further. Focus on the question about how they would feel sitting looking at the window with the light coming through. </w:t>
                      </w:r>
                      <w:hyperlink r:id="rId33" w:history="1">
                        <w:r w:rsidR="003E2C81" w:rsidRPr="00C04ED1">
                          <w:rPr>
                            <w:rStyle w:val="Hyperlink"/>
                            <w:sz w:val="16"/>
                            <w:szCs w:val="16"/>
                          </w:rPr>
                          <w:t>https://www.youtube.com/watch?v=a3soRIyRlZQ</w:t>
                        </w:r>
                      </w:hyperlink>
                      <w:r w:rsidR="003E2C81">
                        <w:rPr>
                          <w:sz w:val="16"/>
                          <w:szCs w:val="16"/>
                        </w:rPr>
                        <w:t xml:space="preserve"> </w:t>
                      </w:r>
                      <w:r w:rsidR="00BE27D1">
                        <w:rPr>
                          <w:sz w:val="16"/>
                          <w:szCs w:val="16"/>
                        </w:rPr>
                        <w:t xml:space="preserve"> As we are focusing on Orthodox churches here is an example</w:t>
                      </w:r>
                      <w:r w:rsidR="00BE27D1" w:rsidRPr="00BE27D1">
                        <w:rPr>
                          <w:sz w:val="16"/>
                          <w:szCs w:val="16"/>
                        </w:rPr>
                        <w:t xml:space="preserve"> </w:t>
                      </w:r>
                      <w:hyperlink r:id="rId34" w:history="1">
                        <w:r w:rsidR="00BE27D1" w:rsidRPr="00BE27D1">
                          <w:rPr>
                            <w:color w:val="0000FF"/>
                            <w:sz w:val="16"/>
                            <w:szCs w:val="16"/>
                            <w:u w:val="single"/>
                          </w:rPr>
                          <w:t xml:space="preserve">Ben </w:t>
                        </w:r>
                        <w:proofErr w:type="gramStart"/>
                        <w:r w:rsidR="00BE27D1" w:rsidRPr="00BE27D1">
                          <w:rPr>
                            <w:color w:val="0000FF"/>
                            <w:sz w:val="16"/>
                            <w:szCs w:val="16"/>
                            <w:u w:val="single"/>
                          </w:rPr>
                          <w:t>Finn Stained</w:t>
                        </w:r>
                        <w:proofErr w:type="gramEnd"/>
                        <w:r w:rsidR="00BE27D1" w:rsidRPr="00BE27D1">
                          <w:rPr>
                            <w:color w:val="0000FF"/>
                            <w:sz w:val="16"/>
                            <w:szCs w:val="16"/>
                            <w:u w:val="single"/>
                          </w:rPr>
                          <w:t xml:space="preserve"> Glass | Greek </w:t>
                        </w:r>
                        <w:proofErr w:type="spellStart"/>
                        <w:r w:rsidR="00BE27D1" w:rsidRPr="00BE27D1">
                          <w:rPr>
                            <w:color w:val="0000FF"/>
                            <w:sz w:val="16"/>
                            <w:szCs w:val="16"/>
                            <w:u w:val="single"/>
                          </w:rPr>
                          <w:t>Orthdox</w:t>
                        </w:r>
                        <w:proofErr w:type="spellEnd"/>
                        <w:r w:rsidR="00BE27D1" w:rsidRPr="00BE27D1">
                          <w:rPr>
                            <w:color w:val="0000FF"/>
                            <w:sz w:val="16"/>
                            <w:szCs w:val="16"/>
                            <w:u w:val="single"/>
                          </w:rPr>
                          <w:t xml:space="preserve"> Church</w:t>
                        </w:r>
                      </w:hyperlink>
                    </w:p>
                    <w:p w14:paraId="0DA7B1D7" w14:textId="4E5B6160" w:rsidR="0059322D" w:rsidRDefault="0059322D" w:rsidP="0059322D">
                      <w:pPr>
                        <w:spacing w:after="0" w:line="240" w:lineRule="auto"/>
                        <w:rPr>
                          <w:sz w:val="16"/>
                          <w:szCs w:val="16"/>
                        </w:rPr>
                      </w:pPr>
                      <w:r w:rsidRPr="0059322D">
                        <w:rPr>
                          <w:sz w:val="16"/>
                          <w:szCs w:val="16"/>
                        </w:rPr>
                        <w:t xml:space="preserve">Even better if you can use an example from your local church by visiting the church or using photos of the windows. If you </w:t>
                      </w:r>
                      <w:proofErr w:type="gramStart"/>
                      <w:r w:rsidRPr="0059322D">
                        <w:rPr>
                          <w:sz w:val="16"/>
                          <w:szCs w:val="16"/>
                        </w:rPr>
                        <w:t>are able to</w:t>
                      </w:r>
                      <w:proofErr w:type="gramEnd"/>
                      <w:r w:rsidRPr="0059322D">
                        <w:rPr>
                          <w:sz w:val="16"/>
                          <w:szCs w:val="16"/>
                        </w:rPr>
                        <w:t xml:space="preserve"> visit explore how the light through the windows can often be beautiful or use this link to demonstrate.</w:t>
                      </w:r>
                      <w:r w:rsidR="003E2C81">
                        <w:rPr>
                          <w:sz w:val="16"/>
                          <w:szCs w:val="16"/>
                        </w:rPr>
                        <w:t xml:space="preserve"> Make simple colourful windows of their own or add colours to the classroom windows to see the effect.</w:t>
                      </w:r>
                    </w:p>
                    <w:p w14:paraId="58D5C439" w14:textId="3CDF619F" w:rsidR="003E2C81" w:rsidRDefault="003E2C81" w:rsidP="0059322D">
                      <w:pPr>
                        <w:spacing w:after="0" w:line="240" w:lineRule="auto"/>
                        <w:rPr>
                          <w:sz w:val="16"/>
                          <w:szCs w:val="16"/>
                        </w:rPr>
                      </w:pPr>
                      <w:r>
                        <w:rPr>
                          <w:sz w:val="16"/>
                          <w:szCs w:val="16"/>
                        </w:rPr>
                        <w:t>Taste- Communion</w:t>
                      </w:r>
                      <w:r w:rsidR="00346AB0">
                        <w:rPr>
                          <w:sz w:val="16"/>
                          <w:szCs w:val="16"/>
                        </w:rPr>
                        <w:t xml:space="preserve"> </w:t>
                      </w:r>
                      <w:hyperlink r:id="rId35" w:history="1">
                        <w:r w:rsidR="00346AB0" w:rsidRPr="00C04ED1">
                          <w:rPr>
                            <w:rStyle w:val="Hyperlink"/>
                            <w:sz w:val="16"/>
                            <w:szCs w:val="16"/>
                          </w:rPr>
                          <w:t>https://request.org.uk/resource/communion-3/</w:t>
                        </w:r>
                      </w:hyperlink>
                      <w:r w:rsidR="00346AB0">
                        <w:rPr>
                          <w:sz w:val="16"/>
                          <w:szCs w:val="16"/>
                        </w:rPr>
                        <w:t xml:space="preserve"> Use this simple activity to talk about communion and why it is important for Christians. </w:t>
                      </w:r>
                    </w:p>
                    <w:p w14:paraId="7813DF49" w14:textId="77777777" w:rsidR="00016B1D" w:rsidRDefault="00346AB0" w:rsidP="00D4517E">
                      <w:pPr>
                        <w:spacing w:after="0" w:line="240" w:lineRule="auto"/>
                        <w:rPr>
                          <w:sz w:val="16"/>
                          <w:szCs w:val="16"/>
                        </w:rPr>
                      </w:pPr>
                      <w:r>
                        <w:rPr>
                          <w:sz w:val="16"/>
                          <w:szCs w:val="16"/>
                        </w:rPr>
                        <w:t xml:space="preserve">Use the resource to introduce an Orthodox Christian worshipping in their church. </w:t>
                      </w:r>
                      <w:r w:rsidR="00016B1D">
                        <w:rPr>
                          <w:sz w:val="16"/>
                          <w:szCs w:val="16"/>
                        </w:rPr>
                        <w:t>Ensure you click next enough so talk about communion.</w:t>
                      </w:r>
                      <w:hyperlink r:id="rId36" w:history="1">
                        <w:r w:rsidRPr="00C04ED1">
                          <w:rPr>
                            <w:rStyle w:val="Hyperlink"/>
                            <w:sz w:val="16"/>
                            <w:szCs w:val="16"/>
                          </w:rPr>
                          <w:t>https://re</w:t>
                        </w:r>
                        <w:r w:rsidRPr="00C04ED1">
                          <w:rPr>
                            <w:rStyle w:val="Hyperlink"/>
                            <w:sz w:val="16"/>
                            <w:szCs w:val="16"/>
                          </w:rPr>
                          <w:t>q</w:t>
                        </w:r>
                        <w:r w:rsidRPr="00C04ED1">
                          <w:rPr>
                            <w:rStyle w:val="Hyperlink"/>
                            <w:sz w:val="16"/>
                            <w:szCs w:val="16"/>
                          </w:rPr>
                          <w:t>uest.org.uk/resource/inside-an-orthodox-church-2/</w:t>
                        </w:r>
                      </w:hyperlink>
                      <w:r>
                        <w:rPr>
                          <w:sz w:val="16"/>
                          <w:szCs w:val="16"/>
                        </w:rPr>
                        <w:t xml:space="preserve"> </w:t>
                      </w:r>
                    </w:p>
                    <w:p w14:paraId="2A32217F" w14:textId="355EACE5" w:rsidR="00D4517E" w:rsidRDefault="00016B1D" w:rsidP="00D4517E">
                      <w:pPr>
                        <w:spacing w:after="0" w:line="240" w:lineRule="auto"/>
                        <w:rPr>
                          <w:sz w:val="16"/>
                          <w:szCs w:val="16"/>
                        </w:rPr>
                      </w:pPr>
                      <w:r>
                        <w:rPr>
                          <w:sz w:val="16"/>
                          <w:szCs w:val="16"/>
                        </w:rPr>
                        <w:t xml:space="preserve">To follow this up use </w:t>
                      </w:r>
                      <w:r w:rsidR="00D4517E">
                        <w:rPr>
                          <w:sz w:val="16"/>
                          <w:szCs w:val="16"/>
                        </w:rPr>
                        <w:t xml:space="preserve">this resource to allow the children to identify different senses that are being used in </w:t>
                      </w:r>
                      <w:proofErr w:type="spellStart"/>
                      <w:r w:rsidR="00D4517E">
                        <w:rPr>
                          <w:sz w:val="16"/>
                          <w:szCs w:val="16"/>
                        </w:rPr>
                        <w:t>worship.</w:t>
                      </w:r>
                      <w:hyperlink r:id="rId37" w:history="1">
                        <w:r w:rsidR="00D4517E" w:rsidRPr="00D4517E">
                          <w:rPr>
                            <w:color w:val="0000FF"/>
                            <w:sz w:val="16"/>
                            <w:szCs w:val="16"/>
                            <w:u w:val="single"/>
                          </w:rPr>
                          <w:t>Orthodox</w:t>
                        </w:r>
                        <w:proofErr w:type="spellEnd"/>
                        <w:r w:rsidR="00D4517E" w:rsidRPr="00D4517E">
                          <w:rPr>
                            <w:color w:val="0000FF"/>
                            <w:sz w:val="16"/>
                            <w:szCs w:val="16"/>
                            <w:u w:val="single"/>
                          </w:rPr>
                          <w:t xml:space="preserve"> Christian Chant - Let my prayer arise (Boy solo)</w:t>
                        </w:r>
                      </w:hyperlink>
                      <w:r w:rsidR="00D4517E">
                        <w:rPr>
                          <w:sz w:val="16"/>
                          <w:szCs w:val="16"/>
                        </w:rPr>
                        <w:t xml:space="preserve"> You will need to talk about incense and what it is. If </w:t>
                      </w:r>
                      <w:r>
                        <w:rPr>
                          <w:sz w:val="16"/>
                          <w:szCs w:val="16"/>
                        </w:rPr>
                        <w:t>possible,</w:t>
                      </w:r>
                      <w:r w:rsidR="00D4517E">
                        <w:rPr>
                          <w:sz w:val="16"/>
                          <w:szCs w:val="16"/>
                        </w:rPr>
                        <w:t xml:space="preserve"> burn some so they can smell it. (possibly outside) You can show them this video of incense being used in worship. Explain that in the Orthodox church incense is often used. </w:t>
                      </w:r>
                      <w:r>
                        <w:rPr>
                          <w:sz w:val="16"/>
                          <w:szCs w:val="16"/>
                        </w:rPr>
                        <w:t>You could use this video either to explain or on mute to show the images of incense.</w:t>
                      </w:r>
                    </w:p>
                    <w:p w14:paraId="1D425FCE" w14:textId="2E619770" w:rsidR="00016B1D" w:rsidRPr="00D4517E" w:rsidRDefault="00016B1D" w:rsidP="00D4517E">
                      <w:pPr>
                        <w:spacing w:after="0" w:line="240" w:lineRule="auto"/>
                        <w:rPr>
                          <w:sz w:val="16"/>
                          <w:szCs w:val="16"/>
                        </w:rPr>
                      </w:pPr>
                      <w:r>
                        <w:rPr>
                          <w:sz w:val="16"/>
                          <w:szCs w:val="16"/>
                        </w:rPr>
                        <w:t xml:space="preserve">Did they find all five senses- you might need to bring out that some Orthodox Christians will kiss or touch the icons as they are special to them. Also stress </w:t>
                      </w:r>
                      <w:proofErr w:type="gramStart"/>
                      <w:r>
                        <w:rPr>
                          <w:sz w:val="16"/>
                          <w:szCs w:val="16"/>
                        </w:rPr>
                        <w:t>a;;</w:t>
                      </w:r>
                      <w:proofErr w:type="gramEnd"/>
                      <w:r>
                        <w:rPr>
                          <w:sz w:val="16"/>
                          <w:szCs w:val="16"/>
                        </w:rPr>
                        <w:t xml:space="preserve"> the beautiful things in the Orthodox church which might help th</w:t>
                      </w:r>
                      <w:r w:rsidR="00951850">
                        <w:rPr>
                          <w:sz w:val="16"/>
                          <w:szCs w:val="16"/>
                        </w:rPr>
                        <w:t>em to worship.</w:t>
                      </w:r>
                    </w:p>
                    <w:p w14:paraId="306DE900" w14:textId="77777777" w:rsidR="003E2C81" w:rsidRDefault="003E2C81" w:rsidP="0059322D">
                      <w:pPr>
                        <w:spacing w:after="0" w:line="240" w:lineRule="auto"/>
                        <w:rPr>
                          <w:sz w:val="16"/>
                          <w:szCs w:val="16"/>
                        </w:rPr>
                      </w:pPr>
                    </w:p>
                    <w:p w14:paraId="141C307E" w14:textId="77777777" w:rsidR="003E2C81" w:rsidRDefault="003E2C81"/>
                  </w:txbxContent>
                </v:textbox>
              </v:shape>
            </w:pict>
          </mc:Fallback>
        </mc:AlternateContent>
      </w:r>
      <w:r w:rsidR="00951850">
        <w:rPr>
          <w:noProof/>
          <w:lang w:eastAsia="en-GB"/>
        </w:rPr>
        <mc:AlternateContent>
          <mc:Choice Requires="wps">
            <w:drawing>
              <wp:anchor distT="0" distB="0" distL="114300" distR="114300" simplePos="0" relativeHeight="251663378" behindDoc="0" locked="0" layoutInCell="1" allowOverlap="1" wp14:anchorId="2C2DC4B8" wp14:editId="1FEA423A">
                <wp:simplePos x="0" y="0"/>
                <wp:positionH relativeFrom="column">
                  <wp:posOffset>-211455</wp:posOffset>
                </wp:positionH>
                <wp:positionV relativeFrom="paragraph">
                  <wp:posOffset>1856105</wp:posOffset>
                </wp:positionV>
                <wp:extent cx="4491990" cy="2045970"/>
                <wp:effectExtent l="19050" t="19050" r="22860" b="11430"/>
                <wp:wrapNone/>
                <wp:docPr id="5" name="Text Box 5"/>
                <wp:cNvGraphicFramePr/>
                <a:graphic xmlns:a="http://schemas.openxmlformats.org/drawingml/2006/main">
                  <a:graphicData uri="http://schemas.microsoft.com/office/word/2010/wordprocessingShape">
                    <wps:wsp>
                      <wps:cNvSpPr txBox="1"/>
                      <wps:spPr>
                        <a:xfrm>
                          <a:off x="0" y="0"/>
                          <a:ext cx="4491990" cy="2045970"/>
                        </a:xfrm>
                        <a:prstGeom prst="rect">
                          <a:avLst/>
                        </a:prstGeom>
                        <a:ln w="28575">
                          <a:solidFill>
                            <a:srgbClr val="7030A0"/>
                          </a:solidFill>
                        </a:ln>
                      </wps:spPr>
                      <wps:style>
                        <a:lnRef idx="2">
                          <a:schemeClr val="dk1"/>
                        </a:lnRef>
                        <a:fillRef idx="1">
                          <a:schemeClr val="lt1"/>
                        </a:fillRef>
                        <a:effectRef idx="0">
                          <a:schemeClr val="dk1"/>
                        </a:effectRef>
                        <a:fontRef idx="minor">
                          <a:schemeClr val="dk1"/>
                        </a:fontRef>
                      </wps:style>
                      <wps:txbx>
                        <w:txbxContent>
                          <w:p w14:paraId="09E1BC70" w14:textId="77777777" w:rsidR="00537442" w:rsidRPr="00F935A4" w:rsidRDefault="00537442" w:rsidP="00537442">
                            <w:pPr>
                              <w:spacing w:after="0" w:line="240" w:lineRule="auto"/>
                              <w:rPr>
                                <w:b/>
                                <w:bCs/>
                                <w:color w:val="7030A0"/>
                                <w:sz w:val="16"/>
                                <w:szCs w:val="16"/>
                              </w:rPr>
                            </w:pPr>
                            <w:r w:rsidRPr="00F935A4">
                              <w:rPr>
                                <w:b/>
                                <w:bCs/>
                                <w:color w:val="7030A0"/>
                                <w:sz w:val="16"/>
                                <w:szCs w:val="16"/>
                              </w:rPr>
                              <w:t>4. Evaluate</w:t>
                            </w:r>
                          </w:p>
                          <w:p w14:paraId="1358EAC0" w14:textId="77777777" w:rsidR="00D334B1" w:rsidRPr="00D334B1" w:rsidRDefault="00D334B1" w:rsidP="00D334B1">
                            <w:pPr>
                              <w:spacing w:after="0" w:line="240" w:lineRule="auto"/>
                              <w:rPr>
                                <w:sz w:val="16"/>
                                <w:szCs w:val="16"/>
                              </w:rPr>
                            </w:pPr>
                            <w:r w:rsidRPr="00D334B1">
                              <w:rPr>
                                <w:sz w:val="16"/>
                                <w:szCs w:val="16"/>
                              </w:rPr>
                              <w:t>Can they answer the questions from the Enquire and Explore stage.</w:t>
                            </w:r>
                          </w:p>
                          <w:p w14:paraId="55327BAD" w14:textId="77777777" w:rsidR="00D334B1" w:rsidRPr="00D334B1" w:rsidRDefault="00D334B1" w:rsidP="00D334B1">
                            <w:pPr>
                              <w:spacing w:after="0" w:line="240" w:lineRule="auto"/>
                              <w:rPr>
                                <w:sz w:val="16"/>
                                <w:szCs w:val="16"/>
                              </w:rPr>
                            </w:pPr>
                            <w:r w:rsidRPr="00D334B1">
                              <w:rPr>
                                <w:sz w:val="16"/>
                                <w:szCs w:val="16"/>
                              </w:rPr>
                              <w:t>Give a simple reason using the word ‘because’ when talking about religion and belief.</w:t>
                            </w:r>
                          </w:p>
                          <w:p w14:paraId="5A8EC566" w14:textId="77777777" w:rsidR="00951850" w:rsidRDefault="00951850" w:rsidP="00D334B1">
                            <w:pPr>
                              <w:spacing w:after="0" w:line="240" w:lineRule="auto"/>
                              <w:rPr>
                                <w:sz w:val="16"/>
                                <w:szCs w:val="16"/>
                              </w:rPr>
                            </w:pPr>
                          </w:p>
                          <w:p w14:paraId="03ADD52E" w14:textId="4F12DB5B" w:rsidR="00537442" w:rsidRDefault="00D334B1" w:rsidP="00D334B1">
                            <w:pPr>
                              <w:spacing w:after="0" w:line="240" w:lineRule="auto"/>
                              <w:rPr>
                                <w:sz w:val="16"/>
                                <w:szCs w:val="16"/>
                              </w:rPr>
                            </w:pPr>
                            <w:r w:rsidRPr="00D334B1">
                              <w:rPr>
                                <w:sz w:val="16"/>
                                <w:szCs w:val="16"/>
                              </w:rPr>
                              <w:t xml:space="preserve">Ask the children to write sentences to each picture of the different features of a Hindu shrine </w:t>
                            </w:r>
                          </w:p>
                          <w:p w14:paraId="1F4D7ABC" w14:textId="77777777" w:rsidR="00951850" w:rsidRDefault="00951850" w:rsidP="00D334B1">
                            <w:pPr>
                              <w:spacing w:after="0" w:line="240" w:lineRule="auto"/>
                              <w:rPr>
                                <w:sz w:val="16"/>
                                <w:szCs w:val="16"/>
                              </w:rPr>
                            </w:pPr>
                          </w:p>
                          <w:p w14:paraId="654BCFAF" w14:textId="01F9F26B" w:rsidR="00951850" w:rsidRDefault="00951850" w:rsidP="00D334B1">
                            <w:pPr>
                              <w:spacing w:after="0" w:line="240" w:lineRule="auto"/>
                              <w:rPr>
                                <w:sz w:val="16"/>
                                <w:szCs w:val="16"/>
                              </w:rPr>
                            </w:pPr>
                            <w:r>
                              <w:rPr>
                                <w:sz w:val="16"/>
                                <w:szCs w:val="16"/>
                              </w:rPr>
                              <w:t>Use two pictures- one for Hindu puja and another for Orthodox worship.</w:t>
                            </w:r>
                          </w:p>
                          <w:p w14:paraId="58A9950B" w14:textId="2715C898" w:rsidR="00951850" w:rsidRDefault="00951850" w:rsidP="00D334B1">
                            <w:pPr>
                              <w:spacing w:after="0" w:line="240" w:lineRule="auto"/>
                              <w:rPr>
                                <w:sz w:val="16"/>
                                <w:szCs w:val="16"/>
                              </w:rPr>
                            </w:pPr>
                            <w:r>
                              <w:rPr>
                                <w:sz w:val="16"/>
                                <w:szCs w:val="16"/>
                              </w:rPr>
                              <w:t>Write simple sentences for the picture/s. How does using your senses help the believer when they worship.</w:t>
                            </w:r>
                            <w:r w:rsidR="007E72C7" w:rsidRPr="007E72C7">
                              <w:rPr>
                                <w:sz w:val="16"/>
                                <w:szCs w:val="16"/>
                              </w:rPr>
                              <w:t xml:space="preserve"> </w:t>
                            </w:r>
                            <w:r w:rsidR="007E72C7">
                              <w:rPr>
                                <w:sz w:val="16"/>
                                <w:szCs w:val="16"/>
                              </w:rPr>
                              <w:t>O</w:t>
                            </w:r>
                            <w:r w:rsidR="007E72C7" w:rsidRPr="00D334B1">
                              <w:rPr>
                                <w:sz w:val="16"/>
                                <w:szCs w:val="16"/>
                              </w:rPr>
                              <w:t>r match pictures and phrases together using key words.</w:t>
                            </w:r>
                          </w:p>
                          <w:p w14:paraId="392AC9DA" w14:textId="77777777" w:rsidR="007E72C7" w:rsidRDefault="007E72C7" w:rsidP="00D334B1">
                            <w:pPr>
                              <w:spacing w:after="0" w:line="240" w:lineRule="auto"/>
                              <w:rPr>
                                <w:sz w:val="16"/>
                                <w:szCs w:val="16"/>
                              </w:rPr>
                            </w:pPr>
                          </w:p>
                          <w:p w14:paraId="2C130FCA" w14:textId="7021B686" w:rsidR="007E72C7" w:rsidRDefault="007E72C7" w:rsidP="00D334B1">
                            <w:pPr>
                              <w:spacing w:after="0" w:line="240" w:lineRule="auto"/>
                              <w:rPr>
                                <w:sz w:val="16"/>
                                <w:szCs w:val="16"/>
                              </w:rPr>
                            </w:pPr>
                            <w:r>
                              <w:rPr>
                                <w:sz w:val="16"/>
                                <w:szCs w:val="16"/>
                              </w:rPr>
                              <w:t>Use a reflection activity to help pupils experience using their senses to reflect on how amazing the</w:t>
                            </w:r>
                            <w:r w:rsidR="00547144">
                              <w:rPr>
                                <w:sz w:val="16"/>
                                <w:szCs w:val="16"/>
                              </w:rPr>
                              <w:t xml:space="preserve"> world </w:t>
                            </w:r>
                            <w:r>
                              <w:rPr>
                                <w:sz w:val="16"/>
                                <w:szCs w:val="16"/>
                              </w:rPr>
                              <w:t xml:space="preserve">is. </w:t>
                            </w:r>
                          </w:p>
                          <w:p w14:paraId="496D74A4" w14:textId="036013C8" w:rsidR="00547144" w:rsidRDefault="00547144" w:rsidP="00D334B1">
                            <w:pPr>
                              <w:spacing w:after="0" w:line="240" w:lineRule="auto"/>
                              <w:rPr>
                                <w:sz w:val="16"/>
                                <w:szCs w:val="16"/>
                              </w:rPr>
                            </w:pPr>
                            <w:r>
                              <w:rPr>
                                <w:sz w:val="16"/>
                                <w:szCs w:val="16"/>
                              </w:rPr>
                              <w:t xml:space="preserve">Go outside and use their senses to explore, </w:t>
                            </w:r>
                            <w:proofErr w:type="gramStart"/>
                            <w:r>
                              <w:rPr>
                                <w:sz w:val="16"/>
                                <w:szCs w:val="16"/>
                              </w:rPr>
                              <w:t>Listen</w:t>
                            </w:r>
                            <w:proofErr w:type="gramEnd"/>
                            <w:r>
                              <w:rPr>
                                <w:sz w:val="16"/>
                                <w:szCs w:val="16"/>
                              </w:rPr>
                              <w:t xml:space="preserve"> to what is happening, touch, smell, look. Can you give them something to taste such as a mint leaf or a berry that you know are safe to eat.</w:t>
                            </w:r>
                            <w:r w:rsidRPr="00547144">
                              <w:rPr>
                                <w:sz w:val="16"/>
                                <w:szCs w:val="16"/>
                              </w:rPr>
                              <w:t xml:space="preserve"> </w:t>
                            </w:r>
                          </w:p>
                          <w:p w14:paraId="1A821200" w14:textId="7DC093BA" w:rsidR="007E72C7" w:rsidRPr="000F1732" w:rsidRDefault="00547144" w:rsidP="00D334B1">
                            <w:pPr>
                              <w:spacing w:after="0" w:line="240" w:lineRule="auto"/>
                              <w:rPr>
                                <w:sz w:val="16"/>
                                <w:szCs w:val="16"/>
                              </w:rPr>
                            </w:pPr>
                            <w:r>
                              <w:rPr>
                                <w:sz w:val="16"/>
                                <w:szCs w:val="16"/>
                              </w:rPr>
                              <w:t>How did they feel? Did it help them</w:t>
                            </w:r>
                            <w:r>
                              <w:rPr>
                                <w:sz w:val="16"/>
                                <w:szCs w:val="16"/>
                              </w:rPr>
                              <w:t xml:space="preserve"> to think about the amazing world</w:t>
                            </w:r>
                            <w:r>
                              <w:rPr>
                                <w:sz w:val="16"/>
                                <w:szCs w:val="16"/>
                              </w:rPr>
                              <w:t>? What was the most helpful?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DC4B8" id="Text Box 5" o:spid="_x0000_s1041" type="#_x0000_t202" style="position:absolute;margin-left:-16.65pt;margin-top:146.15pt;width:353.7pt;height:161.1pt;z-index:251663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" fillcolor="white [3201]" strokecolor="#7030a0" strokeweight="2.25pt">
                <v:textbox>
                  <w:txbxContent>
                    <w:p w14:paraId="09E1BC70" w14:textId="77777777" w:rsidR="00537442" w:rsidRPr="00F935A4" w:rsidRDefault="00537442" w:rsidP="00537442">
                      <w:pPr>
                        <w:spacing w:after="0" w:line="240" w:lineRule="auto"/>
                        <w:rPr>
                          <w:b/>
                          <w:bCs/>
                          <w:color w:val="7030A0"/>
                          <w:sz w:val="16"/>
                          <w:szCs w:val="16"/>
                        </w:rPr>
                      </w:pPr>
                      <w:r w:rsidRPr="00F935A4">
                        <w:rPr>
                          <w:b/>
                          <w:bCs/>
                          <w:color w:val="7030A0"/>
                          <w:sz w:val="16"/>
                          <w:szCs w:val="16"/>
                        </w:rPr>
                        <w:t>4. Evaluate</w:t>
                      </w:r>
                    </w:p>
                    <w:p w14:paraId="1358EAC0" w14:textId="77777777" w:rsidR="00D334B1" w:rsidRPr="00D334B1" w:rsidRDefault="00D334B1" w:rsidP="00D334B1">
                      <w:pPr>
                        <w:spacing w:after="0" w:line="240" w:lineRule="auto"/>
                        <w:rPr>
                          <w:sz w:val="16"/>
                          <w:szCs w:val="16"/>
                        </w:rPr>
                      </w:pPr>
                      <w:r w:rsidRPr="00D334B1">
                        <w:rPr>
                          <w:sz w:val="16"/>
                          <w:szCs w:val="16"/>
                        </w:rPr>
                        <w:t>Can they answer the questions from the Enquire and Explore stage.</w:t>
                      </w:r>
                    </w:p>
                    <w:p w14:paraId="55327BAD" w14:textId="77777777" w:rsidR="00D334B1" w:rsidRPr="00D334B1" w:rsidRDefault="00D334B1" w:rsidP="00D334B1">
                      <w:pPr>
                        <w:spacing w:after="0" w:line="240" w:lineRule="auto"/>
                        <w:rPr>
                          <w:sz w:val="16"/>
                          <w:szCs w:val="16"/>
                        </w:rPr>
                      </w:pPr>
                      <w:r w:rsidRPr="00D334B1">
                        <w:rPr>
                          <w:sz w:val="16"/>
                          <w:szCs w:val="16"/>
                        </w:rPr>
                        <w:t>Give a simple reason using the word ‘because’ when talking about religion and belief.</w:t>
                      </w:r>
                    </w:p>
                    <w:p w14:paraId="5A8EC566" w14:textId="77777777" w:rsidR="00951850" w:rsidRDefault="00951850" w:rsidP="00D334B1">
                      <w:pPr>
                        <w:spacing w:after="0" w:line="240" w:lineRule="auto"/>
                        <w:rPr>
                          <w:sz w:val="16"/>
                          <w:szCs w:val="16"/>
                        </w:rPr>
                      </w:pPr>
                    </w:p>
                    <w:p w14:paraId="03ADD52E" w14:textId="4F12DB5B" w:rsidR="00537442" w:rsidRDefault="00D334B1" w:rsidP="00D334B1">
                      <w:pPr>
                        <w:spacing w:after="0" w:line="240" w:lineRule="auto"/>
                        <w:rPr>
                          <w:sz w:val="16"/>
                          <w:szCs w:val="16"/>
                        </w:rPr>
                      </w:pPr>
                      <w:r w:rsidRPr="00D334B1">
                        <w:rPr>
                          <w:sz w:val="16"/>
                          <w:szCs w:val="16"/>
                        </w:rPr>
                        <w:t xml:space="preserve">Ask the children to write sentences to each picture of the different features of a Hindu shrine </w:t>
                      </w:r>
                    </w:p>
                    <w:p w14:paraId="1F4D7ABC" w14:textId="77777777" w:rsidR="00951850" w:rsidRDefault="00951850" w:rsidP="00D334B1">
                      <w:pPr>
                        <w:spacing w:after="0" w:line="240" w:lineRule="auto"/>
                        <w:rPr>
                          <w:sz w:val="16"/>
                          <w:szCs w:val="16"/>
                        </w:rPr>
                      </w:pPr>
                    </w:p>
                    <w:p w14:paraId="654BCFAF" w14:textId="01F9F26B" w:rsidR="00951850" w:rsidRDefault="00951850" w:rsidP="00D334B1">
                      <w:pPr>
                        <w:spacing w:after="0" w:line="240" w:lineRule="auto"/>
                        <w:rPr>
                          <w:sz w:val="16"/>
                          <w:szCs w:val="16"/>
                        </w:rPr>
                      </w:pPr>
                      <w:r>
                        <w:rPr>
                          <w:sz w:val="16"/>
                          <w:szCs w:val="16"/>
                        </w:rPr>
                        <w:t>Use two pictures- one for Hindu puja and another for Orthodox worship.</w:t>
                      </w:r>
                    </w:p>
                    <w:p w14:paraId="58A9950B" w14:textId="2715C898" w:rsidR="00951850" w:rsidRDefault="00951850" w:rsidP="00D334B1">
                      <w:pPr>
                        <w:spacing w:after="0" w:line="240" w:lineRule="auto"/>
                        <w:rPr>
                          <w:sz w:val="16"/>
                          <w:szCs w:val="16"/>
                        </w:rPr>
                      </w:pPr>
                      <w:r>
                        <w:rPr>
                          <w:sz w:val="16"/>
                          <w:szCs w:val="16"/>
                        </w:rPr>
                        <w:t>Write simple sentences for the picture/s. How does using your senses help the believer when they worship.</w:t>
                      </w:r>
                      <w:r w:rsidR="007E72C7" w:rsidRPr="007E72C7">
                        <w:rPr>
                          <w:sz w:val="16"/>
                          <w:szCs w:val="16"/>
                        </w:rPr>
                        <w:t xml:space="preserve"> </w:t>
                      </w:r>
                      <w:r w:rsidR="007E72C7">
                        <w:rPr>
                          <w:sz w:val="16"/>
                          <w:szCs w:val="16"/>
                        </w:rPr>
                        <w:t>O</w:t>
                      </w:r>
                      <w:r w:rsidR="007E72C7" w:rsidRPr="00D334B1">
                        <w:rPr>
                          <w:sz w:val="16"/>
                          <w:szCs w:val="16"/>
                        </w:rPr>
                        <w:t>r match pictures and phrases together using key words.</w:t>
                      </w:r>
                    </w:p>
                    <w:p w14:paraId="392AC9DA" w14:textId="77777777" w:rsidR="007E72C7" w:rsidRDefault="007E72C7" w:rsidP="00D334B1">
                      <w:pPr>
                        <w:spacing w:after="0" w:line="240" w:lineRule="auto"/>
                        <w:rPr>
                          <w:sz w:val="16"/>
                          <w:szCs w:val="16"/>
                        </w:rPr>
                      </w:pPr>
                    </w:p>
                    <w:p w14:paraId="2C130FCA" w14:textId="7021B686" w:rsidR="007E72C7" w:rsidRDefault="007E72C7" w:rsidP="00D334B1">
                      <w:pPr>
                        <w:spacing w:after="0" w:line="240" w:lineRule="auto"/>
                        <w:rPr>
                          <w:sz w:val="16"/>
                          <w:szCs w:val="16"/>
                        </w:rPr>
                      </w:pPr>
                      <w:r>
                        <w:rPr>
                          <w:sz w:val="16"/>
                          <w:szCs w:val="16"/>
                        </w:rPr>
                        <w:t>Use a reflection activity to help pupils experience using their senses to reflect on how amazing the</w:t>
                      </w:r>
                      <w:r w:rsidR="00547144">
                        <w:rPr>
                          <w:sz w:val="16"/>
                          <w:szCs w:val="16"/>
                        </w:rPr>
                        <w:t xml:space="preserve"> world </w:t>
                      </w:r>
                      <w:r>
                        <w:rPr>
                          <w:sz w:val="16"/>
                          <w:szCs w:val="16"/>
                        </w:rPr>
                        <w:t xml:space="preserve">is. </w:t>
                      </w:r>
                    </w:p>
                    <w:p w14:paraId="496D74A4" w14:textId="036013C8" w:rsidR="00547144" w:rsidRDefault="00547144" w:rsidP="00D334B1">
                      <w:pPr>
                        <w:spacing w:after="0" w:line="240" w:lineRule="auto"/>
                        <w:rPr>
                          <w:sz w:val="16"/>
                          <w:szCs w:val="16"/>
                        </w:rPr>
                      </w:pPr>
                      <w:r>
                        <w:rPr>
                          <w:sz w:val="16"/>
                          <w:szCs w:val="16"/>
                        </w:rPr>
                        <w:t xml:space="preserve">Go outside and use their senses to explore, </w:t>
                      </w:r>
                      <w:proofErr w:type="gramStart"/>
                      <w:r>
                        <w:rPr>
                          <w:sz w:val="16"/>
                          <w:szCs w:val="16"/>
                        </w:rPr>
                        <w:t>Listen</w:t>
                      </w:r>
                      <w:proofErr w:type="gramEnd"/>
                      <w:r>
                        <w:rPr>
                          <w:sz w:val="16"/>
                          <w:szCs w:val="16"/>
                        </w:rPr>
                        <w:t xml:space="preserve"> to what is happening, touch, smell, look. Can you give them something to taste such as a mint leaf or a berry that you know are safe to eat.</w:t>
                      </w:r>
                      <w:r w:rsidRPr="00547144">
                        <w:rPr>
                          <w:sz w:val="16"/>
                          <w:szCs w:val="16"/>
                        </w:rPr>
                        <w:t xml:space="preserve"> </w:t>
                      </w:r>
                    </w:p>
                    <w:p w14:paraId="1A821200" w14:textId="7DC093BA" w:rsidR="007E72C7" w:rsidRPr="000F1732" w:rsidRDefault="00547144" w:rsidP="00D334B1">
                      <w:pPr>
                        <w:spacing w:after="0" w:line="240" w:lineRule="auto"/>
                        <w:rPr>
                          <w:sz w:val="16"/>
                          <w:szCs w:val="16"/>
                        </w:rPr>
                      </w:pPr>
                      <w:r>
                        <w:rPr>
                          <w:sz w:val="16"/>
                          <w:szCs w:val="16"/>
                        </w:rPr>
                        <w:t>How did they feel? Did it help them</w:t>
                      </w:r>
                      <w:r>
                        <w:rPr>
                          <w:sz w:val="16"/>
                          <w:szCs w:val="16"/>
                        </w:rPr>
                        <w:t xml:space="preserve"> to think about the amazing world</w:t>
                      </w:r>
                      <w:r>
                        <w:rPr>
                          <w:sz w:val="16"/>
                          <w:szCs w:val="16"/>
                        </w:rPr>
                        <w:t>? What was the most helpful?</w:t>
                      </w:r>
                    </w:p>
                  </w:txbxContent>
                </v:textbox>
              </v:shape>
            </w:pict>
          </mc:Fallback>
        </mc:AlternateContent>
      </w:r>
      <w:r w:rsidR="0059322D">
        <w:rPr>
          <w:noProof/>
          <w:lang w:eastAsia="en-GB"/>
        </w:rPr>
        <mc:AlternateContent>
          <mc:Choice Requires="wps">
            <w:drawing>
              <wp:anchor distT="0" distB="0" distL="114300" distR="114300" simplePos="0" relativeHeight="251664402" behindDoc="0" locked="0" layoutInCell="1" allowOverlap="1" wp14:anchorId="326F4EA6" wp14:editId="4790A0E4">
                <wp:simplePos x="0" y="0"/>
                <wp:positionH relativeFrom="column">
                  <wp:posOffset>5991225</wp:posOffset>
                </wp:positionH>
                <wp:positionV relativeFrom="paragraph">
                  <wp:posOffset>233045</wp:posOffset>
                </wp:positionV>
                <wp:extent cx="4069080" cy="2404110"/>
                <wp:effectExtent l="19050" t="19050" r="26670" b="15240"/>
                <wp:wrapNone/>
                <wp:docPr id="791618726" name="Text Box 791618726"/>
                <wp:cNvGraphicFramePr/>
                <a:graphic xmlns:a="http://schemas.openxmlformats.org/drawingml/2006/main">
                  <a:graphicData uri="http://schemas.microsoft.com/office/word/2010/wordprocessingShape">
                    <wps:wsp>
                      <wps:cNvSpPr txBox="1"/>
                      <wps:spPr>
                        <a:xfrm>
                          <a:off x="0" y="0"/>
                          <a:ext cx="4069080" cy="2404110"/>
                        </a:xfrm>
                        <a:prstGeom prst="rect">
                          <a:avLst/>
                        </a:prstGeom>
                        <a:ln w="28575">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7191F7FE" w14:textId="7E7FCD18" w:rsidR="00537442" w:rsidRDefault="00537442" w:rsidP="00537442">
                            <w:pPr>
                              <w:spacing w:after="0" w:line="240" w:lineRule="auto"/>
                              <w:rPr>
                                <w:b/>
                                <w:bCs/>
                                <w:color w:val="92D050"/>
                                <w:sz w:val="18"/>
                                <w:szCs w:val="18"/>
                              </w:rPr>
                            </w:pPr>
                            <w:r w:rsidRPr="00F935A4">
                              <w:rPr>
                                <w:b/>
                                <w:bCs/>
                                <w:color w:val="92D050"/>
                                <w:sz w:val="18"/>
                                <w:szCs w:val="18"/>
                              </w:rPr>
                              <w:t>2. Enquire</w:t>
                            </w:r>
                          </w:p>
                          <w:p w14:paraId="56DC15B1" w14:textId="77777777" w:rsidR="00FB5E10" w:rsidRPr="00877BCF" w:rsidRDefault="00FB5E10" w:rsidP="00FB5E10">
                            <w:pPr>
                              <w:spacing w:after="0" w:line="240" w:lineRule="auto"/>
                              <w:rPr>
                                <w:sz w:val="16"/>
                                <w:szCs w:val="16"/>
                              </w:rPr>
                            </w:pPr>
                            <w:r w:rsidRPr="00FB5E10">
                              <w:rPr>
                                <w:sz w:val="16"/>
                                <w:szCs w:val="16"/>
                              </w:rPr>
                              <w:t>Look at a picture of a Hindu shrine. Collect questions from the children. Focus them on the key question e.g. Do they have questions linked to religion/belief from what they have seen in the picture? e.g. Do they worship an elephant? Are the flowers for the elephant? Who will eat the fruit? What is the bell for? Etc.</w:t>
                            </w:r>
                          </w:p>
                          <w:p w14:paraId="065B9DC7" w14:textId="77777777" w:rsidR="005A2A85" w:rsidRPr="00E24374" w:rsidRDefault="005A2A85" w:rsidP="00537442">
                            <w:pPr>
                              <w:spacing w:after="0" w:line="240" w:lineRule="auto"/>
                              <w:rPr>
                                <w:sz w:val="18"/>
                                <w:szCs w:val="18"/>
                              </w:rPr>
                            </w:pPr>
                          </w:p>
                          <w:p w14:paraId="2E68E096" w14:textId="5BF9251C" w:rsidR="00FB5E10" w:rsidRDefault="00E24374" w:rsidP="00537442">
                            <w:pPr>
                              <w:spacing w:after="0" w:line="240" w:lineRule="auto"/>
                              <w:rPr>
                                <w:sz w:val="18"/>
                                <w:szCs w:val="18"/>
                              </w:rPr>
                            </w:pPr>
                            <w:r w:rsidRPr="00E24374">
                              <w:rPr>
                                <w:sz w:val="18"/>
                                <w:szCs w:val="18"/>
                              </w:rPr>
                              <w:t xml:space="preserve">Now watch the video: </w:t>
                            </w:r>
                            <w:hyperlink r:id="rId38" w:history="1">
                              <w:r w:rsidRPr="00FE5786">
                                <w:rPr>
                                  <w:rStyle w:val="Hyperlink"/>
                                  <w:sz w:val="18"/>
                                  <w:szCs w:val="18"/>
                                </w:rPr>
                                <w:t>https://www.reonli</w:t>
                              </w:r>
                              <w:r w:rsidRPr="00FE5786">
                                <w:rPr>
                                  <w:rStyle w:val="Hyperlink"/>
                                  <w:sz w:val="18"/>
                                  <w:szCs w:val="18"/>
                                </w:rPr>
                                <w:t>n</w:t>
                              </w:r>
                              <w:r w:rsidRPr="00FE5786">
                                <w:rPr>
                                  <w:rStyle w:val="Hyperlink"/>
                                  <w:sz w:val="18"/>
                                  <w:szCs w:val="18"/>
                                </w:rPr>
                                <w:t>e.org.uk/resources/charlie-and-blue-hear-all-about-hindu-worship/</w:t>
                              </w:r>
                            </w:hyperlink>
                            <w:r>
                              <w:rPr>
                                <w:sz w:val="18"/>
                                <w:szCs w:val="18"/>
                              </w:rPr>
                              <w:t xml:space="preserve"> </w:t>
                            </w:r>
                            <w:r w:rsidRPr="00E24374">
                              <w:rPr>
                                <w:sz w:val="18"/>
                                <w:szCs w:val="18"/>
                              </w:rPr>
                              <w:t xml:space="preserve"> Collect questions again – remember to focus on key question.</w:t>
                            </w:r>
                          </w:p>
                          <w:p w14:paraId="2E2C2446" w14:textId="77777777" w:rsidR="00656ACF" w:rsidRDefault="00656ACF" w:rsidP="00537442">
                            <w:pPr>
                              <w:spacing w:after="0" w:line="240" w:lineRule="auto"/>
                              <w:rPr>
                                <w:sz w:val="18"/>
                                <w:szCs w:val="18"/>
                              </w:rPr>
                            </w:pPr>
                          </w:p>
                          <w:p w14:paraId="324E0823" w14:textId="77777777" w:rsidR="00656ACF" w:rsidRDefault="00656ACF" w:rsidP="00537442">
                            <w:pPr>
                              <w:spacing w:after="0" w:line="240" w:lineRule="auto"/>
                              <w:rPr>
                                <w:sz w:val="18"/>
                                <w:szCs w:val="18"/>
                              </w:rPr>
                            </w:pPr>
                          </w:p>
                          <w:p w14:paraId="2BE379E1" w14:textId="0BA1C3D2" w:rsidR="0059322D" w:rsidRDefault="0059322D">
                            <w:r w:rsidRPr="006C7CCA">
                              <w:rPr>
                                <w:sz w:val="16"/>
                                <w:szCs w:val="16"/>
                              </w:rPr>
                              <w:t xml:space="preserve">Look in detail at the Puja. Murti: an image of God.  Bell: to let God know they have come to worship. Arti lamp: with five wicks to offer to </w:t>
                            </w:r>
                            <w:proofErr w:type="gramStart"/>
                            <w:r w:rsidRPr="006C7CCA">
                              <w:rPr>
                                <w:sz w:val="16"/>
                                <w:szCs w:val="16"/>
                              </w:rPr>
                              <w:t>God, and</w:t>
                            </w:r>
                            <w:proofErr w:type="gramEnd"/>
                            <w:r w:rsidRPr="006C7CCA">
                              <w:rPr>
                                <w:sz w:val="16"/>
                                <w:szCs w:val="16"/>
                              </w:rPr>
                              <w:t xml:space="preserve"> then receive blessings.  Water container and spoon: to offer life-giving water to God.  Kumkum powder: used to make a red mark on the murti </w:t>
                            </w:r>
                            <w:proofErr w:type="gramStart"/>
                            <w:r w:rsidRPr="006C7CCA">
                              <w:rPr>
                                <w:sz w:val="16"/>
                                <w:szCs w:val="16"/>
                              </w:rPr>
                              <w:t>and also</w:t>
                            </w:r>
                            <w:proofErr w:type="gramEnd"/>
                            <w:r w:rsidRPr="006C7CCA">
                              <w:rPr>
                                <w:sz w:val="16"/>
                                <w:szCs w:val="16"/>
                              </w:rPr>
                              <w:t xml:space="preserve"> on people’s foreheads as a sign of God’s blessing. Prasad: food for sharing that has been blessed; usually sweets or fruit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F4EA6" id="Text Box 791618726" o:spid="_x0000_s1042" type="#_x0000_t202" style="position:absolute;margin-left:471.75pt;margin-top:18.35pt;width:320.4pt;height:189.3pt;z-index:251664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" fillcolor="white [3201]" strokecolor="#92d050" strokeweight="2.25pt">
                <v:textbox>
                  <w:txbxContent>
                    <w:p w14:paraId="7191F7FE" w14:textId="7E7FCD18" w:rsidR="00537442" w:rsidRDefault="00537442" w:rsidP="00537442">
                      <w:pPr>
                        <w:spacing w:after="0" w:line="240" w:lineRule="auto"/>
                        <w:rPr>
                          <w:b/>
                          <w:bCs/>
                          <w:color w:val="92D050"/>
                          <w:sz w:val="18"/>
                          <w:szCs w:val="18"/>
                        </w:rPr>
                      </w:pPr>
                      <w:r w:rsidRPr="00F935A4">
                        <w:rPr>
                          <w:b/>
                          <w:bCs/>
                          <w:color w:val="92D050"/>
                          <w:sz w:val="18"/>
                          <w:szCs w:val="18"/>
                        </w:rPr>
                        <w:t>2. Enquire</w:t>
                      </w:r>
                    </w:p>
                    <w:p w14:paraId="56DC15B1" w14:textId="77777777" w:rsidR="00FB5E10" w:rsidRPr="00877BCF" w:rsidRDefault="00FB5E10" w:rsidP="00FB5E10">
                      <w:pPr>
                        <w:spacing w:after="0" w:line="240" w:lineRule="auto"/>
                        <w:rPr>
                          <w:sz w:val="16"/>
                          <w:szCs w:val="16"/>
                        </w:rPr>
                      </w:pPr>
                      <w:r w:rsidRPr="00FB5E10">
                        <w:rPr>
                          <w:sz w:val="16"/>
                          <w:szCs w:val="16"/>
                        </w:rPr>
                        <w:t>Look at a picture of a Hindu shrine. Collect questions from the children. Focus them on the key question e.g. Do they have questions linked to religion/belief from what they have seen in the picture? e.g. Do they worship an elephant? Are the flowers for the elephant? Who will eat the fruit? What is the bell for? Etc.</w:t>
                      </w:r>
                    </w:p>
                    <w:p w14:paraId="065B9DC7" w14:textId="77777777" w:rsidR="005A2A85" w:rsidRPr="00E24374" w:rsidRDefault="005A2A85" w:rsidP="00537442">
                      <w:pPr>
                        <w:spacing w:after="0" w:line="240" w:lineRule="auto"/>
                        <w:rPr>
                          <w:sz w:val="18"/>
                          <w:szCs w:val="18"/>
                        </w:rPr>
                      </w:pPr>
                    </w:p>
                    <w:p w14:paraId="2E68E096" w14:textId="5BF9251C" w:rsidR="00FB5E10" w:rsidRDefault="00E24374" w:rsidP="00537442">
                      <w:pPr>
                        <w:spacing w:after="0" w:line="240" w:lineRule="auto"/>
                        <w:rPr>
                          <w:sz w:val="18"/>
                          <w:szCs w:val="18"/>
                        </w:rPr>
                      </w:pPr>
                      <w:r w:rsidRPr="00E24374">
                        <w:rPr>
                          <w:sz w:val="18"/>
                          <w:szCs w:val="18"/>
                        </w:rPr>
                        <w:t xml:space="preserve">Now watch the video: </w:t>
                      </w:r>
                      <w:hyperlink r:id="rId39" w:history="1">
                        <w:r w:rsidRPr="00FE5786">
                          <w:rPr>
                            <w:rStyle w:val="Hyperlink"/>
                            <w:sz w:val="18"/>
                            <w:szCs w:val="18"/>
                          </w:rPr>
                          <w:t>https://www.reonli</w:t>
                        </w:r>
                        <w:r w:rsidRPr="00FE5786">
                          <w:rPr>
                            <w:rStyle w:val="Hyperlink"/>
                            <w:sz w:val="18"/>
                            <w:szCs w:val="18"/>
                          </w:rPr>
                          <w:t>n</w:t>
                        </w:r>
                        <w:r w:rsidRPr="00FE5786">
                          <w:rPr>
                            <w:rStyle w:val="Hyperlink"/>
                            <w:sz w:val="18"/>
                            <w:szCs w:val="18"/>
                          </w:rPr>
                          <w:t>e.org.uk/resources/charlie-and-blue-hear-all-about-hindu-worship/</w:t>
                        </w:r>
                      </w:hyperlink>
                      <w:r>
                        <w:rPr>
                          <w:sz w:val="18"/>
                          <w:szCs w:val="18"/>
                        </w:rPr>
                        <w:t xml:space="preserve"> </w:t>
                      </w:r>
                      <w:r w:rsidRPr="00E24374">
                        <w:rPr>
                          <w:sz w:val="18"/>
                          <w:szCs w:val="18"/>
                        </w:rPr>
                        <w:t xml:space="preserve"> Collect questions again – remember to focus on key question.</w:t>
                      </w:r>
                    </w:p>
                    <w:p w14:paraId="2E2C2446" w14:textId="77777777" w:rsidR="00656ACF" w:rsidRDefault="00656ACF" w:rsidP="00537442">
                      <w:pPr>
                        <w:spacing w:after="0" w:line="240" w:lineRule="auto"/>
                        <w:rPr>
                          <w:sz w:val="18"/>
                          <w:szCs w:val="18"/>
                        </w:rPr>
                      </w:pPr>
                    </w:p>
                    <w:p w14:paraId="324E0823" w14:textId="77777777" w:rsidR="00656ACF" w:rsidRDefault="00656ACF" w:rsidP="00537442">
                      <w:pPr>
                        <w:spacing w:after="0" w:line="240" w:lineRule="auto"/>
                        <w:rPr>
                          <w:sz w:val="18"/>
                          <w:szCs w:val="18"/>
                        </w:rPr>
                      </w:pPr>
                    </w:p>
                    <w:p w14:paraId="2BE379E1" w14:textId="0BA1C3D2" w:rsidR="0059322D" w:rsidRDefault="0059322D">
                      <w:r w:rsidRPr="006C7CCA">
                        <w:rPr>
                          <w:sz w:val="16"/>
                          <w:szCs w:val="16"/>
                        </w:rPr>
                        <w:t xml:space="preserve">Look in detail at the Puja. Murti: an image of God.  Bell: to let God know they have come to worship. Arti lamp: with five wicks to offer to </w:t>
                      </w:r>
                      <w:proofErr w:type="gramStart"/>
                      <w:r w:rsidRPr="006C7CCA">
                        <w:rPr>
                          <w:sz w:val="16"/>
                          <w:szCs w:val="16"/>
                        </w:rPr>
                        <w:t>God, and</w:t>
                      </w:r>
                      <w:proofErr w:type="gramEnd"/>
                      <w:r w:rsidRPr="006C7CCA">
                        <w:rPr>
                          <w:sz w:val="16"/>
                          <w:szCs w:val="16"/>
                        </w:rPr>
                        <w:t xml:space="preserve"> then receive blessings.  Water container and spoon: to offer life-giving water to God.  Kumkum powder: used to make a red mark on the murti </w:t>
                      </w:r>
                      <w:proofErr w:type="gramStart"/>
                      <w:r w:rsidRPr="006C7CCA">
                        <w:rPr>
                          <w:sz w:val="16"/>
                          <w:szCs w:val="16"/>
                        </w:rPr>
                        <w:t>and also</w:t>
                      </w:r>
                      <w:proofErr w:type="gramEnd"/>
                      <w:r w:rsidRPr="006C7CCA">
                        <w:rPr>
                          <w:sz w:val="16"/>
                          <w:szCs w:val="16"/>
                        </w:rPr>
                        <w:t xml:space="preserve"> on people’s foreheads as a sign of God’s blessing. Prasad: food for sharing that has been blessed; usually sweets or fruit</w:t>
                      </w:r>
                    </w:p>
                  </w:txbxContent>
                </v:textbox>
              </v:shape>
            </w:pict>
          </mc:Fallback>
        </mc:AlternateContent>
      </w:r>
      <w:r w:rsidR="00F935A4">
        <w:rPr>
          <w:noProof/>
          <w:lang w:eastAsia="en-GB"/>
        </w:rPr>
        <w:drawing>
          <wp:anchor distT="0" distB="0" distL="114300" distR="114300" simplePos="0" relativeHeight="251660306" behindDoc="1" locked="0" layoutInCell="1" allowOverlap="1" wp14:anchorId="09E726E9" wp14:editId="6BEAE90D">
            <wp:simplePos x="0" y="0"/>
            <wp:positionH relativeFrom="column">
              <wp:posOffset>4107180</wp:posOffset>
            </wp:positionH>
            <wp:positionV relativeFrom="paragraph">
              <wp:posOffset>245110</wp:posOffset>
            </wp:positionV>
            <wp:extent cx="1882140" cy="1883410"/>
            <wp:effectExtent l="0" t="0" r="3810" b="2540"/>
            <wp:wrapTight wrapText="bothSides">
              <wp:wrapPolygon edited="0">
                <wp:start x="0" y="0"/>
                <wp:lineTo x="0" y="21411"/>
                <wp:lineTo x="21425" y="21411"/>
                <wp:lineTo x="21425" y="0"/>
                <wp:lineTo x="0" y="0"/>
              </wp:wrapPolygon>
            </wp:wrapTight>
            <wp:docPr id="651492586" name="Picture 651492586" descr="A circular diagram of different colore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diagram of different colored arrows&#10;&#10;AI-generated content may be incorrect."/>
                    <pic:cNvPicPr/>
                  </pic:nvPicPr>
                  <pic:blipFill rotWithShape="1">
                    <a:blip r:embed="rId40" cstate="print">
                      <a:extLst>
                        <a:ext uri="{28A0092B-C50C-407E-A947-70E740481C1C}">
                          <a14:useLocalDpi xmlns:a14="http://schemas.microsoft.com/office/drawing/2010/main" val="0"/>
                        </a:ext>
                      </a:extLst>
                    </a:blip>
                    <a:srcRect l="7727" t="1935" r="1449"/>
                    <a:stretch/>
                  </pic:blipFill>
                  <pic:spPr bwMode="auto">
                    <a:xfrm>
                      <a:off x="0" y="0"/>
                      <a:ext cx="1882140" cy="1883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F935A4" w:rsidRPr="000839F1" w:rsidSect="00487BED">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B1485"/>
    <w:multiLevelType w:val="hybridMultilevel"/>
    <w:tmpl w:val="BAF0031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B920D7"/>
    <w:multiLevelType w:val="hybridMultilevel"/>
    <w:tmpl w:val="286AF35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164676"/>
    <w:multiLevelType w:val="hybridMultilevel"/>
    <w:tmpl w:val="B044A7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B3D78E2"/>
    <w:multiLevelType w:val="hybridMultilevel"/>
    <w:tmpl w:val="E5FC80C6"/>
    <w:lvl w:ilvl="0" w:tplc="08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58BC630F"/>
    <w:multiLevelType w:val="hybridMultilevel"/>
    <w:tmpl w:val="E0BE95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0723362"/>
    <w:multiLevelType w:val="hybridMultilevel"/>
    <w:tmpl w:val="CEE853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76D16E7"/>
    <w:multiLevelType w:val="hybridMultilevel"/>
    <w:tmpl w:val="C28621C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8327153">
    <w:abstractNumId w:val="2"/>
  </w:num>
  <w:num w:numId="2" w16cid:durableId="1113668463">
    <w:abstractNumId w:val="1"/>
  </w:num>
  <w:num w:numId="3" w16cid:durableId="1018703572">
    <w:abstractNumId w:val="4"/>
  </w:num>
  <w:num w:numId="4" w16cid:durableId="1122773827">
    <w:abstractNumId w:val="5"/>
  </w:num>
  <w:num w:numId="5" w16cid:durableId="1058477273">
    <w:abstractNumId w:val="3"/>
  </w:num>
  <w:num w:numId="6" w16cid:durableId="430131263">
    <w:abstractNumId w:val="6"/>
  </w:num>
  <w:num w:numId="7" w16cid:durableId="1757938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BED"/>
    <w:rsid w:val="00000B40"/>
    <w:rsid w:val="0000234D"/>
    <w:rsid w:val="00002C4A"/>
    <w:rsid w:val="00016B1D"/>
    <w:rsid w:val="00077D1F"/>
    <w:rsid w:val="0008181B"/>
    <w:rsid w:val="000839F1"/>
    <w:rsid w:val="001019EB"/>
    <w:rsid w:val="001103FC"/>
    <w:rsid w:val="00111EF4"/>
    <w:rsid w:val="00113765"/>
    <w:rsid w:val="00185F59"/>
    <w:rsid w:val="001C5BAA"/>
    <w:rsid w:val="00212A0D"/>
    <w:rsid w:val="00242794"/>
    <w:rsid w:val="002E007C"/>
    <w:rsid w:val="002E26EA"/>
    <w:rsid w:val="002E7F69"/>
    <w:rsid w:val="002F553E"/>
    <w:rsid w:val="00301080"/>
    <w:rsid w:val="003038EF"/>
    <w:rsid w:val="00315503"/>
    <w:rsid w:val="00320C13"/>
    <w:rsid w:val="00333443"/>
    <w:rsid w:val="00337506"/>
    <w:rsid w:val="00346AB0"/>
    <w:rsid w:val="0035227C"/>
    <w:rsid w:val="003604B7"/>
    <w:rsid w:val="003A4A68"/>
    <w:rsid w:val="003E2C81"/>
    <w:rsid w:val="004443ED"/>
    <w:rsid w:val="004555FB"/>
    <w:rsid w:val="00487BED"/>
    <w:rsid w:val="004907DA"/>
    <w:rsid w:val="00491B5F"/>
    <w:rsid w:val="005173C4"/>
    <w:rsid w:val="005231DE"/>
    <w:rsid w:val="00537442"/>
    <w:rsid w:val="00547144"/>
    <w:rsid w:val="005763A5"/>
    <w:rsid w:val="0059322D"/>
    <w:rsid w:val="005A2131"/>
    <w:rsid w:val="005A27A9"/>
    <w:rsid w:val="005A2A85"/>
    <w:rsid w:val="006018D7"/>
    <w:rsid w:val="00620268"/>
    <w:rsid w:val="00650B6D"/>
    <w:rsid w:val="00656ACF"/>
    <w:rsid w:val="00687078"/>
    <w:rsid w:val="006A18FA"/>
    <w:rsid w:val="006C43C5"/>
    <w:rsid w:val="006C45C0"/>
    <w:rsid w:val="006C7CCA"/>
    <w:rsid w:val="006E14F4"/>
    <w:rsid w:val="00747BB0"/>
    <w:rsid w:val="00793460"/>
    <w:rsid w:val="007E72C7"/>
    <w:rsid w:val="007F38E7"/>
    <w:rsid w:val="008617A4"/>
    <w:rsid w:val="00870031"/>
    <w:rsid w:val="008704F5"/>
    <w:rsid w:val="00903E45"/>
    <w:rsid w:val="00940A2D"/>
    <w:rsid w:val="00944445"/>
    <w:rsid w:val="00951850"/>
    <w:rsid w:val="00955ED9"/>
    <w:rsid w:val="009773F0"/>
    <w:rsid w:val="00983A59"/>
    <w:rsid w:val="009A6A3B"/>
    <w:rsid w:val="009A7BC5"/>
    <w:rsid w:val="009B413F"/>
    <w:rsid w:val="00A51CC6"/>
    <w:rsid w:val="00A63E8A"/>
    <w:rsid w:val="00A942A3"/>
    <w:rsid w:val="00A96CEA"/>
    <w:rsid w:val="00A97F5E"/>
    <w:rsid w:val="00AA0A12"/>
    <w:rsid w:val="00AD23EE"/>
    <w:rsid w:val="00AD62B6"/>
    <w:rsid w:val="00B27A5A"/>
    <w:rsid w:val="00B4295E"/>
    <w:rsid w:val="00B44985"/>
    <w:rsid w:val="00B82AE0"/>
    <w:rsid w:val="00B86772"/>
    <w:rsid w:val="00B97C91"/>
    <w:rsid w:val="00BA728E"/>
    <w:rsid w:val="00BB54D9"/>
    <w:rsid w:val="00BB5FF4"/>
    <w:rsid w:val="00BC503F"/>
    <w:rsid w:val="00BD0D51"/>
    <w:rsid w:val="00BE27D1"/>
    <w:rsid w:val="00C02C83"/>
    <w:rsid w:val="00C27AB8"/>
    <w:rsid w:val="00C515DB"/>
    <w:rsid w:val="00C82D16"/>
    <w:rsid w:val="00CA3F90"/>
    <w:rsid w:val="00D2523C"/>
    <w:rsid w:val="00D334B1"/>
    <w:rsid w:val="00D41846"/>
    <w:rsid w:val="00D4517E"/>
    <w:rsid w:val="00D4680B"/>
    <w:rsid w:val="00D61575"/>
    <w:rsid w:val="00D956F0"/>
    <w:rsid w:val="00DE45DB"/>
    <w:rsid w:val="00E24374"/>
    <w:rsid w:val="00E2686E"/>
    <w:rsid w:val="00E44DC6"/>
    <w:rsid w:val="00E859E2"/>
    <w:rsid w:val="00EB0984"/>
    <w:rsid w:val="00EE1C2E"/>
    <w:rsid w:val="00EE7B59"/>
    <w:rsid w:val="00F05ADE"/>
    <w:rsid w:val="00F6493C"/>
    <w:rsid w:val="00F73B87"/>
    <w:rsid w:val="00F935A4"/>
    <w:rsid w:val="00FA6C67"/>
    <w:rsid w:val="00FB5E10"/>
    <w:rsid w:val="00FC547E"/>
    <w:rsid w:val="00FF0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38CF"/>
  <w15:chartTrackingRefBased/>
  <w15:docId w15:val="{DC6A5FF1-0627-43A0-A17B-F27BA263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E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8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BED"/>
    <w:rPr>
      <w:rFonts w:eastAsiaTheme="majorEastAsia" w:cstheme="majorBidi"/>
      <w:color w:val="272727" w:themeColor="text1" w:themeTint="D8"/>
    </w:rPr>
  </w:style>
  <w:style w:type="paragraph" w:styleId="Title">
    <w:name w:val="Title"/>
    <w:basedOn w:val="Normal"/>
    <w:next w:val="Normal"/>
    <w:link w:val="TitleChar"/>
    <w:uiPriority w:val="10"/>
    <w:qFormat/>
    <w:rsid w:val="0048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BED"/>
    <w:pPr>
      <w:spacing w:before="160"/>
      <w:jc w:val="center"/>
    </w:pPr>
    <w:rPr>
      <w:i/>
      <w:iCs/>
      <w:color w:val="404040" w:themeColor="text1" w:themeTint="BF"/>
    </w:rPr>
  </w:style>
  <w:style w:type="character" w:customStyle="1" w:styleId="QuoteChar">
    <w:name w:val="Quote Char"/>
    <w:basedOn w:val="DefaultParagraphFont"/>
    <w:link w:val="Quote"/>
    <w:uiPriority w:val="29"/>
    <w:rsid w:val="00487BED"/>
    <w:rPr>
      <w:i/>
      <w:iCs/>
      <w:color w:val="404040" w:themeColor="text1" w:themeTint="BF"/>
    </w:rPr>
  </w:style>
  <w:style w:type="paragraph" w:styleId="ListParagraph">
    <w:name w:val="List Paragraph"/>
    <w:basedOn w:val="Normal"/>
    <w:uiPriority w:val="34"/>
    <w:qFormat/>
    <w:rsid w:val="00487BED"/>
    <w:pPr>
      <w:ind w:left="720"/>
      <w:contextualSpacing/>
    </w:pPr>
  </w:style>
  <w:style w:type="character" w:styleId="IntenseEmphasis">
    <w:name w:val="Intense Emphasis"/>
    <w:basedOn w:val="DefaultParagraphFont"/>
    <w:uiPriority w:val="21"/>
    <w:qFormat/>
    <w:rsid w:val="00487BED"/>
    <w:rPr>
      <w:i/>
      <w:iCs/>
      <w:color w:val="0F4761" w:themeColor="accent1" w:themeShade="BF"/>
    </w:rPr>
  </w:style>
  <w:style w:type="paragraph" w:styleId="IntenseQuote">
    <w:name w:val="Intense Quote"/>
    <w:basedOn w:val="Normal"/>
    <w:next w:val="Normal"/>
    <w:link w:val="IntenseQuoteChar"/>
    <w:uiPriority w:val="30"/>
    <w:qFormat/>
    <w:rsid w:val="0048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BED"/>
    <w:rPr>
      <w:i/>
      <w:iCs/>
      <w:color w:val="0F4761" w:themeColor="accent1" w:themeShade="BF"/>
    </w:rPr>
  </w:style>
  <w:style w:type="character" w:styleId="IntenseReference">
    <w:name w:val="Intense Reference"/>
    <w:basedOn w:val="DefaultParagraphFont"/>
    <w:uiPriority w:val="32"/>
    <w:qFormat/>
    <w:rsid w:val="00487BED"/>
    <w:rPr>
      <w:b/>
      <w:bCs/>
      <w:smallCaps/>
      <w:color w:val="0F4761" w:themeColor="accent1" w:themeShade="BF"/>
      <w:spacing w:val="5"/>
    </w:rPr>
  </w:style>
  <w:style w:type="table" w:styleId="TableGrid">
    <w:name w:val="Table Grid"/>
    <w:basedOn w:val="TableNormal"/>
    <w:uiPriority w:val="39"/>
    <w:rsid w:val="00C515DB"/>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15DB"/>
    <w:pPr>
      <w:spacing w:after="0" w:line="240" w:lineRule="auto"/>
    </w:pPr>
    <w:rPr>
      <w:kern w:val="0"/>
      <w:sz w:val="22"/>
      <w:szCs w:val="22"/>
      <w14:ligatures w14:val="none"/>
    </w:rPr>
  </w:style>
  <w:style w:type="character" w:styleId="Hyperlink">
    <w:name w:val="Hyperlink"/>
    <w:basedOn w:val="DefaultParagraphFont"/>
    <w:uiPriority w:val="99"/>
    <w:unhideWhenUsed/>
    <w:rsid w:val="00B82AE0"/>
    <w:rPr>
      <w:color w:val="0000FF"/>
      <w:u w:val="single"/>
    </w:rPr>
  </w:style>
  <w:style w:type="paragraph" w:customStyle="1" w:styleId="paragraph">
    <w:name w:val="paragraph"/>
    <w:basedOn w:val="Normal"/>
    <w:rsid w:val="000839F1"/>
    <w:pPr>
      <w:spacing w:after="0" w:line="240" w:lineRule="auto"/>
    </w:pPr>
    <w:rPr>
      <w:rFonts w:ascii="Calibri" w:hAnsi="Calibri" w:cs="Calibri"/>
      <w:lang w:eastAsia="en-GB"/>
    </w:rPr>
  </w:style>
  <w:style w:type="character" w:customStyle="1" w:styleId="normaltextrun">
    <w:name w:val="normaltextrun"/>
    <w:basedOn w:val="DefaultParagraphFont"/>
    <w:rsid w:val="000839F1"/>
  </w:style>
  <w:style w:type="character" w:customStyle="1" w:styleId="eop">
    <w:name w:val="eop"/>
    <w:basedOn w:val="DefaultParagraphFont"/>
    <w:rsid w:val="000839F1"/>
  </w:style>
  <w:style w:type="character" w:styleId="UnresolvedMention">
    <w:name w:val="Unresolved Mention"/>
    <w:basedOn w:val="DefaultParagraphFont"/>
    <w:uiPriority w:val="99"/>
    <w:semiHidden/>
    <w:unhideWhenUsed/>
    <w:rsid w:val="00D4680B"/>
    <w:rPr>
      <w:color w:val="605E5C"/>
      <w:shd w:val="clear" w:color="auto" w:fill="E1DFDD"/>
    </w:rPr>
  </w:style>
  <w:style w:type="character" w:styleId="FollowedHyperlink">
    <w:name w:val="FollowedHyperlink"/>
    <w:basedOn w:val="DefaultParagraphFont"/>
    <w:uiPriority w:val="99"/>
    <w:semiHidden/>
    <w:unhideWhenUsed/>
    <w:rsid w:val="002427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national.academy/teachers/lessons/puja-different-hindu-expressions" TargetMode="External"/><Relationship Id="rId18" Type="http://schemas.openxmlformats.org/officeDocument/2006/relationships/hyperlink" Target="https://selmar.edu.au/2017/11/exploring-five-senses-children/" TargetMode="External"/><Relationship Id="rId26" Type="http://schemas.openxmlformats.org/officeDocument/2006/relationships/hyperlink" Target="https://request.org.uk/resource/worship-through-art/" TargetMode="External"/><Relationship Id="rId39" Type="http://schemas.openxmlformats.org/officeDocument/2006/relationships/hyperlink" Target="https://www.reonline.org.uk/resources/charlie-and-blue-hear-all-about-hindu-worship/" TargetMode="External"/><Relationship Id="rId21" Type="http://schemas.openxmlformats.org/officeDocument/2006/relationships/hyperlink" Target="https://www.thenational.academy/teachers/lessons/puja-different-hindu-expressions" TargetMode="External"/><Relationship Id="rId34" Type="http://schemas.openxmlformats.org/officeDocument/2006/relationships/hyperlink" Target="https://www.benjaminfinn.com/ss-cosma"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youtube.com/watch?v=b6kOlaEXNGY" TargetMode="External"/><Relationship Id="rId20" Type="http://schemas.openxmlformats.org/officeDocument/2006/relationships/hyperlink" Target="https://www.bbc.co.uk/programmes/p02n5wvr" TargetMode="External"/><Relationship Id="rId29" Type="http://schemas.openxmlformats.org/officeDocument/2006/relationships/hyperlink" Target="https://request.org.uk/resource/communion-3/"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c.co.uk/programmes/p0114z20" TargetMode="External"/><Relationship Id="rId24" Type="http://schemas.openxmlformats.org/officeDocument/2006/relationships/hyperlink" Target="https://www.youtube.com/watch?v=b6kOlaEXNGY" TargetMode="External"/><Relationship Id="rId32" Type="http://schemas.openxmlformats.org/officeDocument/2006/relationships/hyperlink" Target="https://request.org.uk/resource/worship-through-art/" TargetMode="External"/><Relationship Id="rId37" Type="http://schemas.openxmlformats.org/officeDocument/2006/relationships/hyperlink" Target="https://www.youtube.com/watch?v=h6WV7D4e3FM" TargetMode="External"/><Relationship Id="rId40"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britannica.com/topic/arti" TargetMode="External"/><Relationship Id="rId23" Type="http://schemas.openxmlformats.org/officeDocument/2006/relationships/hyperlink" Target="https://www.britannica.com/topic/arti" TargetMode="External"/><Relationship Id="rId28" Type="http://schemas.openxmlformats.org/officeDocument/2006/relationships/hyperlink" Target="https://www.benjaminfinn.com/ss-cosma" TargetMode="External"/><Relationship Id="rId36" Type="http://schemas.openxmlformats.org/officeDocument/2006/relationships/hyperlink" Target="https://request.org.uk/resource/inside-an-orthodox-church-2/" TargetMode="External"/><Relationship Id="rId10" Type="http://schemas.openxmlformats.org/officeDocument/2006/relationships/hyperlink" Target="https://selmar.edu.au/2017/11/exploring-five-senses-children/" TargetMode="External"/><Relationship Id="rId19" Type="http://schemas.openxmlformats.org/officeDocument/2006/relationships/hyperlink" Target="https://www.bbc.co.uk/programmes/p0114z20" TargetMode="External"/><Relationship Id="rId31" Type="http://schemas.openxmlformats.org/officeDocument/2006/relationships/hyperlink" Target="https://www.youtube.com/watch?v=h6WV7D4e3FM" TargetMode="External"/><Relationship Id="rId4" Type="http://schemas.openxmlformats.org/officeDocument/2006/relationships/numbering" Target="numbering.xml"/><Relationship Id="rId9" Type="http://schemas.openxmlformats.org/officeDocument/2006/relationships/image" Target="media/image10.png"/><Relationship Id="rId14" Type="http://schemas.openxmlformats.org/officeDocument/2006/relationships/hyperlink" Target="https://kids.kiddle.co/Murti" TargetMode="External"/><Relationship Id="rId22" Type="http://schemas.openxmlformats.org/officeDocument/2006/relationships/hyperlink" Target="https://kids.kiddle.co/Murti" TargetMode="External"/><Relationship Id="rId27" Type="http://schemas.openxmlformats.org/officeDocument/2006/relationships/hyperlink" Target="https://www.youtube.com/watch?v=a3soRIyRlZQ" TargetMode="External"/><Relationship Id="rId30" Type="http://schemas.openxmlformats.org/officeDocument/2006/relationships/hyperlink" Target="https://request.org.uk/resource/inside-an-orthodox-church-2/" TargetMode="External"/><Relationship Id="rId35" Type="http://schemas.openxmlformats.org/officeDocument/2006/relationships/hyperlink" Target="https://request.org.uk/resource/communion-3/" TargetMode="Externa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s://www.bbc.co.uk/programmes/p02n5wvr" TargetMode="External"/><Relationship Id="rId17" Type="http://schemas.openxmlformats.org/officeDocument/2006/relationships/hyperlink" Target="https://www.youtube.com/watch?v=QwQuqLdXSM8" TargetMode="External"/><Relationship Id="rId25" Type="http://schemas.openxmlformats.org/officeDocument/2006/relationships/hyperlink" Target="https://www.youtube.com/watch?v=QwQuqLdXSM8" TargetMode="External"/><Relationship Id="rId33" Type="http://schemas.openxmlformats.org/officeDocument/2006/relationships/hyperlink" Target="https://www.youtube.com/watch?v=a3soRIyRlZQ" TargetMode="External"/><Relationship Id="rId38" Type="http://schemas.openxmlformats.org/officeDocument/2006/relationships/hyperlink" Target="https://www.reonline.org.uk/resources/charlie-and-blue-hear-all-about-hindu-wo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ate xmlns="86132fb2-e37c-4a36-b675-694e0401a73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20" ma:contentTypeDescription="Create a new document." ma:contentTypeScope="" ma:versionID="ad62dd13fba581b685de251e2e317080">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c84c521c2b54e5457fd70c6ea49356da"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CD5AC8-E4D2-4305-B333-4EE602E1551E}">
  <ds:schemaRefs>
    <ds:schemaRef ds:uri="http://schemas.microsoft.com/office/2006/metadata/properties"/>
    <ds:schemaRef ds:uri="http://schemas.microsoft.com/office/infopath/2007/PartnerControls"/>
    <ds:schemaRef ds:uri="6f85c723-94b4-4e90-8fcc-446c267f7f96"/>
    <ds:schemaRef ds:uri="86132fb2-e37c-4a36-b675-694e0401a731"/>
  </ds:schemaRefs>
</ds:datastoreItem>
</file>

<file path=customXml/itemProps2.xml><?xml version="1.0" encoding="utf-8"?>
<ds:datastoreItem xmlns:ds="http://schemas.openxmlformats.org/officeDocument/2006/customXml" ds:itemID="{B45E6428-9D59-4B1B-AB18-2737EB090799}">
  <ds:schemaRefs>
    <ds:schemaRef ds:uri="http://schemas.microsoft.com/sharepoint/v3/contenttype/forms"/>
  </ds:schemaRefs>
</ds:datastoreItem>
</file>

<file path=customXml/itemProps3.xml><?xml version="1.0" encoding="utf-8"?>
<ds:datastoreItem xmlns:ds="http://schemas.openxmlformats.org/officeDocument/2006/customXml" ds:itemID="{2100664E-79A5-4DBE-BB4C-86FEEA1AC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5c723-94b4-4e90-8fcc-446c267f7f96"/>
    <ds:schemaRef ds:uri="86132fb2-e37c-4a36-b675-694e0401a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Greening</dc:creator>
  <cp:keywords/>
  <dc:description/>
  <cp:lastModifiedBy>Fiona Greening</cp:lastModifiedBy>
  <cp:revision>26</cp:revision>
  <dcterms:created xsi:type="dcterms:W3CDTF">2026-09-11T11:03:00Z</dcterms:created>
  <dcterms:modified xsi:type="dcterms:W3CDTF">2026-09-11T12:25:00Z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y fmtid="{D5CDD505-2E9C-101B-9397-08002B2CF9AE}" pid="3" name="MediaServiceImageTags">
    <vt:lpwstr/>
  </property>
</Properties>
</file>