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01200" w14:textId="433B6E87" w:rsidR="00886D8E" w:rsidRPr="004E11F9" w:rsidRDefault="00A27104">
      <w:pPr>
        <w:rPr>
          <w:b/>
          <w:bCs/>
        </w:rPr>
      </w:pPr>
      <w:r w:rsidRPr="004E11F9">
        <w:rPr>
          <w:b/>
          <w:bCs/>
        </w:rPr>
        <w:t>Team Rector – Barnham Broom and Upper Yare Benefice</w:t>
      </w:r>
    </w:p>
    <w:p w14:paraId="1ADF33B7" w14:textId="0F58B0BE" w:rsidR="00A27104" w:rsidRDefault="00C95314">
      <w:hyperlink r:id="rId8" w:history="1">
        <w:r w:rsidRPr="0006659E">
          <w:rPr>
            <w:rStyle w:val="Hyperlink"/>
          </w:rPr>
          <w:t>www.groupof15.org.uk</w:t>
        </w:r>
      </w:hyperlink>
    </w:p>
    <w:p w14:paraId="28048FA0" w14:textId="14083ED7" w:rsidR="00C95314" w:rsidRDefault="00A60520">
      <w:r>
        <w:t>The benefice of Barnham Broom and Upper Yare</w:t>
      </w:r>
      <w:r w:rsidR="002E2C48">
        <w:t xml:space="preserve"> seek to witness in their rural communities to God’s love as revealed in Jesus.</w:t>
      </w:r>
    </w:p>
    <w:p w14:paraId="683C2208" w14:textId="43748DE5" w:rsidR="00C95314" w:rsidRDefault="00C95314">
      <w:r>
        <w:t xml:space="preserve">This capable and well organised rural benefice </w:t>
      </w:r>
      <w:r w:rsidR="008B7F4F">
        <w:t>seeks a Rector who will share</w:t>
      </w:r>
      <w:r w:rsidR="00706719">
        <w:t xml:space="preserve"> in</w:t>
      </w:r>
      <w:r w:rsidR="008B7F4F">
        <w:t xml:space="preserve"> their love for rural Norfol</w:t>
      </w:r>
      <w:r w:rsidR="00284019">
        <w:t xml:space="preserve">k and bring warmth, energy and hope to its scattered but welcoming </w:t>
      </w:r>
      <w:r w:rsidR="00A60520">
        <w:t>small communities.</w:t>
      </w:r>
      <w:r w:rsidR="000012BC">
        <w:t xml:space="preserve"> The benefice is delighted to</w:t>
      </w:r>
      <w:r w:rsidR="00D6517A">
        <w:t xml:space="preserve"> </w:t>
      </w:r>
      <w:r w:rsidR="002E49DB">
        <w:t>run</w:t>
      </w:r>
      <w:r w:rsidR="00D6517A">
        <w:t xml:space="preserve"> </w:t>
      </w:r>
      <w:r w:rsidR="003B28F9">
        <w:t>the first rural Bubble Church</w:t>
      </w:r>
      <w:r w:rsidR="008131F8">
        <w:t xml:space="preserve"> </w:t>
      </w:r>
      <w:r w:rsidR="002E49DB">
        <w:t xml:space="preserve">initiative </w:t>
      </w:r>
      <w:r w:rsidR="008131F8">
        <w:t>nationally</w:t>
      </w:r>
      <w:r w:rsidR="002E49DB">
        <w:t xml:space="preserve"> in Hardingham church</w:t>
      </w:r>
      <w:r w:rsidR="003B28F9">
        <w:t>.</w:t>
      </w:r>
    </w:p>
    <w:p w14:paraId="26113144" w14:textId="702826E0" w:rsidR="004E11F9" w:rsidRDefault="0075515E">
      <w:r>
        <w:t xml:space="preserve">The benefice </w:t>
      </w:r>
      <w:r w:rsidR="00FB778D">
        <w:t xml:space="preserve">is praying for a priest who will </w:t>
      </w:r>
    </w:p>
    <w:p w14:paraId="1E748913" w14:textId="7ECA7757" w:rsidR="004E11F9" w:rsidRDefault="00FB778D" w:rsidP="004E11F9">
      <w:pPr>
        <w:pStyle w:val="ListParagraph"/>
        <w:numPr>
          <w:ilvl w:val="0"/>
          <w:numId w:val="1"/>
        </w:numPr>
        <w:spacing w:line="259" w:lineRule="auto"/>
      </w:pPr>
      <w:r>
        <w:t>Be a</w:t>
      </w:r>
      <w:r w:rsidR="004E11F9">
        <w:t>n incarnational presence, bringing warmth, energy and hope to our scattered but welcoming communities</w:t>
      </w:r>
    </w:p>
    <w:p w14:paraId="77BB6D06" w14:textId="77777777" w:rsidR="004E11F9" w:rsidRDefault="004E11F9" w:rsidP="004E11F9">
      <w:pPr>
        <w:pStyle w:val="ListParagraph"/>
        <w:numPr>
          <w:ilvl w:val="0"/>
          <w:numId w:val="1"/>
        </w:numPr>
        <w:spacing w:line="259" w:lineRule="auto"/>
      </w:pPr>
      <w:r>
        <w:t>Nurture faith through care, prayer and presence</w:t>
      </w:r>
    </w:p>
    <w:p w14:paraId="6C527830" w14:textId="092261ED" w:rsidR="004E11F9" w:rsidRDefault="00FB778D" w:rsidP="004E11F9">
      <w:pPr>
        <w:pStyle w:val="ListParagraph"/>
        <w:numPr>
          <w:ilvl w:val="0"/>
          <w:numId w:val="1"/>
        </w:numPr>
        <w:spacing w:line="259" w:lineRule="auto"/>
      </w:pPr>
      <w:r>
        <w:t>Be o</w:t>
      </w:r>
      <w:r w:rsidR="004E11F9">
        <w:t>pen to creative family friendly approaches to worship, while valuing traditional liturgy and sensitive to rural rhythms</w:t>
      </w:r>
    </w:p>
    <w:p w14:paraId="645F1542" w14:textId="5B0968D1" w:rsidR="004E11F9" w:rsidRDefault="004E11F9" w:rsidP="00F77EE9">
      <w:pPr>
        <w:pStyle w:val="ListParagraph"/>
        <w:numPr>
          <w:ilvl w:val="0"/>
          <w:numId w:val="1"/>
        </w:numPr>
        <w:spacing w:line="259" w:lineRule="auto"/>
      </w:pPr>
      <w:r>
        <w:t>Seek opportunities to build new worshipping communities through engagement with new people (e.g. through all age worship, Youth Café, Bubble church, outdoor worship etc.) and begin at least one new worshipping community in the first 3 years</w:t>
      </w:r>
    </w:p>
    <w:p w14:paraId="2EBF7ED0" w14:textId="77777777" w:rsidR="004E11F9" w:rsidRDefault="004E11F9" w:rsidP="004E11F9">
      <w:pPr>
        <w:pStyle w:val="ListParagraph"/>
        <w:numPr>
          <w:ilvl w:val="0"/>
          <w:numId w:val="1"/>
        </w:numPr>
        <w:spacing w:line="259" w:lineRule="auto"/>
      </w:pPr>
      <w:r>
        <w:t>Encourage, equip and develop lay leaders and PCCs so that they might grow in confidence and faith</w:t>
      </w:r>
    </w:p>
    <w:p w14:paraId="0370B261" w14:textId="77777777" w:rsidR="004E11F9" w:rsidRDefault="004E11F9" w:rsidP="004E11F9">
      <w:pPr>
        <w:pStyle w:val="ListParagraph"/>
        <w:numPr>
          <w:ilvl w:val="0"/>
          <w:numId w:val="1"/>
        </w:numPr>
        <w:spacing w:line="259" w:lineRule="auto"/>
      </w:pPr>
      <w:r>
        <w:t>Develop links with partnerships already at work in the community and be actively engaged in the schools</w:t>
      </w:r>
    </w:p>
    <w:p w14:paraId="1577EB4A" w14:textId="77777777" w:rsidR="004E11F9" w:rsidRDefault="004E11F9" w:rsidP="004E11F9">
      <w:pPr>
        <w:pStyle w:val="ListParagraph"/>
        <w:numPr>
          <w:ilvl w:val="0"/>
          <w:numId w:val="1"/>
        </w:numPr>
        <w:spacing w:line="259" w:lineRule="auto"/>
      </w:pPr>
      <w:r>
        <w:rPr>
          <w:rFonts w:ascii="Aptos" w:hAnsi="Aptos"/>
          <w:color w:val="000000"/>
        </w:rPr>
        <w:t>Work together with the PCCs in shared commitment to safeguarding and promoting the welfare of children, young people and vulnerable adults </w:t>
      </w:r>
      <w:bookmarkStart w:id="0" w:name="_Hlk223623117"/>
    </w:p>
    <w:bookmarkEnd w:id="0"/>
    <w:p w14:paraId="348A2444" w14:textId="77777777" w:rsidR="004E11F9" w:rsidRDefault="004E11F9" w:rsidP="004E11F9">
      <w:pPr>
        <w:pStyle w:val="ListParagraph"/>
        <w:numPr>
          <w:ilvl w:val="0"/>
          <w:numId w:val="1"/>
        </w:numPr>
        <w:spacing w:line="259" w:lineRule="auto"/>
      </w:pPr>
      <w:r>
        <w:t xml:space="preserve">Engage with the community through a regular social media presence </w:t>
      </w:r>
    </w:p>
    <w:p w14:paraId="329E08E4" w14:textId="37D2F8DA" w:rsidR="004E11F9" w:rsidRDefault="004E11F9" w:rsidP="004E11F9">
      <w:pPr>
        <w:pStyle w:val="ListParagraph"/>
        <w:numPr>
          <w:ilvl w:val="0"/>
          <w:numId w:val="1"/>
        </w:numPr>
        <w:spacing w:line="259" w:lineRule="auto"/>
      </w:pPr>
      <w:r>
        <w:t xml:space="preserve">See </w:t>
      </w:r>
      <w:r w:rsidR="00F77EE9">
        <w:t>the</w:t>
      </w:r>
      <w:r>
        <w:t xml:space="preserve"> church buildings as living places of worship, friendship and community at the heart of our parishes, offering welcome for all.</w:t>
      </w:r>
    </w:p>
    <w:p w14:paraId="11124638" w14:textId="1AADC5FC" w:rsidR="00F77EE9" w:rsidRDefault="00F77EE9" w:rsidP="00F77EE9">
      <w:pPr>
        <w:spacing w:line="259" w:lineRule="auto"/>
      </w:pPr>
      <w:r>
        <w:t>More information can be found in the benefice profile and Bishop’s letter.</w:t>
      </w:r>
    </w:p>
    <w:p w14:paraId="33DC099C" w14:textId="0712D2D5" w:rsidR="00F77EE9" w:rsidRDefault="00F77EE9" w:rsidP="00F77EE9">
      <w:pPr>
        <w:spacing w:line="259" w:lineRule="auto"/>
      </w:pPr>
      <w:r>
        <w:t>If you would like an informal conversation about this post, please be in touch with</w:t>
      </w:r>
      <w:r w:rsidR="00B97D61">
        <w:t xml:space="preserve"> the Archdeacon of Lynn, The Ven. Catherine Dobson on 01362 709200 or email </w:t>
      </w:r>
      <w:hyperlink r:id="rId9" w:history="1">
        <w:r w:rsidR="00B97D61" w:rsidRPr="0006659E">
          <w:rPr>
            <w:rStyle w:val="Hyperlink"/>
          </w:rPr>
          <w:t>archdeacon.lynn@dioceseofnorwich.org</w:t>
        </w:r>
      </w:hyperlink>
    </w:p>
    <w:p w14:paraId="28F9EF1C" w14:textId="77777777" w:rsidR="00866127" w:rsidRDefault="00866127" w:rsidP="00F77EE9">
      <w:pPr>
        <w:spacing w:line="259" w:lineRule="auto"/>
      </w:pPr>
    </w:p>
    <w:p w14:paraId="78BC5E85" w14:textId="15791431" w:rsidR="00866127" w:rsidRPr="0088650F" w:rsidRDefault="00866127" w:rsidP="00F77EE9">
      <w:pPr>
        <w:spacing w:line="259" w:lineRule="auto"/>
      </w:pPr>
      <w:r>
        <w:t>Please submit your Application and Confidential Declaration Form by 9am on</w:t>
      </w:r>
      <w:r w:rsidR="003E770F">
        <w:rPr>
          <w:color w:val="FF0000"/>
        </w:rPr>
        <w:t xml:space="preserve"> </w:t>
      </w:r>
      <w:r w:rsidR="00872CE6" w:rsidRPr="00872CE6">
        <w:rPr>
          <w:color w:val="000000" w:themeColor="text1"/>
        </w:rPr>
        <w:t xml:space="preserve">Wednesday </w:t>
      </w:r>
      <w:r w:rsidR="003E770F" w:rsidRPr="00872CE6">
        <w:rPr>
          <w:color w:val="000000" w:themeColor="text1"/>
        </w:rPr>
        <w:t>2</w:t>
      </w:r>
      <w:r w:rsidR="001E12AC">
        <w:rPr>
          <w:color w:val="000000" w:themeColor="text1"/>
        </w:rPr>
        <w:t>1</w:t>
      </w:r>
      <w:r w:rsidR="001E12AC">
        <w:rPr>
          <w:color w:val="000000" w:themeColor="text1"/>
          <w:vertAlign w:val="superscript"/>
        </w:rPr>
        <w:t>st</w:t>
      </w:r>
      <w:r w:rsidR="003E770F" w:rsidRPr="00872CE6">
        <w:rPr>
          <w:color w:val="000000" w:themeColor="text1"/>
        </w:rPr>
        <w:t xml:space="preserve"> </w:t>
      </w:r>
      <w:r w:rsidR="001E12AC">
        <w:rPr>
          <w:color w:val="000000" w:themeColor="text1"/>
        </w:rPr>
        <w:t>October</w:t>
      </w:r>
      <w:r w:rsidR="003E770F" w:rsidRPr="00872CE6">
        <w:rPr>
          <w:color w:val="000000" w:themeColor="text1"/>
        </w:rPr>
        <w:t xml:space="preserve"> 2</w:t>
      </w:r>
      <w:r w:rsidR="001E12AC">
        <w:rPr>
          <w:color w:val="000000" w:themeColor="text1"/>
        </w:rPr>
        <w:t>0</w:t>
      </w:r>
      <w:r w:rsidR="003E770F" w:rsidRPr="00872CE6">
        <w:rPr>
          <w:color w:val="000000" w:themeColor="text1"/>
        </w:rPr>
        <w:t xml:space="preserve">26 </w:t>
      </w:r>
      <w:r w:rsidR="0088650F">
        <w:t>to Mrs Ann Whittet (PA to the Bishop of Lynn and Archdeacon of Lynn</w:t>
      </w:r>
      <w:r w:rsidR="00720057">
        <w:t xml:space="preserve">) by email to </w:t>
      </w:r>
      <w:hyperlink r:id="rId10" w:history="1">
        <w:r w:rsidR="00720057" w:rsidRPr="0006659E">
          <w:rPr>
            <w:rStyle w:val="Hyperlink"/>
          </w:rPr>
          <w:t>ann.whittet@dioceseofnorwich.org</w:t>
        </w:r>
      </w:hyperlink>
      <w:r w:rsidR="00720057">
        <w:t xml:space="preserve"> with a hard copy in the post to: The Bishop’s Office, Commercial Road, Dereham</w:t>
      </w:r>
      <w:r w:rsidR="00AC4E4E">
        <w:t>, NR19 1AE.</w:t>
      </w:r>
    </w:p>
    <w:p w14:paraId="5FB74EF9" w14:textId="77777777" w:rsidR="00A27104" w:rsidRDefault="00A27104"/>
    <w:sectPr w:rsidR="00A271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A3DBD"/>
    <w:multiLevelType w:val="hybridMultilevel"/>
    <w:tmpl w:val="34F2B8B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966083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20"/>
    <w:rsid w:val="000012BC"/>
    <w:rsid w:val="000B1F1A"/>
    <w:rsid w:val="000E4994"/>
    <w:rsid w:val="001E12AC"/>
    <w:rsid w:val="002713AF"/>
    <w:rsid w:val="00284019"/>
    <w:rsid w:val="002A3CF9"/>
    <w:rsid w:val="002E2C48"/>
    <w:rsid w:val="002E49DB"/>
    <w:rsid w:val="00306D29"/>
    <w:rsid w:val="003B28F9"/>
    <w:rsid w:val="003E770F"/>
    <w:rsid w:val="004B1D5F"/>
    <w:rsid w:val="004E11F9"/>
    <w:rsid w:val="005C199A"/>
    <w:rsid w:val="006B3049"/>
    <w:rsid w:val="00706719"/>
    <w:rsid w:val="00720057"/>
    <w:rsid w:val="0072684C"/>
    <w:rsid w:val="0075515E"/>
    <w:rsid w:val="007F0D20"/>
    <w:rsid w:val="008131F8"/>
    <w:rsid w:val="00866127"/>
    <w:rsid w:val="00872CE6"/>
    <w:rsid w:val="0088650F"/>
    <w:rsid w:val="00886D8E"/>
    <w:rsid w:val="008B7F4F"/>
    <w:rsid w:val="00A27104"/>
    <w:rsid w:val="00A60520"/>
    <w:rsid w:val="00AC4E4E"/>
    <w:rsid w:val="00B14451"/>
    <w:rsid w:val="00B26A3F"/>
    <w:rsid w:val="00B97D61"/>
    <w:rsid w:val="00C23FC0"/>
    <w:rsid w:val="00C95314"/>
    <w:rsid w:val="00D6517A"/>
    <w:rsid w:val="00E60607"/>
    <w:rsid w:val="00F475BD"/>
    <w:rsid w:val="00F77EE9"/>
    <w:rsid w:val="00FB7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7620C"/>
  <w15:chartTrackingRefBased/>
  <w15:docId w15:val="{1E6A08FE-836C-4BF2-9E1E-57CF0B2A4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D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0D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0D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0D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D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D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D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D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D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D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D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D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D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D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D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D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D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D20"/>
    <w:rPr>
      <w:rFonts w:eastAsiaTheme="majorEastAsia" w:cstheme="majorBidi"/>
      <w:color w:val="272727" w:themeColor="text1" w:themeTint="D8"/>
    </w:rPr>
  </w:style>
  <w:style w:type="paragraph" w:styleId="Title">
    <w:name w:val="Title"/>
    <w:basedOn w:val="Normal"/>
    <w:next w:val="Normal"/>
    <w:link w:val="TitleChar"/>
    <w:uiPriority w:val="10"/>
    <w:qFormat/>
    <w:rsid w:val="007F0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D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D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D20"/>
    <w:pPr>
      <w:spacing w:before="160"/>
      <w:jc w:val="center"/>
    </w:pPr>
    <w:rPr>
      <w:i/>
      <w:iCs/>
      <w:color w:val="404040" w:themeColor="text1" w:themeTint="BF"/>
    </w:rPr>
  </w:style>
  <w:style w:type="character" w:customStyle="1" w:styleId="QuoteChar">
    <w:name w:val="Quote Char"/>
    <w:basedOn w:val="DefaultParagraphFont"/>
    <w:link w:val="Quote"/>
    <w:uiPriority w:val="29"/>
    <w:rsid w:val="007F0D20"/>
    <w:rPr>
      <w:i/>
      <w:iCs/>
      <w:color w:val="404040" w:themeColor="text1" w:themeTint="BF"/>
    </w:rPr>
  </w:style>
  <w:style w:type="paragraph" w:styleId="ListParagraph">
    <w:name w:val="List Paragraph"/>
    <w:basedOn w:val="Normal"/>
    <w:uiPriority w:val="34"/>
    <w:qFormat/>
    <w:rsid w:val="007F0D20"/>
    <w:pPr>
      <w:ind w:left="720"/>
      <w:contextualSpacing/>
    </w:pPr>
  </w:style>
  <w:style w:type="character" w:styleId="IntenseEmphasis">
    <w:name w:val="Intense Emphasis"/>
    <w:basedOn w:val="DefaultParagraphFont"/>
    <w:uiPriority w:val="21"/>
    <w:qFormat/>
    <w:rsid w:val="007F0D20"/>
    <w:rPr>
      <w:i/>
      <w:iCs/>
      <w:color w:val="0F4761" w:themeColor="accent1" w:themeShade="BF"/>
    </w:rPr>
  </w:style>
  <w:style w:type="paragraph" w:styleId="IntenseQuote">
    <w:name w:val="Intense Quote"/>
    <w:basedOn w:val="Normal"/>
    <w:next w:val="Normal"/>
    <w:link w:val="IntenseQuoteChar"/>
    <w:uiPriority w:val="30"/>
    <w:qFormat/>
    <w:rsid w:val="007F0D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D20"/>
    <w:rPr>
      <w:i/>
      <w:iCs/>
      <w:color w:val="0F4761" w:themeColor="accent1" w:themeShade="BF"/>
    </w:rPr>
  </w:style>
  <w:style w:type="character" w:styleId="IntenseReference">
    <w:name w:val="Intense Reference"/>
    <w:basedOn w:val="DefaultParagraphFont"/>
    <w:uiPriority w:val="32"/>
    <w:qFormat/>
    <w:rsid w:val="007F0D20"/>
    <w:rPr>
      <w:b/>
      <w:bCs/>
      <w:smallCaps/>
      <w:color w:val="0F4761" w:themeColor="accent1" w:themeShade="BF"/>
      <w:spacing w:val="5"/>
    </w:rPr>
  </w:style>
  <w:style w:type="character" w:styleId="Hyperlink">
    <w:name w:val="Hyperlink"/>
    <w:basedOn w:val="DefaultParagraphFont"/>
    <w:uiPriority w:val="99"/>
    <w:unhideWhenUsed/>
    <w:rsid w:val="00C95314"/>
    <w:rPr>
      <w:color w:val="467886" w:themeColor="hyperlink"/>
      <w:u w:val="single"/>
    </w:rPr>
  </w:style>
  <w:style w:type="character" w:styleId="UnresolvedMention">
    <w:name w:val="Unresolved Mention"/>
    <w:basedOn w:val="DefaultParagraphFont"/>
    <w:uiPriority w:val="99"/>
    <w:semiHidden/>
    <w:unhideWhenUsed/>
    <w:rsid w:val="00C95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oupof15.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ann.whittet@dioceseofnorwich.org" TargetMode="External"/><Relationship Id="rId4" Type="http://schemas.openxmlformats.org/officeDocument/2006/relationships/numbering" Target="numbering.xml"/><Relationship Id="rId9" Type="http://schemas.openxmlformats.org/officeDocument/2006/relationships/hyperlink" Target="mailto:archdeacon.lynn@dioceseofnorwi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6710D90214B48AF24E6FAEE8462B5" ma:contentTypeVersion="19" ma:contentTypeDescription="Create a new document." ma:contentTypeScope="" ma:versionID="7eb1ebe268df97f6676aa4834eec0d09">
  <xsd:schema xmlns:xsd="http://www.w3.org/2001/XMLSchema" xmlns:xs="http://www.w3.org/2001/XMLSchema" xmlns:p="http://schemas.microsoft.com/office/2006/metadata/properties" xmlns:ns2="3ed62e7d-7cee-48ed-8bed-4c7a7cef1e50" xmlns:ns3="4a9c307b-8f44-41ce-b5a3-d48c724e9fbc" targetNamespace="http://schemas.microsoft.com/office/2006/metadata/properties" ma:root="true" ma:fieldsID="5501076db2262bb5ab56a318567a42a7" ns2:_="" ns3:_="">
    <xsd:import namespace="3ed62e7d-7cee-48ed-8bed-4c7a7cef1e50"/>
    <xsd:import namespace="4a9c307b-8f44-41ce-b5a3-d48c724e9f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62e7d-7cee-48ed-8bed-4c7a7cef1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c307b-8f44-41ce-b5a3-d48c724e9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99eb8c-fb84-4886-8159-5ac754700492}" ma:internalName="TaxCatchAll" ma:showField="CatchAllData" ma:web="4a9c307b-8f44-41ce-b5a3-d48c724e9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9c307b-8f44-41ce-b5a3-d48c724e9fbc" xsi:nil="true"/>
    <lcf76f155ced4ddcb4097134ff3c332f xmlns="3ed62e7d-7cee-48ed-8bed-4c7a7cef1e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D05D6A-2505-4C85-8DE0-FF17A3641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62e7d-7cee-48ed-8bed-4c7a7cef1e50"/>
    <ds:schemaRef ds:uri="4a9c307b-8f44-41ce-b5a3-d48c724e9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FD08C-24B9-4452-A210-18F977FF3097}">
  <ds:schemaRefs>
    <ds:schemaRef ds:uri="http://schemas.microsoft.com/sharepoint/v3/contenttype/forms"/>
  </ds:schemaRefs>
</ds:datastoreItem>
</file>

<file path=customXml/itemProps3.xml><?xml version="1.0" encoding="utf-8"?>
<ds:datastoreItem xmlns:ds="http://schemas.openxmlformats.org/officeDocument/2006/customXml" ds:itemID="{14564100-4882-4E57-9ABE-B39EAD6A7D0F}">
  <ds:schemaRefs>
    <ds:schemaRef ds:uri="http://schemas.microsoft.com/office/2006/metadata/properties"/>
    <ds:schemaRef ds:uri="http://schemas.microsoft.com/office/infopath/2007/PartnerControls"/>
    <ds:schemaRef ds:uri="4a9c307b-8f44-41ce-b5a3-d48c724e9fbc"/>
    <ds:schemaRef ds:uri="3ed62e7d-7cee-48ed-8bed-4c7a7cef1e50"/>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Archdeacon of Lynn</dc:creator>
  <cp:keywords/>
  <dc:description/>
  <cp:lastModifiedBy>Archdeacon of Lynn</cp:lastModifiedBy>
  <cp:revision>33</cp:revision>
  <dcterms:created xsi:type="dcterms:W3CDTF">2026-03-24T12:50:00Z</dcterms:created>
  <dcterms:modified xsi:type="dcterms:W3CDTF">2026-08-13T10:44:00Z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0x010100EBB6710D90214B48AF24E6FAEE8462B5</vt:lpwstr>
  </property>
  <property fmtid="{D5CDD505-2E9C-101B-9397-08002B2CF9AE}" pid="3" name="MediaServiceImageTags">
    <vt:lpwstr/>
  </property>
</Properties>
</file>