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37CA8" w14:textId="33325494" w:rsidR="000A6F38" w:rsidRDefault="0074002D" w:rsidP="0074002D">
      <w:pPr>
        <w:jc w:val="center"/>
        <w:rPr>
          <w:b/>
          <w:bCs/>
          <w:sz w:val="24"/>
          <w:szCs w:val="24"/>
        </w:rPr>
      </w:pPr>
      <w:r w:rsidRPr="0074002D">
        <w:rPr>
          <w:b/>
          <w:bCs/>
          <w:sz w:val="24"/>
          <w:szCs w:val="24"/>
        </w:rPr>
        <w:t xml:space="preserve">Creating a </w:t>
      </w:r>
      <w:r w:rsidR="00B71613" w:rsidRPr="0074002D">
        <w:rPr>
          <w:b/>
          <w:bCs/>
          <w:sz w:val="24"/>
          <w:szCs w:val="24"/>
        </w:rPr>
        <w:t xml:space="preserve">Code of </w:t>
      </w:r>
      <w:r w:rsidRPr="0074002D">
        <w:rPr>
          <w:b/>
          <w:bCs/>
          <w:sz w:val="24"/>
          <w:szCs w:val="24"/>
        </w:rPr>
        <w:t>C</w:t>
      </w:r>
      <w:r w:rsidR="00B71613" w:rsidRPr="0074002D">
        <w:rPr>
          <w:b/>
          <w:bCs/>
          <w:sz w:val="24"/>
          <w:szCs w:val="24"/>
        </w:rPr>
        <w:t>onduct for meetings, groups</w:t>
      </w:r>
      <w:r w:rsidRPr="0074002D">
        <w:rPr>
          <w:b/>
          <w:bCs/>
          <w:sz w:val="24"/>
          <w:szCs w:val="24"/>
        </w:rPr>
        <w:t>, teams</w:t>
      </w:r>
      <w:r w:rsidR="00C43BC5">
        <w:rPr>
          <w:b/>
          <w:bCs/>
          <w:sz w:val="24"/>
          <w:szCs w:val="24"/>
        </w:rPr>
        <w:t xml:space="preserve">, </w:t>
      </w:r>
      <w:r w:rsidRPr="0074002D">
        <w:rPr>
          <w:b/>
          <w:bCs/>
          <w:sz w:val="24"/>
          <w:szCs w:val="24"/>
        </w:rPr>
        <w:t>or committees</w:t>
      </w:r>
    </w:p>
    <w:p w14:paraId="2CE38D54" w14:textId="1F9AEF24" w:rsidR="00830D24" w:rsidRDefault="00830D24" w:rsidP="0074002D">
      <w:pPr>
        <w:jc w:val="center"/>
        <w:rPr>
          <w:b/>
          <w:bCs/>
          <w:sz w:val="24"/>
          <w:szCs w:val="24"/>
        </w:rPr>
      </w:pPr>
      <w:r w:rsidRPr="00E01299">
        <w:rPr>
          <w:rFonts w:cstheme="minorHAnsi"/>
          <w:i/>
          <w:iCs/>
          <w:sz w:val="24"/>
          <w:szCs w:val="24"/>
        </w:rPr>
        <w:t>The fruit of the Spirit is love, joy, peace, patience, kindness, generosity, faithfulness, gentleness and self-control. There is no law against such things</w:t>
      </w:r>
      <w:r w:rsidR="00E01299" w:rsidRPr="00E01299">
        <w:rPr>
          <w:rFonts w:cstheme="minorHAnsi"/>
          <w:i/>
          <w:iCs/>
          <w:sz w:val="24"/>
          <w:szCs w:val="24"/>
        </w:rPr>
        <w:t>.</w:t>
      </w:r>
      <w:r w:rsidRPr="00E01299">
        <w:rPr>
          <w:rFonts w:cstheme="minorHAnsi"/>
          <w:i/>
          <w:iCs/>
          <w:sz w:val="24"/>
          <w:szCs w:val="24"/>
        </w:rPr>
        <w:t xml:space="preserve"> </w:t>
      </w:r>
      <w:r w:rsidRPr="0074002D">
        <w:rPr>
          <w:rFonts w:cstheme="minorHAnsi"/>
          <w:sz w:val="24"/>
          <w:szCs w:val="24"/>
        </w:rPr>
        <w:t>Galatians 5:22-23.</w:t>
      </w:r>
    </w:p>
    <w:p w14:paraId="4D5CF45B" w14:textId="77777777" w:rsidR="0074002D" w:rsidRPr="0074002D" w:rsidRDefault="0074002D" w:rsidP="0074002D">
      <w:pPr>
        <w:jc w:val="center"/>
        <w:rPr>
          <w:b/>
          <w:bCs/>
          <w:sz w:val="24"/>
          <w:szCs w:val="24"/>
        </w:rPr>
      </w:pPr>
    </w:p>
    <w:p w14:paraId="6DA98E28" w14:textId="3EB70CFF" w:rsidR="002A25B7" w:rsidRPr="0074002D" w:rsidRDefault="002A25B7" w:rsidP="00A8662F">
      <w:pPr>
        <w:rPr>
          <w:rFonts w:cstheme="minorHAnsi"/>
          <w:b/>
          <w:bCs/>
          <w:sz w:val="24"/>
          <w:szCs w:val="24"/>
        </w:rPr>
      </w:pPr>
      <w:r w:rsidRPr="0074002D">
        <w:rPr>
          <w:rFonts w:cstheme="minorHAnsi"/>
          <w:b/>
          <w:bCs/>
          <w:sz w:val="24"/>
          <w:szCs w:val="24"/>
        </w:rPr>
        <w:t>What is a code of conduct?</w:t>
      </w:r>
    </w:p>
    <w:p w14:paraId="2328CFCC" w14:textId="191D15AA" w:rsidR="000B1D34" w:rsidRPr="0074002D" w:rsidRDefault="00B71613" w:rsidP="00A8662F">
      <w:p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>Codes of conduct are relatively simple documents setting out clearly how we intend to behave with one another.</w:t>
      </w:r>
      <w:r w:rsidR="00A8662F" w:rsidRPr="0074002D">
        <w:rPr>
          <w:rFonts w:cstheme="minorHAnsi"/>
          <w:sz w:val="24"/>
          <w:szCs w:val="24"/>
        </w:rPr>
        <w:t xml:space="preserve"> </w:t>
      </w:r>
      <w:r w:rsidR="00564C94" w:rsidRPr="0074002D">
        <w:rPr>
          <w:rFonts w:cstheme="minorHAnsi"/>
          <w:sz w:val="24"/>
          <w:szCs w:val="24"/>
        </w:rPr>
        <w:t>Their aim is to provide structure so that all the business of a Parish or Benefice can be handled in a way that builds us up rather than draining or even damaging us.</w:t>
      </w:r>
    </w:p>
    <w:p w14:paraId="791E381D" w14:textId="77777777" w:rsidR="0093449D" w:rsidRDefault="0093449D" w:rsidP="00A8662F">
      <w:pPr>
        <w:rPr>
          <w:rFonts w:cstheme="minorHAnsi"/>
          <w:b/>
          <w:bCs/>
          <w:sz w:val="24"/>
          <w:szCs w:val="24"/>
        </w:rPr>
      </w:pPr>
    </w:p>
    <w:p w14:paraId="3B2D263E" w14:textId="215947A5" w:rsidR="002A25B7" w:rsidRPr="0074002D" w:rsidRDefault="002A25B7" w:rsidP="00A8662F">
      <w:pPr>
        <w:rPr>
          <w:rFonts w:cstheme="minorHAnsi"/>
          <w:b/>
          <w:bCs/>
          <w:sz w:val="24"/>
          <w:szCs w:val="24"/>
        </w:rPr>
      </w:pPr>
      <w:r w:rsidRPr="0074002D">
        <w:rPr>
          <w:rFonts w:cstheme="minorHAnsi"/>
          <w:b/>
          <w:bCs/>
          <w:sz w:val="24"/>
          <w:szCs w:val="24"/>
        </w:rPr>
        <w:t>Why do we need one?</w:t>
      </w:r>
    </w:p>
    <w:p w14:paraId="52D64E13" w14:textId="77777777" w:rsidR="00564C94" w:rsidRPr="0074002D" w:rsidRDefault="000B1D34" w:rsidP="00A8662F">
      <w:p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>Most of the time</w:t>
      </w:r>
      <w:r w:rsidR="00564C94" w:rsidRPr="0074002D">
        <w:rPr>
          <w:rFonts w:cstheme="minorHAnsi"/>
          <w:sz w:val="24"/>
          <w:szCs w:val="24"/>
        </w:rPr>
        <w:t>, the content of a code of conduct</w:t>
      </w:r>
      <w:r w:rsidRPr="0074002D">
        <w:rPr>
          <w:rFonts w:cstheme="minorHAnsi"/>
          <w:sz w:val="24"/>
          <w:szCs w:val="24"/>
        </w:rPr>
        <w:t xml:space="preserve"> feel</w:t>
      </w:r>
      <w:r w:rsidR="00564C94" w:rsidRPr="0074002D">
        <w:rPr>
          <w:rFonts w:cstheme="minorHAnsi"/>
          <w:sz w:val="24"/>
          <w:szCs w:val="24"/>
        </w:rPr>
        <w:t>s</w:t>
      </w:r>
      <w:r w:rsidRPr="0074002D">
        <w:rPr>
          <w:rFonts w:cstheme="minorHAnsi"/>
          <w:sz w:val="24"/>
          <w:szCs w:val="24"/>
        </w:rPr>
        <w:t xml:space="preserve"> like “common sense”</w:t>
      </w:r>
      <w:r w:rsidR="00564C94" w:rsidRPr="0074002D">
        <w:rPr>
          <w:rFonts w:cstheme="minorHAnsi"/>
          <w:sz w:val="24"/>
          <w:szCs w:val="24"/>
        </w:rPr>
        <w:t xml:space="preserve">, and you may wonder why on earth you would need to write this down. </w:t>
      </w:r>
      <w:r w:rsidR="002A25B7" w:rsidRPr="0074002D">
        <w:rPr>
          <w:rFonts w:cstheme="minorHAnsi"/>
          <w:sz w:val="24"/>
          <w:szCs w:val="24"/>
        </w:rPr>
        <w:t xml:space="preserve"> </w:t>
      </w:r>
      <w:r w:rsidR="00564C94" w:rsidRPr="0074002D">
        <w:rPr>
          <w:rFonts w:cstheme="minorHAnsi"/>
          <w:sz w:val="24"/>
          <w:szCs w:val="24"/>
        </w:rPr>
        <w:t>H</w:t>
      </w:r>
      <w:r w:rsidR="002A25B7" w:rsidRPr="0074002D">
        <w:rPr>
          <w:rFonts w:cstheme="minorHAnsi"/>
          <w:sz w:val="24"/>
          <w:szCs w:val="24"/>
        </w:rPr>
        <w:t xml:space="preserve">owever, </w:t>
      </w:r>
      <w:r w:rsidRPr="0074002D">
        <w:rPr>
          <w:rFonts w:cstheme="minorHAnsi"/>
          <w:sz w:val="24"/>
          <w:szCs w:val="24"/>
        </w:rPr>
        <w:t xml:space="preserve">setting out expected </w:t>
      </w:r>
      <w:r w:rsidR="002A25B7" w:rsidRPr="0074002D">
        <w:rPr>
          <w:rFonts w:cstheme="minorHAnsi"/>
          <w:sz w:val="24"/>
          <w:szCs w:val="24"/>
        </w:rPr>
        <w:t>b</w:t>
      </w:r>
      <w:r w:rsidRPr="0074002D">
        <w:rPr>
          <w:rFonts w:cstheme="minorHAnsi"/>
          <w:sz w:val="24"/>
          <w:szCs w:val="24"/>
        </w:rPr>
        <w:t xml:space="preserve">ehaviours up front </w:t>
      </w:r>
      <w:r w:rsidR="002A25B7" w:rsidRPr="0074002D">
        <w:rPr>
          <w:rFonts w:cstheme="minorHAnsi"/>
          <w:sz w:val="24"/>
          <w:szCs w:val="24"/>
        </w:rPr>
        <w:t xml:space="preserve">will </w:t>
      </w:r>
      <w:r w:rsidRPr="0074002D">
        <w:rPr>
          <w:rFonts w:cstheme="minorHAnsi"/>
          <w:sz w:val="24"/>
          <w:szCs w:val="24"/>
        </w:rPr>
        <w:t xml:space="preserve">stand you in good stead </w:t>
      </w:r>
      <w:r w:rsidR="00564C94" w:rsidRPr="0074002D">
        <w:rPr>
          <w:rFonts w:cstheme="minorHAnsi"/>
          <w:sz w:val="24"/>
          <w:szCs w:val="24"/>
        </w:rPr>
        <w:t>when</w:t>
      </w:r>
      <w:r w:rsidRPr="0074002D">
        <w:rPr>
          <w:rFonts w:cstheme="minorHAnsi"/>
          <w:sz w:val="24"/>
          <w:szCs w:val="24"/>
        </w:rPr>
        <w:t xml:space="preserve"> you</w:t>
      </w:r>
      <w:r w:rsidR="002A25B7" w:rsidRPr="0074002D">
        <w:rPr>
          <w:rFonts w:cstheme="minorHAnsi"/>
          <w:sz w:val="24"/>
          <w:szCs w:val="24"/>
        </w:rPr>
        <w:t>r committee</w:t>
      </w:r>
      <w:r w:rsidR="00564C94" w:rsidRPr="0074002D">
        <w:rPr>
          <w:rFonts w:cstheme="minorHAnsi"/>
          <w:sz w:val="24"/>
          <w:szCs w:val="24"/>
        </w:rPr>
        <w:t xml:space="preserve">/ group/PCC </w:t>
      </w:r>
      <w:r w:rsidRPr="0074002D">
        <w:rPr>
          <w:rFonts w:cstheme="minorHAnsi"/>
          <w:sz w:val="24"/>
          <w:szCs w:val="24"/>
        </w:rPr>
        <w:t>need</w:t>
      </w:r>
      <w:r w:rsidR="00564C94" w:rsidRPr="0074002D">
        <w:rPr>
          <w:rFonts w:cstheme="minorHAnsi"/>
          <w:sz w:val="24"/>
          <w:szCs w:val="24"/>
        </w:rPr>
        <w:t>s</w:t>
      </w:r>
      <w:r w:rsidRPr="0074002D">
        <w:rPr>
          <w:rFonts w:cstheme="minorHAnsi"/>
          <w:sz w:val="24"/>
          <w:szCs w:val="24"/>
        </w:rPr>
        <w:t xml:space="preserve"> to address controversial topics</w:t>
      </w:r>
      <w:r w:rsidR="00564C94" w:rsidRPr="0074002D">
        <w:rPr>
          <w:rFonts w:cstheme="minorHAnsi"/>
          <w:sz w:val="24"/>
          <w:szCs w:val="24"/>
        </w:rPr>
        <w:t xml:space="preserve"> such as financial pressure or the need to change some aspect of Church life.</w:t>
      </w:r>
      <w:r w:rsidRPr="0074002D">
        <w:rPr>
          <w:rFonts w:cstheme="minorHAnsi"/>
          <w:sz w:val="24"/>
          <w:szCs w:val="24"/>
        </w:rPr>
        <w:t xml:space="preserve"> </w:t>
      </w:r>
    </w:p>
    <w:p w14:paraId="36CEE98D" w14:textId="184DAB5B" w:rsidR="00564C94" w:rsidRPr="0074002D" w:rsidRDefault="00564C94" w:rsidP="00A8662F">
      <w:p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>Sometimes meetings can</w:t>
      </w:r>
      <w:r w:rsidR="000B1D34" w:rsidRPr="0074002D">
        <w:rPr>
          <w:rFonts w:cstheme="minorHAnsi"/>
          <w:sz w:val="24"/>
          <w:szCs w:val="24"/>
        </w:rPr>
        <w:t xml:space="preserve"> become </w:t>
      </w:r>
      <w:r w:rsidRPr="0074002D">
        <w:rPr>
          <w:rFonts w:cstheme="minorHAnsi"/>
          <w:sz w:val="24"/>
          <w:szCs w:val="24"/>
        </w:rPr>
        <w:t>tense and difficult</w:t>
      </w:r>
      <w:r w:rsidR="000B1D34" w:rsidRPr="0074002D">
        <w:rPr>
          <w:rFonts w:cstheme="minorHAnsi"/>
          <w:sz w:val="24"/>
          <w:szCs w:val="24"/>
        </w:rPr>
        <w:t xml:space="preserve"> for other reasons</w:t>
      </w:r>
      <w:r w:rsidRPr="0074002D">
        <w:rPr>
          <w:rFonts w:cstheme="minorHAnsi"/>
          <w:sz w:val="24"/>
          <w:szCs w:val="24"/>
        </w:rPr>
        <w:t>, perhaps a disagreement outside of Church life. And many committees include individuals who</w:t>
      </w:r>
      <w:r w:rsidR="00BA742A">
        <w:rPr>
          <w:rFonts w:cstheme="minorHAnsi"/>
          <w:sz w:val="24"/>
          <w:szCs w:val="24"/>
        </w:rPr>
        <w:t xml:space="preserve"> are new to working as part of a group.</w:t>
      </w:r>
    </w:p>
    <w:p w14:paraId="34237B1E" w14:textId="16984147" w:rsidR="000B1D34" w:rsidRPr="0074002D" w:rsidRDefault="00564C94" w:rsidP="00A8662F">
      <w:p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>Having a code of conduct in place allows the group to hold each other accountable for</w:t>
      </w:r>
      <w:r w:rsidR="0045086B">
        <w:rPr>
          <w:rFonts w:cstheme="minorHAnsi"/>
          <w:sz w:val="24"/>
          <w:szCs w:val="24"/>
        </w:rPr>
        <w:t xml:space="preserve"> working well with each other </w:t>
      </w:r>
      <w:r w:rsidRPr="0074002D">
        <w:rPr>
          <w:rFonts w:cstheme="minorHAnsi"/>
          <w:sz w:val="24"/>
          <w:szCs w:val="24"/>
        </w:rPr>
        <w:t>and focussing on the needs of the whole Parish or Benefice.</w:t>
      </w:r>
    </w:p>
    <w:p w14:paraId="33F13079" w14:textId="77777777" w:rsidR="0093449D" w:rsidRDefault="0093449D" w:rsidP="00A8662F">
      <w:pPr>
        <w:rPr>
          <w:rFonts w:cstheme="minorHAnsi"/>
          <w:b/>
          <w:bCs/>
          <w:sz w:val="24"/>
          <w:szCs w:val="24"/>
        </w:rPr>
      </w:pPr>
    </w:p>
    <w:p w14:paraId="63BD973A" w14:textId="175BB310" w:rsidR="002A25B7" w:rsidRPr="0074002D" w:rsidRDefault="002A25B7" w:rsidP="00A8662F">
      <w:pPr>
        <w:rPr>
          <w:rFonts w:cstheme="minorHAnsi"/>
          <w:b/>
          <w:bCs/>
          <w:sz w:val="24"/>
          <w:szCs w:val="24"/>
        </w:rPr>
      </w:pPr>
      <w:r w:rsidRPr="0074002D">
        <w:rPr>
          <w:rFonts w:cstheme="minorHAnsi"/>
          <w:b/>
          <w:bCs/>
          <w:sz w:val="24"/>
          <w:szCs w:val="24"/>
        </w:rPr>
        <w:t>How can we set one up?</w:t>
      </w:r>
    </w:p>
    <w:p w14:paraId="3E0AEC0D" w14:textId="079DC498" w:rsidR="002A25B7" w:rsidRPr="0074002D" w:rsidRDefault="00A8662F" w:rsidP="00A8662F">
      <w:p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 xml:space="preserve">Codes of conduct can </w:t>
      </w:r>
      <w:r w:rsidR="00BC66A9">
        <w:rPr>
          <w:rFonts w:cstheme="minorHAnsi"/>
          <w:sz w:val="24"/>
          <w:szCs w:val="24"/>
        </w:rPr>
        <w:t xml:space="preserve">usefully </w:t>
      </w:r>
      <w:r w:rsidRPr="0074002D">
        <w:rPr>
          <w:rFonts w:cstheme="minorHAnsi"/>
          <w:sz w:val="24"/>
          <w:szCs w:val="24"/>
        </w:rPr>
        <w:t xml:space="preserve">be </w:t>
      </w:r>
      <w:r w:rsidR="001F6E7F">
        <w:rPr>
          <w:rFonts w:cstheme="minorHAnsi"/>
          <w:sz w:val="24"/>
          <w:szCs w:val="24"/>
        </w:rPr>
        <w:t>introduced</w:t>
      </w:r>
      <w:r w:rsidR="00B928B2" w:rsidRPr="0074002D">
        <w:rPr>
          <w:rFonts w:cstheme="minorHAnsi"/>
          <w:sz w:val="24"/>
          <w:szCs w:val="24"/>
        </w:rPr>
        <w:t xml:space="preserve"> at the start of something new</w:t>
      </w:r>
      <w:r w:rsidR="00FF3BD8">
        <w:rPr>
          <w:rFonts w:cstheme="minorHAnsi"/>
          <w:sz w:val="24"/>
          <w:szCs w:val="24"/>
        </w:rPr>
        <w:t xml:space="preserve">, for example, </w:t>
      </w:r>
      <w:r w:rsidR="002A25B7" w:rsidRPr="0074002D">
        <w:rPr>
          <w:rFonts w:cstheme="minorHAnsi"/>
          <w:sz w:val="24"/>
          <w:szCs w:val="24"/>
        </w:rPr>
        <w:t>the first PCC meeting after the APCM</w:t>
      </w:r>
      <w:r w:rsidR="00BC66A9">
        <w:rPr>
          <w:rFonts w:cstheme="minorHAnsi"/>
          <w:sz w:val="24"/>
          <w:szCs w:val="24"/>
        </w:rPr>
        <w:t>. Equally they ca</w:t>
      </w:r>
      <w:r w:rsidR="001F6E7F">
        <w:rPr>
          <w:rFonts w:cstheme="minorHAnsi"/>
          <w:sz w:val="24"/>
          <w:szCs w:val="24"/>
        </w:rPr>
        <w:t>n</w:t>
      </w:r>
      <w:r w:rsidR="00BC66A9">
        <w:rPr>
          <w:rFonts w:cstheme="minorHAnsi"/>
          <w:sz w:val="24"/>
          <w:szCs w:val="24"/>
        </w:rPr>
        <w:t xml:space="preserve"> be introduced for discussion and adoption at any point.</w:t>
      </w:r>
    </w:p>
    <w:p w14:paraId="1A943A15" w14:textId="77777777" w:rsidR="002038B5" w:rsidRDefault="002A25B7" w:rsidP="00A8662F">
      <w:p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>It is important to consider them in</w:t>
      </w:r>
      <w:r w:rsidR="00B928B2" w:rsidRPr="0074002D">
        <w:rPr>
          <w:rFonts w:cstheme="minorHAnsi"/>
          <w:sz w:val="24"/>
          <w:szCs w:val="24"/>
        </w:rPr>
        <w:t xml:space="preserve"> detail at an initial meeting </w:t>
      </w:r>
      <w:r w:rsidR="00B6308A">
        <w:rPr>
          <w:rFonts w:cstheme="minorHAnsi"/>
          <w:sz w:val="24"/>
          <w:szCs w:val="24"/>
        </w:rPr>
        <w:t xml:space="preserve">so that they can be discussed </w:t>
      </w:r>
      <w:r w:rsidR="00914A95">
        <w:rPr>
          <w:rFonts w:cstheme="minorHAnsi"/>
          <w:sz w:val="24"/>
          <w:szCs w:val="24"/>
        </w:rPr>
        <w:t>and understood fully by members</w:t>
      </w:r>
      <w:r w:rsidR="00F52FA7">
        <w:rPr>
          <w:rFonts w:cstheme="minorHAnsi"/>
          <w:sz w:val="24"/>
          <w:szCs w:val="24"/>
        </w:rPr>
        <w:t xml:space="preserve"> before being adopted/ agreed to by all.</w:t>
      </w:r>
      <w:r w:rsidR="00DD663B">
        <w:rPr>
          <w:rFonts w:cstheme="minorHAnsi"/>
          <w:sz w:val="24"/>
          <w:szCs w:val="24"/>
        </w:rPr>
        <w:t xml:space="preserve"> </w:t>
      </w:r>
    </w:p>
    <w:p w14:paraId="2D3627DF" w14:textId="34ACFF17" w:rsidR="00914A95" w:rsidRPr="0074002D" w:rsidRDefault="00DD663B" w:rsidP="00A8662F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The </w:t>
      </w:r>
      <w:r w:rsidR="00CF1BAC">
        <w:rPr>
          <w:rFonts w:cstheme="minorHAnsi"/>
          <w:sz w:val="24"/>
          <w:szCs w:val="24"/>
        </w:rPr>
        <w:t xml:space="preserve">principle </w:t>
      </w:r>
      <w:r>
        <w:rPr>
          <w:rFonts w:cstheme="minorHAnsi"/>
          <w:sz w:val="24"/>
          <w:szCs w:val="24"/>
        </w:rPr>
        <w:t>that we</w:t>
      </w:r>
      <w:r w:rsidR="00CF1BAC">
        <w:rPr>
          <w:rFonts w:cstheme="minorHAnsi"/>
          <w:sz w:val="24"/>
          <w:szCs w:val="24"/>
        </w:rPr>
        <w:t xml:space="preserve"> </w:t>
      </w:r>
      <w:r w:rsidR="002038B5">
        <w:rPr>
          <w:rFonts w:cstheme="minorHAnsi"/>
          <w:sz w:val="24"/>
          <w:szCs w:val="24"/>
        </w:rPr>
        <w:t>each</w:t>
      </w:r>
      <w:r>
        <w:rPr>
          <w:rFonts w:cstheme="minorHAnsi"/>
          <w:sz w:val="24"/>
          <w:szCs w:val="24"/>
        </w:rPr>
        <w:t>, personally</w:t>
      </w:r>
      <w:r w:rsidR="00CF1BAC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agree to abide by the code of conduct </w:t>
      </w:r>
      <w:r w:rsidR="00CF1BAC">
        <w:rPr>
          <w:rFonts w:cstheme="minorHAnsi"/>
          <w:sz w:val="24"/>
          <w:szCs w:val="24"/>
        </w:rPr>
        <w:t xml:space="preserve">is an important one. </w:t>
      </w:r>
      <w:proofErr w:type="gramStart"/>
      <w:r w:rsidR="00F4694A">
        <w:rPr>
          <w:rFonts w:cstheme="minorHAnsi"/>
          <w:sz w:val="24"/>
          <w:szCs w:val="24"/>
        </w:rPr>
        <w:t>In order to</w:t>
      </w:r>
      <w:proofErr w:type="gramEnd"/>
      <w:r w:rsidR="00F4694A">
        <w:rPr>
          <w:rFonts w:cstheme="minorHAnsi"/>
          <w:sz w:val="24"/>
          <w:szCs w:val="24"/>
        </w:rPr>
        <w:t xml:space="preserve"> establish this personal commitment, y</w:t>
      </w:r>
      <w:r w:rsidR="00391F15">
        <w:rPr>
          <w:rFonts w:cstheme="minorHAnsi"/>
          <w:sz w:val="24"/>
          <w:szCs w:val="24"/>
        </w:rPr>
        <w:t xml:space="preserve">ou may wish to take a vote </w:t>
      </w:r>
      <w:r w:rsidR="002038B5">
        <w:rPr>
          <w:rFonts w:cstheme="minorHAnsi"/>
          <w:sz w:val="24"/>
          <w:szCs w:val="24"/>
        </w:rPr>
        <w:t>on adop</w:t>
      </w:r>
      <w:r w:rsidR="00F4694A">
        <w:rPr>
          <w:rFonts w:cstheme="minorHAnsi"/>
          <w:sz w:val="24"/>
          <w:szCs w:val="24"/>
        </w:rPr>
        <w:t xml:space="preserve">ting the code of conduct, </w:t>
      </w:r>
      <w:r w:rsidR="00391F15">
        <w:rPr>
          <w:rFonts w:cstheme="minorHAnsi"/>
          <w:sz w:val="24"/>
          <w:szCs w:val="24"/>
        </w:rPr>
        <w:t>which is recorded</w:t>
      </w:r>
      <w:r w:rsidR="002038B5">
        <w:rPr>
          <w:rFonts w:cstheme="minorHAnsi"/>
          <w:sz w:val="24"/>
          <w:szCs w:val="24"/>
        </w:rPr>
        <w:t xml:space="preserve"> in minutes</w:t>
      </w:r>
      <w:r w:rsidR="00F4694A">
        <w:rPr>
          <w:rFonts w:cstheme="minorHAnsi"/>
          <w:sz w:val="24"/>
          <w:szCs w:val="24"/>
        </w:rPr>
        <w:t>,</w:t>
      </w:r>
      <w:r w:rsidR="00391F15">
        <w:rPr>
          <w:rFonts w:cstheme="minorHAnsi"/>
          <w:sz w:val="24"/>
          <w:szCs w:val="24"/>
        </w:rPr>
        <w:t xml:space="preserve"> or you may wish to ask everyone to sign a copy</w:t>
      </w:r>
      <w:r w:rsidR="00F4694A">
        <w:rPr>
          <w:rFonts w:cstheme="minorHAnsi"/>
          <w:sz w:val="24"/>
          <w:szCs w:val="24"/>
        </w:rPr>
        <w:t>.</w:t>
      </w:r>
    </w:p>
    <w:p w14:paraId="48F21F99" w14:textId="127D0D33" w:rsidR="002A25B7" w:rsidRPr="0074002D" w:rsidRDefault="00B928B2" w:rsidP="00A8662F">
      <w:p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>Thereafter th</w:t>
      </w:r>
      <w:r w:rsidR="00351680">
        <w:rPr>
          <w:rFonts w:cstheme="minorHAnsi"/>
          <w:sz w:val="24"/>
          <w:szCs w:val="24"/>
        </w:rPr>
        <w:t>e code</w:t>
      </w:r>
      <w:r w:rsidRPr="0074002D">
        <w:rPr>
          <w:rFonts w:cstheme="minorHAnsi"/>
          <w:sz w:val="24"/>
          <w:szCs w:val="24"/>
        </w:rPr>
        <w:t xml:space="preserve"> </w:t>
      </w:r>
      <w:r w:rsidR="00351680">
        <w:rPr>
          <w:rFonts w:cstheme="minorHAnsi"/>
          <w:sz w:val="24"/>
          <w:szCs w:val="24"/>
        </w:rPr>
        <w:t>should</w:t>
      </w:r>
      <w:r w:rsidRPr="0074002D">
        <w:rPr>
          <w:rFonts w:cstheme="minorHAnsi"/>
          <w:sz w:val="24"/>
          <w:szCs w:val="24"/>
        </w:rPr>
        <w:t xml:space="preserve"> be </w:t>
      </w:r>
      <w:r w:rsidR="00047F18" w:rsidRPr="0074002D">
        <w:rPr>
          <w:rFonts w:cstheme="minorHAnsi"/>
          <w:sz w:val="24"/>
          <w:szCs w:val="24"/>
        </w:rPr>
        <w:t>reviewed by the whole team/group/council</w:t>
      </w:r>
      <w:r w:rsidRPr="0074002D">
        <w:rPr>
          <w:rFonts w:cstheme="minorHAnsi"/>
          <w:sz w:val="24"/>
          <w:szCs w:val="24"/>
        </w:rPr>
        <w:t xml:space="preserve"> at least annually</w:t>
      </w:r>
      <w:r w:rsidR="00A8662F" w:rsidRPr="0074002D">
        <w:rPr>
          <w:rFonts w:cstheme="minorHAnsi"/>
          <w:sz w:val="24"/>
          <w:szCs w:val="24"/>
        </w:rPr>
        <w:t xml:space="preserve">, or whenever change is needed. </w:t>
      </w:r>
    </w:p>
    <w:p w14:paraId="14B74FFE" w14:textId="14C0F134" w:rsidR="000B1D34" w:rsidRPr="0074002D" w:rsidRDefault="00A8662F" w:rsidP="00A8662F">
      <w:p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 xml:space="preserve">It is important that discussion takes </w:t>
      </w:r>
      <w:proofErr w:type="gramStart"/>
      <w:r w:rsidRPr="0074002D">
        <w:rPr>
          <w:rFonts w:cstheme="minorHAnsi"/>
          <w:sz w:val="24"/>
          <w:szCs w:val="24"/>
        </w:rPr>
        <w:t>place</w:t>
      </w:r>
      <w:proofErr w:type="gramEnd"/>
      <w:r w:rsidRPr="0074002D">
        <w:rPr>
          <w:rFonts w:cstheme="minorHAnsi"/>
          <w:sz w:val="24"/>
          <w:szCs w:val="24"/>
        </w:rPr>
        <w:t xml:space="preserve"> and agreement is sought at each review. </w:t>
      </w:r>
    </w:p>
    <w:p w14:paraId="55953296" w14:textId="3F4471B4" w:rsidR="00B928B2" w:rsidRPr="0074002D" w:rsidRDefault="00A8662F" w:rsidP="00A8662F">
      <w:p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>W</w:t>
      </w:r>
      <w:r w:rsidR="00B928B2" w:rsidRPr="0074002D">
        <w:rPr>
          <w:rFonts w:cstheme="minorHAnsi"/>
          <w:sz w:val="24"/>
          <w:szCs w:val="24"/>
        </w:rPr>
        <w:t xml:space="preserve">hen new members join </w:t>
      </w:r>
      <w:r w:rsidRPr="0074002D">
        <w:rPr>
          <w:rFonts w:cstheme="minorHAnsi"/>
          <w:sz w:val="24"/>
          <w:szCs w:val="24"/>
        </w:rPr>
        <w:t>a group or committee</w:t>
      </w:r>
      <w:r w:rsidR="007A4FDB">
        <w:rPr>
          <w:rFonts w:cstheme="minorHAnsi"/>
          <w:sz w:val="24"/>
          <w:szCs w:val="24"/>
        </w:rPr>
        <w:t>,</w:t>
      </w:r>
      <w:r w:rsidRPr="0074002D">
        <w:rPr>
          <w:rFonts w:cstheme="minorHAnsi"/>
          <w:sz w:val="24"/>
          <w:szCs w:val="24"/>
        </w:rPr>
        <w:t xml:space="preserve"> the code of conduct should form part of their induction. </w:t>
      </w:r>
    </w:p>
    <w:p w14:paraId="62323807" w14:textId="7E9C3AE2" w:rsidR="002A25B7" w:rsidRPr="0074002D" w:rsidRDefault="002A25B7" w:rsidP="00A8662F">
      <w:p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lastRenderedPageBreak/>
        <w:t>It might be sensible to set up a code of conduct at Parish or Benefice level and then cascade it to all groups and committees.</w:t>
      </w:r>
    </w:p>
    <w:p w14:paraId="683C6C5D" w14:textId="556DABFE" w:rsidR="002A25B7" w:rsidRPr="0074002D" w:rsidRDefault="002A25B7" w:rsidP="00A8662F">
      <w:pPr>
        <w:rPr>
          <w:rFonts w:cstheme="minorHAnsi"/>
          <w:sz w:val="24"/>
          <w:szCs w:val="24"/>
        </w:rPr>
      </w:pPr>
    </w:p>
    <w:p w14:paraId="1802F74E" w14:textId="77777777" w:rsidR="00720FB3" w:rsidRPr="0074002D" w:rsidRDefault="002A25B7" w:rsidP="00A8662F">
      <w:pPr>
        <w:rPr>
          <w:rFonts w:cstheme="minorHAnsi"/>
          <w:b/>
          <w:bCs/>
          <w:sz w:val="24"/>
          <w:szCs w:val="24"/>
        </w:rPr>
      </w:pPr>
      <w:r w:rsidRPr="0074002D">
        <w:rPr>
          <w:rFonts w:cstheme="minorHAnsi"/>
          <w:b/>
          <w:bCs/>
          <w:sz w:val="24"/>
          <w:szCs w:val="24"/>
        </w:rPr>
        <w:t>What does a code of conduct look like?</w:t>
      </w:r>
    </w:p>
    <w:p w14:paraId="552B1B7B" w14:textId="75B845FD" w:rsidR="000A6F38" w:rsidRPr="0074002D" w:rsidRDefault="00720FB3" w:rsidP="00A8662F">
      <w:pPr>
        <w:rPr>
          <w:rFonts w:cstheme="minorHAnsi"/>
          <w:b/>
          <w:bCs/>
          <w:sz w:val="24"/>
          <w:szCs w:val="24"/>
        </w:rPr>
      </w:pPr>
      <w:r w:rsidRPr="0074002D">
        <w:rPr>
          <w:rFonts w:cstheme="minorHAnsi"/>
          <w:sz w:val="24"/>
          <w:szCs w:val="24"/>
        </w:rPr>
        <w:t xml:space="preserve">It </w:t>
      </w:r>
      <w:r w:rsidR="004D45AE" w:rsidRPr="0074002D">
        <w:rPr>
          <w:rFonts w:cstheme="minorHAnsi"/>
          <w:sz w:val="24"/>
          <w:szCs w:val="24"/>
        </w:rPr>
        <w:t xml:space="preserve">is important that the code of conduct </w:t>
      </w:r>
      <w:r w:rsidR="004B2ACB" w:rsidRPr="0074002D">
        <w:rPr>
          <w:rFonts w:cstheme="minorHAnsi"/>
          <w:sz w:val="24"/>
          <w:szCs w:val="24"/>
        </w:rPr>
        <w:t xml:space="preserve">you use </w:t>
      </w:r>
      <w:r w:rsidR="004D45AE" w:rsidRPr="0074002D">
        <w:rPr>
          <w:rFonts w:cstheme="minorHAnsi"/>
          <w:sz w:val="24"/>
          <w:szCs w:val="24"/>
        </w:rPr>
        <w:t xml:space="preserve">makes sense in </w:t>
      </w:r>
      <w:r w:rsidR="004B2ACB" w:rsidRPr="0074002D">
        <w:rPr>
          <w:rFonts w:cstheme="minorHAnsi"/>
          <w:sz w:val="24"/>
          <w:szCs w:val="24"/>
        </w:rPr>
        <w:t>your context.</w:t>
      </w:r>
    </w:p>
    <w:p w14:paraId="2F9F411C" w14:textId="35634C1D" w:rsidR="00B928B2" w:rsidRPr="0074002D" w:rsidRDefault="000A6F38" w:rsidP="00720FB3">
      <w:p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 xml:space="preserve">Codes of conduct </w:t>
      </w:r>
      <w:r w:rsidR="00B71613" w:rsidRPr="0074002D">
        <w:rPr>
          <w:rFonts w:cstheme="minorHAnsi"/>
          <w:sz w:val="24"/>
          <w:szCs w:val="24"/>
        </w:rPr>
        <w:t xml:space="preserve">can include statements </w:t>
      </w:r>
      <w:r w:rsidR="00720FB3" w:rsidRPr="0074002D">
        <w:rPr>
          <w:rFonts w:cstheme="minorHAnsi"/>
          <w:sz w:val="24"/>
          <w:szCs w:val="24"/>
        </w:rPr>
        <w:t>about:</w:t>
      </w:r>
    </w:p>
    <w:p w14:paraId="6ADD197E" w14:textId="1B7C982A" w:rsidR="00720FB3" w:rsidRPr="0074002D" w:rsidRDefault="00720FB3" w:rsidP="00720FB3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>Conduct in meetings</w:t>
      </w:r>
      <w:r w:rsidR="00D7784C" w:rsidRPr="0074002D">
        <w:rPr>
          <w:rFonts w:cstheme="minorHAnsi"/>
          <w:sz w:val="24"/>
          <w:szCs w:val="24"/>
        </w:rPr>
        <w:t>.</w:t>
      </w:r>
    </w:p>
    <w:p w14:paraId="78FBE97C" w14:textId="15E646C5" w:rsidR="00720FB3" w:rsidRPr="0074002D" w:rsidRDefault="00720FB3" w:rsidP="00720FB3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>Confidentiality</w:t>
      </w:r>
      <w:r w:rsidR="00D7784C" w:rsidRPr="0074002D">
        <w:rPr>
          <w:rFonts w:cstheme="minorHAnsi"/>
          <w:sz w:val="24"/>
          <w:szCs w:val="24"/>
        </w:rPr>
        <w:t>.</w:t>
      </w:r>
    </w:p>
    <w:p w14:paraId="6E8C9C42" w14:textId="3E35C04B" w:rsidR="00720FB3" w:rsidRPr="0074002D" w:rsidRDefault="00720FB3" w:rsidP="00720FB3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>Disagreeing well</w:t>
      </w:r>
      <w:r w:rsidR="00D7784C" w:rsidRPr="0074002D">
        <w:rPr>
          <w:rFonts w:cstheme="minorHAnsi"/>
          <w:sz w:val="24"/>
          <w:szCs w:val="24"/>
        </w:rPr>
        <w:t>.</w:t>
      </w:r>
    </w:p>
    <w:p w14:paraId="3D68C305" w14:textId="28F29F08" w:rsidR="00720FB3" w:rsidRPr="0074002D" w:rsidRDefault="00720FB3" w:rsidP="00720FB3">
      <w:pPr>
        <w:pStyle w:val="ListParagraph"/>
        <w:numPr>
          <w:ilvl w:val="0"/>
          <w:numId w:val="9"/>
        </w:num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>Conduct outside meetings</w:t>
      </w:r>
      <w:r w:rsidR="00D7784C" w:rsidRPr="0074002D">
        <w:rPr>
          <w:rFonts w:cstheme="minorHAnsi"/>
          <w:sz w:val="24"/>
          <w:szCs w:val="24"/>
        </w:rPr>
        <w:t>.</w:t>
      </w:r>
    </w:p>
    <w:p w14:paraId="10428F91" w14:textId="648A633F" w:rsidR="00720FB3" w:rsidRPr="0074002D" w:rsidRDefault="00720FB3" w:rsidP="00720FB3">
      <w:pPr>
        <w:rPr>
          <w:rFonts w:cstheme="minorHAnsi"/>
          <w:sz w:val="24"/>
          <w:szCs w:val="24"/>
        </w:rPr>
      </w:pPr>
    </w:p>
    <w:p w14:paraId="2C0E6338" w14:textId="7910FB10" w:rsidR="00720FB3" w:rsidRPr="0074002D" w:rsidRDefault="00720FB3" w:rsidP="00720FB3">
      <w:p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>In the next section we have put together some statements that you may wish to include</w:t>
      </w:r>
      <w:r w:rsidR="00D7784C" w:rsidRPr="0074002D">
        <w:rPr>
          <w:rFonts w:cstheme="minorHAnsi"/>
          <w:sz w:val="24"/>
          <w:szCs w:val="24"/>
        </w:rPr>
        <w:t xml:space="preserve"> when you create your Code of Conduct</w:t>
      </w:r>
      <w:r w:rsidRPr="0074002D">
        <w:rPr>
          <w:rFonts w:cstheme="minorHAnsi"/>
          <w:sz w:val="24"/>
          <w:szCs w:val="24"/>
        </w:rPr>
        <w:t xml:space="preserve">. Not all of them will necessarily be relevant for your circumstances. </w:t>
      </w:r>
    </w:p>
    <w:p w14:paraId="379CE15C" w14:textId="77777777" w:rsidR="0093449D" w:rsidRDefault="0093449D" w:rsidP="00720FB3">
      <w:pPr>
        <w:rPr>
          <w:rFonts w:cstheme="minorHAnsi"/>
          <w:b/>
          <w:bCs/>
          <w:sz w:val="24"/>
          <w:szCs w:val="24"/>
        </w:rPr>
      </w:pPr>
    </w:p>
    <w:p w14:paraId="4807EB99" w14:textId="46DD6C9F" w:rsidR="00A8662F" w:rsidRPr="0074002D" w:rsidRDefault="00A8662F" w:rsidP="00720FB3">
      <w:pPr>
        <w:rPr>
          <w:rFonts w:cstheme="minorHAnsi"/>
          <w:b/>
          <w:bCs/>
          <w:sz w:val="24"/>
          <w:szCs w:val="24"/>
        </w:rPr>
      </w:pPr>
      <w:r w:rsidRPr="0074002D">
        <w:rPr>
          <w:rFonts w:cstheme="minorHAnsi"/>
          <w:b/>
          <w:bCs/>
          <w:sz w:val="24"/>
          <w:szCs w:val="24"/>
        </w:rPr>
        <w:t>Introductory paragraph</w:t>
      </w:r>
    </w:p>
    <w:p w14:paraId="2B5A71F6" w14:textId="083E1509" w:rsidR="00A8662F" w:rsidRPr="0074002D" w:rsidRDefault="00720FB3" w:rsidP="00720FB3">
      <w:p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>Setting out the purpose of the code of conduct is a good way to start. Some possible opening paragraphs are:</w:t>
      </w:r>
    </w:p>
    <w:p w14:paraId="50B9A5A7" w14:textId="296925FE" w:rsidR="00720FB3" w:rsidRPr="0074002D" w:rsidRDefault="00720FB3" w:rsidP="00BE6C10">
      <w:pPr>
        <w:pStyle w:val="ListParagraph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>So that we can work well together, the PCC/Committee/Team has a set of ground rules</w:t>
      </w:r>
      <w:r w:rsidR="00D7784C" w:rsidRPr="0074002D">
        <w:rPr>
          <w:rFonts w:cstheme="minorHAnsi"/>
          <w:sz w:val="24"/>
          <w:szCs w:val="24"/>
        </w:rPr>
        <w:t xml:space="preserve"> which h</w:t>
      </w:r>
      <w:r w:rsidR="00BE6C10" w:rsidRPr="0074002D">
        <w:rPr>
          <w:rFonts w:cstheme="minorHAnsi"/>
          <w:sz w:val="24"/>
          <w:szCs w:val="24"/>
        </w:rPr>
        <w:t>elp to</w:t>
      </w:r>
      <w:r w:rsidR="00D7784C" w:rsidRPr="0074002D">
        <w:rPr>
          <w:rFonts w:cstheme="minorHAnsi"/>
          <w:sz w:val="24"/>
          <w:szCs w:val="24"/>
        </w:rPr>
        <w:t xml:space="preserve"> facilitate trust, honesty</w:t>
      </w:r>
      <w:r w:rsidR="00286A77">
        <w:rPr>
          <w:rFonts w:cstheme="minorHAnsi"/>
          <w:sz w:val="24"/>
          <w:szCs w:val="24"/>
        </w:rPr>
        <w:t>,</w:t>
      </w:r>
      <w:r w:rsidR="00D7784C" w:rsidRPr="0074002D">
        <w:rPr>
          <w:rFonts w:cstheme="minorHAnsi"/>
          <w:sz w:val="24"/>
          <w:szCs w:val="24"/>
        </w:rPr>
        <w:t xml:space="preserve"> and accountability in all we do.</w:t>
      </w:r>
    </w:p>
    <w:p w14:paraId="6B252B41" w14:textId="362DFA2A" w:rsidR="00B928B2" w:rsidRPr="0074002D" w:rsidRDefault="00B928B2" w:rsidP="00BE6C10">
      <w:pPr>
        <w:pStyle w:val="ListParagraph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>Everyone on the (insert name of group here) feels called to serve God and the community by taking a role on this team/ group/ council. We respect each other’s calling and seek always to treat each other with love and courtesy.</w:t>
      </w:r>
    </w:p>
    <w:p w14:paraId="1CE2F29B" w14:textId="41E34289" w:rsidR="00D7784C" w:rsidRPr="0074002D" w:rsidRDefault="00D7784C" w:rsidP="00BE6C10">
      <w:pPr>
        <w:pStyle w:val="ListParagraph"/>
        <w:numPr>
          <w:ilvl w:val="0"/>
          <w:numId w:val="10"/>
        </w:num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>The fruit of the Spirit is love, joy, peace, patience, kindness, generosity, faithfulness, gentleness</w:t>
      </w:r>
      <w:r w:rsidR="00286A77">
        <w:rPr>
          <w:rFonts w:cstheme="minorHAnsi"/>
          <w:sz w:val="24"/>
          <w:szCs w:val="24"/>
        </w:rPr>
        <w:t>,</w:t>
      </w:r>
      <w:r w:rsidRPr="0074002D">
        <w:rPr>
          <w:rFonts w:cstheme="minorHAnsi"/>
          <w:sz w:val="24"/>
          <w:szCs w:val="24"/>
        </w:rPr>
        <w:t xml:space="preserve"> and self-control. There is no law against such things Galatians 5:22-23</w:t>
      </w:r>
      <w:r w:rsidR="00BE6C10" w:rsidRPr="0074002D">
        <w:rPr>
          <w:rFonts w:cstheme="minorHAnsi"/>
          <w:sz w:val="24"/>
          <w:szCs w:val="24"/>
        </w:rPr>
        <w:t>. In our meetings we observe the following guidelines…</w:t>
      </w:r>
    </w:p>
    <w:p w14:paraId="422328D1" w14:textId="77777777" w:rsidR="0093449D" w:rsidRDefault="0093449D" w:rsidP="00A8662F">
      <w:pPr>
        <w:rPr>
          <w:rFonts w:cstheme="minorHAnsi"/>
          <w:b/>
          <w:bCs/>
          <w:sz w:val="24"/>
          <w:szCs w:val="24"/>
        </w:rPr>
      </w:pPr>
    </w:p>
    <w:p w14:paraId="5299FCC4" w14:textId="187E58D9" w:rsidR="00A8662F" w:rsidRPr="0074002D" w:rsidRDefault="00A8662F" w:rsidP="00A8662F">
      <w:pPr>
        <w:rPr>
          <w:rFonts w:cstheme="minorHAnsi"/>
          <w:b/>
          <w:bCs/>
          <w:sz w:val="24"/>
          <w:szCs w:val="24"/>
        </w:rPr>
      </w:pPr>
      <w:r w:rsidRPr="0074002D">
        <w:rPr>
          <w:rFonts w:cstheme="minorHAnsi"/>
          <w:b/>
          <w:bCs/>
          <w:sz w:val="24"/>
          <w:szCs w:val="24"/>
        </w:rPr>
        <w:t>How we conduct meetings</w:t>
      </w:r>
    </w:p>
    <w:p w14:paraId="7E685892" w14:textId="2E137C8D" w:rsidR="00B71613" w:rsidRPr="0074002D" w:rsidRDefault="00B71613" w:rsidP="00A8662F">
      <w:p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>It is important that everyone has a share of voice at meetings.</w:t>
      </w:r>
      <w:r w:rsidR="00B928B2" w:rsidRPr="0074002D">
        <w:rPr>
          <w:rFonts w:cstheme="minorHAnsi"/>
          <w:sz w:val="24"/>
          <w:szCs w:val="24"/>
        </w:rPr>
        <w:t xml:space="preserve"> </w:t>
      </w:r>
      <w:r w:rsidR="00971CB0" w:rsidRPr="0074002D">
        <w:rPr>
          <w:rFonts w:cstheme="minorHAnsi"/>
          <w:sz w:val="24"/>
          <w:szCs w:val="24"/>
        </w:rPr>
        <w:t xml:space="preserve">Here are some </w:t>
      </w:r>
      <w:r w:rsidR="000B1D34" w:rsidRPr="0074002D">
        <w:rPr>
          <w:rFonts w:cstheme="minorHAnsi"/>
          <w:sz w:val="24"/>
          <w:szCs w:val="24"/>
        </w:rPr>
        <w:t xml:space="preserve">phrases that </w:t>
      </w:r>
      <w:r w:rsidR="00BE6C10" w:rsidRPr="0074002D">
        <w:rPr>
          <w:rFonts w:cstheme="minorHAnsi"/>
          <w:sz w:val="24"/>
          <w:szCs w:val="24"/>
        </w:rPr>
        <w:t xml:space="preserve">express </w:t>
      </w:r>
      <w:r w:rsidR="000B1D34" w:rsidRPr="0074002D">
        <w:rPr>
          <w:rFonts w:cstheme="minorHAnsi"/>
          <w:sz w:val="24"/>
          <w:szCs w:val="24"/>
        </w:rPr>
        <w:t>this</w:t>
      </w:r>
      <w:r w:rsidR="00971CB0" w:rsidRPr="0074002D">
        <w:rPr>
          <w:rFonts w:cstheme="minorHAnsi"/>
          <w:sz w:val="24"/>
          <w:szCs w:val="24"/>
        </w:rPr>
        <w:t>:</w:t>
      </w:r>
    </w:p>
    <w:p w14:paraId="1EC4AA23" w14:textId="563B755D" w:rsidR="00971CB0" w:rsidRPr="0074002D" w:rsidRDefault="00B71613" w:rsidP="000B1D34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>We will take turns to speak</w:t>
      </w:r>
      <w:r w:rsidR="00975A9B" w:rsidRPr="0074002D">
        <w:rPr>
          <w:rFonts w:cstheme="minorHAnsi"/>
          <w:sz w:val="24"/>
          <w:szCs w:val="24"/>
        </w:rPr>
        <w:t xml:space="preserve"> and turns to speak first</w:t>
      </w:r>
      <w:r w:rsidR="00D94AB2" w:rsidRPr="0074002D">
        <w:rPr>
          <w:rFonts w:cstheme="minorHAnsi"/>
          <w:sz w:val="24"/>
          <w:szCs w:val="24"/>
        </w:rPr>
        <w:t>.</w:t>
      </w:r>
    </w:p>
    <w:p w14:paraId="15F70DCF" w14:textId="77777777" w:rsidR="000B1D34" w:rsidRPr="0074002D" w:rsidRDefault="00B71613" w:rsidP="000B1D34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>We don’t interrupt each other but will allow people to finish what they have to say before asking a question.</w:t>
      </w:r>
      <w:r w:rsidR="000B1D34" w:rsidRPr="0074002D">
        <w:rPr>
          <w:rFonts w:cstheme="minorHAnsi"/>
          <w:sz w:val="24"/>
          <w:szCs w:val="24"/>
        </w:rPr>
        <w:t xml:space="preserve"> </w:t>
      </w:r>
    </w:p>
    <w:p w14:paraId="15BBBD3C" w14:textId="3A39B77F" w:rsidR="000B1D34" w:rsidRPr="0074002D" w:rsidRDefault="000B1D34" w:rsidP="000B1D34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>All questions and contributions are made through the Chair</w:t>
      </w:r>
      <w:r w:rsidR="008A047A">
        <w:rPr>
          <w:rFonts w:cstheme="minorHAnsi"/>
          <w:sz w:val="24"/>
          <w:szCs w:val="24"/>
        </w:rPr>
        <w:t xml:space="preserve"> who will ensure we are </w:t>
      </w:r>
      <w:r w:rsidR="002A4CE1">
        <w:rPr>
          <w:rFonts w:cstheme="minorHAnsi"/>
          <w:sz w:val="24"/>
          <w:szCs w:val="24"/>
        </w:rPr>
        <w:t>all heard</w:t>
      </w:r>
      <w:r w:rsidRPr="0074002D">
        <w:rPr>
          <w:rFonts w:cstheme="minorHAnsi"/>
          <w:sz w:val="24"/>
          <w:szCs w:val="24"/>
        </w:rPr>
        <w:t>.</w:t>
      </w:r>
    </w:p>
    <w:p w14:paraId="585A10FA" w14:textId="7EA25239" w:rsidR="00B71613" w:rsidRPr="0074002D" w:rsidRDefault="00B71613" w:rsidP="000B1D34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>We will listen fully, attentively and politely</w:t>
      </w:r>
      <w:r w:rsidR="000A6F38" w:rsidRPr="0074002D">
        <w:rPr>
          <w:rFonts w:cstheme="minorHAnsi"/>
          <w:sz w:val="24"/>
          <w:szCs w:val="24"/>
        </w:rPr>
        <w:t xml:space="preserve"> whist others are speaking. </w:t>
      </w:r>
      <w:r w:rsidRPr="0074002D">
        <w:rPr>
          <w:rFonts w:cstheme="minorHAnsi"/>
          <w:sz w:val="24"/>
          <w:szCs w:val="24"/>
        </w:rPr>
        <w:t xml:space="preserve"> </w:t>
      </w:r>
      <w:r w:rsidR="000A6F38" w:rsidRPr="0074002D">
        <w:rPr>
          <w:rFonts w:cstheme="minorHAnsi"/>
          <w:sz w:val="24"/>
          <w:szCs w:val="24"/>
        </w:rPr>
        <w:t xml:space="preserve">This </w:t>
      </w:r>
      <w:r w:rsidRPr="0074002D">
        <w:rPr>
          <w:rFonts w:cstheme="minorHAnsi"/>
          <w:sz w:val="24"/>
          <w:szCs w:val="24"/>
        </w:rPr>
        <w:t>may sometimes mean that we need to manage our face a</w:t>
      </w:r>
      <w:r w:rsidR="000A6F38" w:rsidRPr="0074002D">
        <w:rPr>
          <w:rFonts w:cstheme="minorHAnsi"/>
          <w:sz w:val="24"/>
          <w:szCs w:val="24"/>
        </w:rPr>
        <w:t>n</w:t>
      </w:r>
      <w:r w:rsidRPr="0074002D">
        <w:rPr>
          <w:rFonts w:cstheme="minorHAnsi"/>
          <w:sz w:val="24"/>
          <w:szCs w:val="24"/>
        </w:rPr>
        <w:t>d our body language a</w:t>
      </w:r>
      <w:r w:rsidR="000A6F38" w:rsidRPr="0074002D">
        <w:rPr>
          <w:rFonts w:cstheme="minorHAnsi"/>
          <w:sz w:val="24"/>
          <w:szCs w:val="24"/>
        </w:rPr>
        <w:t>s</w:t>
      </w:r>
      <w:r w:rsidRPr="0074002D">
        <w:rPr>
          <w:rFonts w:cstheme="minorHAnsi"/>
          <w:sz w:val="24"/>
          <w:szCs w:val="24"/>
        </w:rPr>
        <w:t xml:space="preserve"> well as our words.</w:t>
      </w:r>
    </w:p>
    <w:p w14:paraId="08FA5203" w14:textId="61E356B7" w:rsidR="00B71613" w:rsidRPr="0074002D" w:rsidRDefault="00B71613" w:rsidP="000B1D34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lastRenderedPageBreak/>
        <w:t>We don’t mutter or have conversations whilst someone is speaking.</w:t>
      </w:r>
    </w:p>
    <w:p w14:paraId="37B0E73F" w14:textId="2122FD1D" w:rsidR="00B71613" w:rsidRPr="0074002D" w:rsidRDefault="00971CB0" w:rsidP="000B1D34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>We think about whether what we are about to say may cause hurt, offence or pain to others and then find another way of stating our point if necessary.</w:t>
      </w:r>
    </w:p>
    <w:p w14:paraId="56551035" w14:textId="0E9DB557" w:rsidR="00D7784C" w:rsidRPr="0074002D" w:rsidRDefault="00D7784C" w:rsidP="000B1D34">
      <w:pPr>
        <w:pStyle w:val="ListParagraph"/>
        <w:numPr>
          <w:ilvl w:val="0"/>
          <w:numId w:val="8"/>
        </w:num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 xml:space="preserve">If we </w:t>
      </w:r>
      <w:proofErr w:type="gramStart"/>
      <w:r w:rsidRPr="0074002D">
        <w:rPr>
          <w:rFonts w:cstheme="minorHAnsi"/>
          <w:sz w:val="24"/>
          <w:szCs w:val="24"/>
        </w:rPr>
        <w:t>are not able to</w:t>
      </w:r>
      <w:proofErr w:type="gramEnd"/>
      <w:r w:rsidRPr="0074002D">
        <w:rPr>
          <w:rFonts w:cstheme="minorHAnsi"/>
          <w:sz w:val="24"/>
          <w:szCs w:val="24"/>
        </w:rPr>
        <w:t xml:space="preserve"> attend a meeting and wish to express a view on an agenda item, then we will write or email to the Chairperson who will communicate our points in discussion at the meeting.</w:t>
      </w:r>
    </w:p>
    <w:p w14:paraId="408F70D6" w14:textId="77777777" w:rsidR="0093449D" w:rsidRDefault="0093449D" w:rsidP="00A8662F">
      <w:pPr>
        <w:rPr>
          <w:rFonts w:cstheme="minorHAnsi"/>
          <w:b/>
          <w:bCs/>
          <w:sz w:val="24"/>
          <w:szCs w:val="24"/>
        </w:rPr>
      </w:pPr>
    </w:p>
    <w:p w14:paraId="4A0A674B" w14:textId="77777777" w:rsidR="0093449D" w:rsidRDefault="0093449D" w:rsidP="00A8662F">
      <w:pPr>
        <w:rPr>
          <w:rFonts w:cstheme="minorHAnsi"/>
          <w:b/>
          <w:bCs/>
          <w:sz w:val="24"/>
          <w:szCs w:val="24"/>
        </w:rPr>
      </w:pPr>
    </w:p>
    <w:p w14:paraId="546622BD" w14:textId="59E890DD" w:rsidR="00A8662F" w:rsidRPr="0074002D" w:rsidRDefault="00A8662F" w:rsidP="00A8662F">
      <w:pPr>
        <w:rPr>
          <w:rFonts w:cstheme="minorHAnsi"/>
          <w:b/>
          <w:bCs/>
          <w:sz w:val="24"/>
          <w:szCs w:val="24"/>
        </w:rPr>
      </w:pPr>
      <w:r w:rsidRPr="0074002D">
        <w:rPr>
          <w:rFonts w:cstheme="minorHAnsi"/>
          <w:b/>
          <w:bCs/>
          <w:sz w:val="24"/>
          <w:szCs w:val="24"/>
        </w:rPr>
        <w:t xml:space="preserve">Confidentiality </w:t>
      </w:r>
    </w:p>
    <w:p w14:paraId="12542BAC" w14:textId="6A67047E" w:rsidR="00971CB0" w:rsidRPr="0074002D" w:rsidRDefault="00971CB0" w:rsidP="00A8662F">
      <w:p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 xml:space="preserve">Sometimes your group or committee will have to discuss confidential items. It is important to be clear about what can and </w:t>
      </w:r>
      <w:r w:rsidR="00F63336" w:rsidRPr="0074002D">
        <w:rPr>
          <w:rFonts w:cstheme="minorHAnsi"/>
          <w:sz w:val="24"/>
          <w:szCs w:val="24"/>
        </w:rPr>
        <w:t>can</w:t>
      </w:r>
      <w:r w:rsidR="00F63336">
        <w:rPr>
          <w:rFonts w:cstheme="minorHAnsi"/>
          <w:sz w:val="24"/>
          <w:szCs w:val="24"/>
        </w:rPr>
        <w:t>not</w:t>
      </w:r>
      <w:r w:rsidRPr="0074002D">
        <w:rPr>
          <w:rFonts w:cstheme="minorHAnsi"/>
          <w:sz w:val="24"/>
          <w:szCs w:val="24"/>
        </w:rPr>
        <w:t xml:space="preserve"> be discussed or shared outside of the meeting room. Some phrases you might find helpful include:</w:t>
      </w:r>
    </w:p>
    <w:p w14:paraId="4095C757" w14:textId="481B0288" w:rsidR="00971CB0" w:rsidRPr="0074002D" w:rsidRDefault="00BC3BD1" w:rsidP="000B1D34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 xml:space="preserve">Discussions at PCC/ Leadership Team/ Committee are confidential. </w:t>
      </w:r>
    </w:p>
    <w:p w14:paraId="7F18629B" w14:textId="3F215949" w:rsidR="00BC3BD1" w:rsidRPr="0074002D" w:rsidRDefault="00BC3BD1" w:rsidP="000B1D34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>Decisions and minutes belong to the wh</w:t>
      </w:r>
      <w:r w:rsidR="00971CB0" w:rsidRPr="0074002D">
        <w:rPr>
          <w:rFonts w:cstheme="minorHAnsi"/>
          <w:sz w:val="24"/>
          <w:szCs w:val="24"/>
        </w:rPr>
        <w:t>o</w:t>
      </w:r>
      <w:r w:rsidRPr="0074002D">
        <w:rPr>
          <w:rFonts w:cstheme="minorHAnsi"/>
          <w:sz w:val="24"/>
          <w:szCs w:val="24"/>
        </w:rPr>
        <w:t>le church and are communicated by (insert method).</w:t>
      </w:r>
    </w:p>
    <w:p w14:paraId="3D41707D" w14:textId="08EAD955" w:rsidR="00971CB0" w:rsidRPr="0074002D" w:rsidRDefault="00971CB0" w:rsidP="000B1D34">
      <w:pPr>
        <w:pStyle w:val="ListParagraph"/>
        <w:numPr>
          <w:ilvl w:val="0"/>
          <w:numId w:val="7"/>
        </w:num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>We take care to respect the agreed channels of communication which are (insert method).</w:t>
      </w:r>
    </w:p>
    <w:p w14:paraId="158CCA2F" w14:textId="77777777" w:rsidR="00D7784C" w:rsidRPr="0074002D" w:rsidRDefault="00D7784C" w:rsidP="0074002D">
      <w:pPr>
        <w:spacing w:line="240" w:lineRule="auto"/>
        <w:rPr>
          <w:rFonts w:cstheme="minorHAnsi"/>
          <w:b/>
          <w:bCs/>
          <w:sz w:val="24"/>
          <w:szCs w:val="24"/>
        </w:rPr>
      </w:pPr>
    </w:p>
    <w:p w14:paraId="3C37844D" w14:textId="40ACF2F5" w:rsidR="00A8662F" w:rsidRPr="0074002D" w:rsidRDefault="00A8662F" w:rsidP="00A8662F">
      <w:pPr>
        <w:rPr>
          <w:rFonts w:cstheme="minorHAnsi"/>
          <w:b/>
          <w:bCs/>
          <w:sz w:val="24"/>
          <w:szCs w:val="24"/>
        </w:rPr>
      </w:pPr>
      <w:r w:rsidRPr="0074002D">
        <w:rPr>
          <w:rFonts w:cstheme="minorHAnsi"/>
          <w:b/>
          <w:bCs/>
          <w:sz w:val="24"/>
          <w:szCs w:val="24"/>
        </w:rPr>
        <w:t>When we disagree</w:t>
      </w:r>
    </w:p>
    <w:p w14:paraId="70434001" w14:textId="41C7D1BA" w:rsidR="00B71613" w:rsidRPr="0074002D" w:rsidRDefault="00B71613" w:rsidP="00A8662F">
      <w:p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 xml:space="preserve">Sometimes </w:t>
      </w:r>
      <w:r w:rsidR="00F26DC2" w:rsidRPr="0074002D">
        <w:rPr>
          <w:rFonts w:cstheme="minorHAnsi"/>
          <w:sz w:val="24"/>
          <w:szCs w:val="24"/>
        </w:rPr>
        <w:t xml:space="preserve">you will </w:t>
      </w:r>
      <w:r w:rsidRPr="0074002D">
        <w:rPr>
          <w:rFonts w:cstheme="minorHAnsi"/>
          <w:sz w:val="24"/>
          <w:szCs w:val="24"/>
        </w:rPr>
        <w:t>need to discuss challenging or emotive issues</w:t>
      </w:r>
      <w:r w:rsidR="00B928B2" w:rsidRPr="0074002D">
        <w:rPr>
          <w:rFonts w:cstheme="minorHAnsi"/>
          <w:sz w:val="24"/>
          <w:szCs w:val="24"/>
        </w:rPr>
        <w:t>,</w:t>
      </w:r>
      <w:r w:rsidRPr="0074002D">
        <w:rPr>
          <w:rFonts w:cstheme="minorHAnsi"/>
          <w:sz w:val="24"/>
          <w:szCs w:val="24"/>
        </w:rPr>
        <w:t xml:space="preserve"> at such times it is </w:t>
      </w:r>
      <w:r w:rsidR="00B928B2" w:rsidRPr="0074002D">
        <w:rPr>
          <w:rFonts w:cstheme="minorHAnsi"/>
          <w:sz w:val="24"/>
          <w:szCs w:val="24"/>
        </w:rPr>
        <w:t>e</w:t>
      </w:r>
      <w:r w:rsidRPr="0074002D">
        <w:rPr>
          <w:rFonts w:cstheme="minorHAnsi"/>
          <w:sz w:val="24"/>
          <w:szCs w:val="24"/>
        </w:rPr>
        <w:t>ven more important that everyone has a share of voice</w:t>
      </w:r>
      <w:r w:rsidR="00F26DC2" w:rsidRPr="0074002D">
        <w:rPr>
          <w:rFonts w:cstheme="minorHAnsi"/>
          <w:sz w:val="24"/>
          <w:szCs w:val="24"/>
        </w:rPr>
        <w:t xml:space="preserve"> and that people give and receive care and respect. Some phrases </w:t>
      </w:r>
      <w:r w:rsidR="00BE6C10" w:rsidRPr="0074002D">
        <w:rPr>
          <w:rFonts w:cstheme="minorHAnsi"/>
          <w:sz w:val="24"/>
          <w:szCs w:val="24"/>
        </w:rPr>
        <w:t>that express this are</w:t>
      </w:r>
      <w:r w:rsidR="00F26DC2" w:rsidRPr="0074002D">
        <w:rPr>
          <w:rFonts w:cstheme="minorHAnsi"/>
          <w:sz w:val="24"/>
          <w:szCs w:val="24"/>
        </w:rPr>
        <w:t>:</w:t>
      </w:r>
    </w:p>
    <w:p w14:paraId="671C77F7" w14:textId="78A785F5" w:rsidR="00B71613" w:rsidRPr="0074002D" w:rsidRDefault="00720FB3" w:rsidP="000B1D34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 xml:space="preserve">If we disagree with something then we have a </w:t>
      </w:r>
      <w:r w:rsidR="00B71613" w:rsidRPr="0074002D">
        <w:rPr>
          <w:rFonts w:cstheme="minorHAnsi"/>
          <w:sz w:val="24"/>
          <w:szCs w:val="24"/>
        </w:rPr>
        <w:t xml:space="preserve">responsibility to say so </w:t>
      </w:r>
      <w:r w:rsidR="00B928B2" w:rsidRPr="0074002D">
        <w:rPr>
          <w:rFonts w:cstheme="minorHAnsi"/>
          <w:sz w:val="24"/>
          <w:szCs w:val="24"/>
        </w:rPr>
        <w:t>and say why, clearly and respectfully.</w:t>
      </w:r>
    </w:p>
    <w:p w14:paraId="3ACB3587" w14:textId="3FB1EB04" w:rsidR="004B2ACB" w:rsidRPr="0074002D" w:rsidRDefault="004B2ACB" w:rsidP="000B1D34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>We</w:t>
      </w:r>
      <w:r w:rsidR="00165084" w:rsidRPr="0074002D">
        <w:rPr>
          <w:rFonts w:cstheme="minorHAnsi"/>
          <w:sz w:val="24"/>
          <w:szCs w:val="24"/>
        </w:rPr>
        <w:t xml:space="preserve"> ask questions and make comments in a constructive manner</w:t>
      </w:r>
      <w:r w:rsidR="00B85DEC" w:rsidRPr="0074002D">
        <w:rPr>
          <w:rFonts w:cstheme="minorHAnsi"/>
          <w:sz w:val="24"/>
          <w:szCs w:val="24"/>
        </w:rPr>
        <w:t xml:space="preserve"> avoiding insults, sarcasm </w:t>
      </w:r>
      <w:r w:rsidR="007E462A" w:rsidRPr="0074002D">
        <w:rPr>
          <w:rFonts w:cstheme="minorHAnsi"/>
          <w:sz w:val="24"/>
          <w:szCs w:val="24"/>
        </w:rPr>
        <w:t>and</w:t>
      </w:r>
      <w:r w:rsidR="00B85DEC" w:rsidRPr="0074002D">
        <w:rPr>
          <w:rFonts w:cstheme="minorHAnsi"/>
          <w:sz w:val="24"/>
          <w:szCs w:val="24"/>
        </w:rPr>
        <w:t xml:space="preserve"> criticism for its own sake.</w:t>
      </w:r>
    </w:p>
    <w:p w14:paraId="0E2B0825" w14:textId="46621423" w:rsidR="00B928B2" w:rsidRPr="0074002D" w:rsidRDefault="00B928B2" w:rsidP="000B1D34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>We don’t raise our voices to each other.</w:t>
      </w:r>
    </w:p>
    <w:p w14:paraId="3BAB5E94" w14:textId="02510D63" w:rsidR="00B928B2" w:rsidRPr="0074002D" w:rsidRDefault="00720FB3" w:rsidP="000B1D34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 xml:space="preserve">We try to be </w:t>
      </w:r>
      <w:r w:rsidR="00732C41" w:rsidRPr="0074002D">
        <w:rPr>
          <w:rFonts w:cstheme="minorHAnsi"/>
          <w:sz w:val="24"/>
          <w:szCs w:val="24"/>
        </w:rPr>
        <w:t>aware of our own feelings</w:t>
      </w:r>
      <w:r w:rsidRPr="0074002D">
        <w:rPr>
          <w:rFonts w:cstheme="minorHAnsi"/>
          <w:sz w:val="24"/>
          <w:szCs w:val="24"/>
        </w:rPr>
        <w:t xml:space="preserve">, </w:t>
      </w:r>
      <w:r w:rsidR="00B928B2" w:rsidRPr="0074002D">
        <w:rPr>
          <w:rFonts w:cstheme="minorHAnsi"/>
          <w:sz w:val="24"/>
          <w:szCs w:val="24"/>
        </w:rPr>
        <w:t>tak</w:t>
      </w:r>
      <w:r w:rsidRPr="0074002D">
        <w:rPr>
          <w:rFonts w:cstheme="minorHAnsi"/>
          <w:sz w:val="24"/>
          <w:szCs w:val="24"/>
        </w:rPr>
        <w:t>ing</w:t>
      </w:r>
      <w:r w:rsidR="00B928B2" w:rsidRPr="0074002D">
        <w:rPr>
          <w:rFonts w:cstheme="minorHAnsi"/>
          <w:sz w:val="24"/>
          <w:szCs w:val="24"/>
        </w:rPr>
        <w:t xml:space="preserve"> time </w:t>
      </w:r>
      <w:r w:rsidR="00732C41" w:rsidRPr="0074002D">
        <w:rPr>
          <w:rFonts w:cstheme="minorHAnsi"/>
          <w:sz w:val="24"/>
          <w:szCs w:val="24"/>
        </w:rPr>
        <w:t xml:space="preserve">and space </w:t>
      </w:r>
      <w:r w:rsidR="00B928B2" w:rsidRPr="0074002D">
        <w:rPr>
          <w:rFonts w:cstheme="minorHAnsi"/>
          <w:sz w:val="24"/>
          <w:szCs w:val="24"/>
        </w:rPr>
        <w:t>to calm down</w:t>
      </w:r>
      <w:r w:rsidRPr="0074002D">
        <w:rPr>
          <w:rFonts w:cstheme="minorHAnsi"/>
          <w:sz w:val="24"/>
          <w:szCs w:val="24"/>
        </w:rPr>
        <w:t xml:space="preserve"> and seeking pastoral support if we need to</w:t>
      </w:r>
      <w:r w:rsidR="00B928B2" w:rsidRPr="0074002D">
        <w:rPr>
          <w:rFonts w:cstheme="minorHAnsi"/>
          <w:sz w:val="24"/>
          <w:szCs w:val="24"/>
        </w:rPr>
        <w:t>.</w:t>
      </w:r>
    </w:p>
    <w:p w14:paraId="3C09EB24" w14:textId="16D19BC2" w:rsidR="00732C41" w:rsidRPr="0074002D" w:rsidRDefault="00720FB3" w:rsidP="000B1D34">
      <w:pPr>
        <w:pStyle w:val="ListParagraph"/>
        <w:numPr>
          <w:ilvl w:val="0"/>
          <w:numId w:val="5"/>
        </w:numPr>
        <w:spacing w:line="256" w:lineRule="auto"/>
        <w:rPr>
          <w:rFonts w:eastAsia="Calibri" w:cstheme="minorHAnsi"/>
          <w:color w:val="201F1E"/>
          <w:sz w:val="24"/>
          <w:szCs w:val="24"/>
        </w:rPr>
      </w:pPr>
      <w:r w:rsidRPr="0074002D">
        <w:rPr>
          <w:rFonts w:eastAsia="Calibri" w:cstheme="minorHAnsi"/>
          <w:color w:val="201F1E"/>
          <w:sz w:val="24"/>
          <w:szCs w:val="24"/>
        </w:rPr>
        <w:t xml:space="preserve">We resist </w:t>
      </w:r>
      <w:r w:rsidR="00732C41" w:rsidRPr="0074002D">
        <w:rPr>
          <w:rFonts w:eastAsia="Calibri" w:cstheme="minorHAnsi"/>
          <w:color w:val="201F1E"/>
          <w:sz w:val="24"/>
          <w:szCs w:val="24"/>
        </w:rPr>
        <w:t>the temptation to judge when someone shares a view different from ours.</w:t>
      </w:r>
    </w:p>
    <w:p w14:paraId="3B90D40B" w14:textId="73391427" w:rsidR="00732C41" w:rsidRPr="0074002D" w:rsidRDefault="00720FB3" w:rsidP="000B1D34">
      <w:pPr>
        <w:pStyle w:val="ListParagraph"/>
        <w:numPr>
          <w:ilvl w:val="0"/>
          <w:numId w:val="5"/>
        </w:numPr>
        <w:spacing w:line="256" w:lineRule="auto"/>
        <w:rPr>
          <w:rFonts w:eastAsiaTheme="minorEastAsia" w:cstheme="minorHAnsi"/>
          <w:color w:val="201F1E"/>
          <w:sz w:val="24"/>
          <w:szCs w:val="24"/>
        </w:rPr>
      </w:pPr>
      <w:r w:rsidRPr="0074002D">
        <w:rPr>
          <w:rFonts w:eastAsia="Calibri" w:cstheme="minorHAnsi"/>
          <w:color w:val="201F1E"/>
          <w:sz w:val="24"/>
          <w:szCs w:val="24"/>
        </w:rPr>
        <w:t>We r</w:t>
      </w:r>
      <w:r w:rsidR="00732C41" w:rsidRPr="0074002D">
        <w:rPr>
          <w:rFonts w:eastAsia="Calibri" w:cstheme="minorHAnsi"/>
          <w:color w:val="201F1E"/>
          <w:sz w:val="24"/>
          <w:szCs w:val="24"/>
        </w:rPr>
        <w:t xml:space="preserve">esist the temptation to contradict when someone expresses a </w:t>
      </w:r>
      <w:r w:rsidR="000B1D34" w:rsidRPr="0074002D">
        <w:rPr>
          <w:rFonts w:eastAsia="Calibri" w:cstheme="minorHAnsi"/>
          <w:color w:val="201F1E"/>
          <w:sz w:val="24"/>
          <w:szCs w:val="24"/>
        </w:rPr>
        <w:t>viewpoint</w:t>
      </w:r>
      <w:r w:rsidR="00732C41" w:rsidRPr="0074002D">
        <w:rPr>
          <w:rFonts w:eastAsia="Calibri" w:cstheme="minorHAnsi"/>
          <w:color w:val="201F1E"/>
          <w:sz w:val="24"/>
          <w:szCs w:val="24"/>
        </w:rPr>
        <w:t xml:space="preserve"> that </w:t>
      </w:r>
      <w:r w:rsidRPr="0074002D">
        <w:rPr>
          <w:rFonts w:eastAsia="Calibri" w:cstheme="minorHAnsi"/>
          <w:color w:val="201F1E"/>
          <w:sz w:val="24"/>
          <w:szCs w:val="24"/>
        </w:rPr>
        <w:t>we</w:t>
      </w:r>
      <w:r w:rsidR="00732C41" w:rsidRPr="0074002D">
        <w:rPr>
          <w:rFonts w:eastAsia="Calibri" w:cstheme="minorHAnsi"/>
          <w:color w:val="201F1E"/>
          <w:sz w:val="24"/>
          <w:szCs w:val="24"/>
        </w:rPr>
        <w:t xml:space="preserve"> do not share.</w:t>
      </w:r>
    </w:p>
    <w:p w14:paraId="3E237E5E" w14:textId="0342DC7D" w:rsidR="00732C41" w:rsidRPr="0074002D" w:rsidRDefault="00720FB3" w:rsidP="000B1D34">
      <w:pPr>
        <w:pStyle w:val="ListParagraph"/>
        <w:numPr>
          <w:ilvl w:val="0"/>
          <w:numId w:val="5"/>
        </w:numPr>
        <w:rPr>
          <w:rFonts w:cstheme="minorHAnsi"/>
          <w:sz w:val="24"/>
          <w:szCs w:val="24"/>
        </w:rPr>
      </w:pPr>
      <w:r w:rsidRPr="0074002D">
        <w:rPr>
          <w:rFonts w:eastAsia="Calibri" w:cstheme="minorHAnsi"/>
          <w:color w:val="201F1E"/>
          <w:sz w:val="24"/>
          <w:szCs w:val="24"/>
        </w:rPr>
        <w:t>We will a</w:t>
      </w:r>
      <w:r w:rsidR="00732C41" w:rsidRPr="0074002D">
        <w:rPr>
          <w:rFonts w:eastAsia="Calibri" w:cstheme="minorHAnsi"/>
          <w:color w:val="201F1E"/>
          <w:sz w:val="24"/>
          <w:szCs w:val="24"/>
        </w:rPr>
        <w:t>cknowledge</w:t>
      </w:r>
      <w:r w:rsidRPr="0074002D">
        <w:rPr>
          <w:rFonts w:eastAsia="Calibri" w:cstheme="minorHAnsi"/>
          <w:color w:val="201F1E"/>
          <w:sz w:val="24"/>
          <w:szCs w:val="24"/>
        </w:rPr>
        <w:t xml:space="preserve"> our </w:t>
      </w:r>
      <w:r w:rsidR="00732C41" w:rsidRPr="0074002D">
        <w:rPr>
          <w:rFonts w:eastAsia="Calibri" w:cstheme="minorHAnsi"/>
          <w:color w:val="201F1E"/>
          <w:sz w:val="24"/>
          <w:szCs w:val="24"/>
        </w:rPr>
        <w:t>disagreement</w:t>
      </w:r>
      <w:r w:rsidRPr="0074002D">
        <w:rPr>
          <w:rFonts w:eastAsia="Calibri" w:cstheme="minorHAnsi"/>
          <w:color w:val="201F1E"/>
          <w:sz w:val="24"/>
          <w:szCs w:val="24"/>
        </w:rPr>
        <w:t>s</w:t>
      </w:r>
      <w:r w:rsidR="00732C41" w:rsidRPr="0074002D">
        <w:rPr>
          <w:rFonts w:eastAsia="Calibri" w:cstheme="minorHAnsi"/>
          <w:color w:val="201F1E"/>
          <w:sz w:val="24"/>
          <w:szCs w:val="24"/>
        </w:rPr>
        <w:t xml:space="preserve">, listen with compassion to people’s experiences and seek to understand better how they have come to their </w:t>
      </w:r>
      <w:r w:rsidR="000B1D34" w:rsidRPr="0074002D">
        <w:rPr>
          <w:rFonts w:eastAsia="Calibri" w:cstheme="minorHAnsi"/>
          <w:color w:val="201F1E"/>
          <w:sz w:val="24"/>
          <w:szCs w:val="24"/>
        </w:rPr>
        <w:t>point of view</w:t>
      </w:r>
      <w:r w:rsidR="00732C41" w:rsidRPr="0074002D">
        <w:rPr>
          <w:rFonts w:eastAsia="Calibri" w:cstheme="minorHAnsi"/>
          <w:color w:val="201F1E"/>
          <w:sz w:val="24"/>
          <w:szCs w:val="24"/>
        </w:rPr>
        <w:t>.</w:t>
      </w:r>
    </w:p>
    <w:p w14:paraId="3172E084" w14:textId="77777777" w:rsidR="0093449D" w:rsidRDefault="0093449D" w:rsidP="00A8662F">
      <w:pPr>
        <w:rPr>
          <w:rFonts w:cstheme="minorHAnsi"/>
          <w:b/>
          <w:bCs/>
          <w:sz w:val="24"/>
          <w:szCs w:val="24"/>
        </w:rPr>
      </w:pPr>
    </w:p>
    <w:p w14:paraId="77A73FE5" w14:textId="0C298F80" w:rsidR="003909D5" w:rsidRPr="0074002D" w:rsidRDefault="00A8662F" w:rsidP="00A8662F">
      <w:pPr>
        <w:rPr>
          <w:rFonts w:cstheme="minorHAnsi"/>
          <w:b/>
          <w:bCs/>
          <w:sz w:val="24"/>
          <w:szCs w:val="24"/>
        </w:rPr>
      </w:pPr>
      <w:r w:rsidRPr="0074002D">
        <w:rPr>
          <w:rFonts w:cstheme="minorHAnsi"/>
          <w:b/>
          <w:bCs/>
          <w:sz w:val="24"/>
          <w:szCs w:val="24"/>
        </w:rPr>
        <w:t>Outside meetings</w:t>
      </w:r>
    </w:p>
    <w:p w14:paraId="47D12363" w14:textId="0DE20984" w:rsidR="000B1D34" w:rsidRPr="0074002D" w:rsidRDefault="000B1D34" w:rsidP="00A8662F">
      <w:p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>Serving our church family through membership of a group or committee extends beyond the meeting room. Making this clear is important and some phrases to help include:</w:t>
      </w:r>
    </w:p>
    <w:p w14:paraId="1FEEAB47" w14:textId="77777777" w:rsidR="0074002D" w:rsidRPr="0074002D" w:rsidRDefault="003909D5" w:rsidP="0074002D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lastRenderedPageBreak/>
        <w:t>We are here to represent the views of our church family, not just our own.</w:t>
      </w:r>
      <w:r w:rsidR="0074002D" w:rsidRPr="0074002D">
        <w:rPr>
          <w:rFonts w:cstheme="minorHAnsi"/>
          <w:sz w:val="24"/>
          <w:szCs w:val="24"/>
        </w:rPr>
        <w:t xml:space="preserve"> </w:t>
      </w:r>
    </w:p>
    <w:p w14:paraId="2FE53FBE" w14:textId="10371C8D" w:rsidR="0074002D" w:rsidRPr="0074002D" w:rsidRDefault="0074002D" w:rsidP="0074002D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>Whilst it can be helpful to explore issues in conversation with congregation members ahead of a meeting, we do not use written methods such as letters, emails</w:t>
      </w:r>
      <w:r w:rsidR="0093449D">
        <w:rPr>
          <w:rFonts w:cstheme="minorHAnsi"/>
          <w:sz w:val="24"/>
          <w:szCs w:val="24"/>
        </w:rPr>
        <w:t>,</w:t>
      </w:r>
      <w:r w:rsidRPr="0074002D">
        <w:rPr>
          <w:rFonts w:cstheme="minorHAnsi"/>
          <w:sz w:val="24"/>
          <w:szCs w:val="24"/>
        </w:rPr>
        <w:t xml:space="preserve"> or social media to canvas opinion or garner support for a particular point of view. </w:t>
      </w:r>
    </w:p>
    <w:p w14:paraId="07203EF7" w14:textId="79B35EE4" w:rsidR="00971CB0" w:rsidRPr="0074002D" w:rsidRDefault="00971CB0" w:rsidP="000B1D34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 xml:space="preserve">When we have come to an agreement as a group or when a motion has been </w:t>
      </w:r>
      <w:r w:rsidR="00D226FF">
        <w:rPr>
          <w:rFonts w:cstheme="minorHAnsi"/>
          <w:sz w:val="24"/>
          <w:szCs w:val="24"/>
        </w:rPr>
        <w:t>carried,</w:t>
      </w:r>
      <w:r w:rsidRPr="0074002D">
        <w:rPr>
          <w:rFonts w:cstheme="minorHAnsi"/>
          <w:sz w:val="24"/>
          <w:szCs w:val="24"/>
        </w:rPr>
        <w:t xml:space="preserve"> then we will all support the decision that has been made.</w:t>
      </w:r>
    </w:p>
    <w:p w14:paraId="289E4A21" w14:textId="094D2B6C" w:rsidR="00B928B2" w:rsidRPr="0074002D" w:rsidRDefault="003909D5" w:rsidP="000B1D34">
      <w:pPr>
        <w:pStyle w:val="ListParagraph"/>
        <w:numPr>
          <w:ilvl w:val="0"/>
          <w:numId w:val="6"/>
        </w:numPr>
        <w:rPr>
          <w:rStyle w:val="Hyperlink"/>
          <w:rFonts w:cstheme="minorHAnsi"/>
          <w:color w:val="auto"/>
          <w:sz w:val="24"/>
          <w:szCs w:val="24"/>
          <w:u w:val="none"/>
        </w:rPr>
      </w:pPr>
      <w:r w:rsidRPr="0074002D">
        <w:rPr>
          <w:rFonts w:cstheme="minorHAnsi"/>
          <w:sz w:val="24"/>
          <w:szCs w:val="24"/>
        </w:rPr>
        <w:t xml:space="preserve">We take care to use social media in an appropriate manner. Committee members are encouraged to </w:t>
      </w:r>
      <w:r w:rsidRPr="0074002D">
        <w:rPr>
          <w:rFonts w:eastAsia="Calibri" w:cstheme="minorHAnsi"/>
          <w:color w:val="201F1E"/>
          <w:sz w:val="24"/>
          <w:szCs w:val="24"/>
        </w:rPr>
        <w:t>r</w:t>
      </w:r>
      <w:r w:rsidR="00732C41" w:rsidRPr="0074002D">
        <w:rPr>
          <w:rFonts w:eastAsia="Calibri" w:cstheme="minorHAnsi"/>
          <w:color w:val="201F1E"/>
          <w:sz w:val="24"/>
          <w:szCs w:val="24"/>
        </w:rPr>
        <w:t xml:space="preserve">ead and sign up to the Church of England social media guidelines: </w:t>
      </w:r>
      <w:hyperlink r:id="rId10" w:history="1">
        <w:r w:rsidR="00732C41" w:rsidRPr="0074002D">
          <w:rPr>
            <w:rStyle w:val="Hyperlink"/>
            <w:rFonts w:eastAsia="Calibri" w:cstheme="minorHAnsi"/>
            <w:sz w:val="24"/>
            <w:szCs w:val="24"/>
          </w:rPr>
          <w:t>https://www.churchofengland.org/resources/our-digital-charter</w:t>
        </w:r>
      </w:hyperlink>
    </w:p>
    <w:p w14:paraId="37901A16" w14:textId="77777777" w:rsidR="00A95140" w:rsidRDefault="00A95140" w:rsidP="00BE6C10">
      <w:pPr>
        <w:rPr>
          <w:rFonts w:cstheme="minorHAnsi"/>
          <w:b/>
          <w:bCs/>
          <w:sz w:val="24"/>
          <w:szCs w:val="24"/>
        </w:rPr>
      </w:pPr>
    </w:p>
    <w:p w14:paraId="413328D2" w14:textId="4CA02AA0" w:rsidR="005D7E7B" w:rsidRPr="0074002D" w:rsidRDefault="005D7E7B" w:rsidP="00BE6C10">
      <w:pPr>
        <w:rPr>
          <w:rFonts w:cstheme="minorHAnsi"/>
          <w:b/>
          <w:bCs/>
          <w:sz w:val="24"/>
          <w:szCs w:val="24"/>
        </w:rPr>
      </w:pPr>
      <w:r w:rsidRPr="0074002D">
        <w:rPr>
          <w:rFonts w:cstheme="minorHAnsi"/>
          <w:b/>
          <w:bCs/>
          <w:sz w:val="24"/>
          <w:szCs w:val="24"/>
        </w:rPr>
        <w:t>Further Support</w:t>
      </w:r>
    </w:p>
    <w:p w14:paraId="4503188D" w14:textId="54A519DB" w:rsidR="005D7E7B" w:rsidRPr="0074002D" w:rsidRDefault="005D7E7B" w:rsidP="00BE6C10">
      <w:p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 xml:space="preserve">You are very welcome to contact the Diocesan Mediation team who can give advice on working well </w:t>
      </w:r>
      <w:r w:rsidR="0093449D">
        <w:rPr>
          <w:rFonts w:cstheme="minorHAnsi"/>
          <w:sz w:val="24"/>
          <w:szCs w:val="24"/>
        </w:rPr>
        <w:t xml:space="preserve">together and working </w:t>
      </w:r>
      <w:r w:rsidRPr="0074002D">
        <w:rPr>
          <w:rFonts w:cstheme="minorHAnsi"/>
          <w:sz w:val="24"/>
          <w:szCs w:val="24"/>
        </w:rPr>
        <w:t>with conflict. Contact</w:t>
      </w:r>
      <w:r w:rsidR="0093449D">
        <w:rPr>
          <w:rFonts w:cstheme="minorHAnsi"/>
          <w:sz w:val="24"/>
          <w:szCs w:val="24"/>
        </w:rPr>
        <w:t xml:space="preserve"> the team leader, </w:t>
      </w:r>
      <w:r w:rsidRPr="0074002D">
        <w:rPr>
          <w:rFonts w:cstheme="minorHAnsi"/>
          <w:sz w:val="24"/>
          <w:szCs w:val="24"/>
        </w:rPr>
        <w:t xml:space="preserve"> Milee Brambleby </w:t>
      </w:r>
      <w:r w:rsidR="0093449D">
        <w:rPr>
          <w:rFonts w:cstheme="minorHAnsi"/>
          <w:sz w:val="24"/>
          <w:szCs w:val="24"/>
        </w:rPr>
        <w:t xml:space="preserve">on </w:t>
      </w:r>
      <w:hyperlink r:id="rId11" w:history="1">
        <w:r w:rsidR="0093449D" w:rsidRPr="006F552E">
          <w:rPr>
            <w:rStyle w:val="Hyperlink"/>
            <w:rFonts w:cstheme="minorHAnsi"/>
            <w:sz w:val="24"/>
            <w:szCs w:val="24"/>
          </w:rPr>
          <w:t>milee.brambleby@dioceseofnorwich.org</w:t>
        </w:r>
      </w:hyperlink>
      <w:r w:rsidRPr="0074002D">
        <w:rPr>
          <w:rFonts w:cstheme="minorHAnsi"/>
          <w:sz w:val="24"/>
          <w:szCs w:val="24"/>
        </w:rPr>
        <w:t xml:space="preserve">  or check out our web pages </w:t>
      </w:r>
      <w:hyperlink r:id="rId12" w:history="1">
        <w:r w:rsidR="0074002D" w:rsidRPr="0074002D">
          <w:rPr>
            <w:rStyle w:val="Hyperlink"/>
            <w:rFonts w:cstheme="minorHAnsi"/>
            <w:sz w:val="24"/>
            <w:szCs w:val="24"/>
          </w:rPr>
          <w:t>https://www.dioceseofnorwich.org/churches/clergy/working-with-conflict/</w:t>
        </w:r>
      </w:hyperlink>
    </w:p>
    <w:p w14:paraId="7B7609F4" w14:textId="4CA7173C" w:rsidR="00BE6C10" w:rsidRPr="0074002D" w:rsidRDefault="00BE6C10" w:rsidP="00BE6C10">
      <w:p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>There are many sources for further information on conduct in (and outside) meetings. You m</w:t>
      </w:r>
      <w:r w:rsidR="00B5080D" w:rsidRPr="0074002D">
        <w:rPr>
          <w:rFonts w:cstheme="minorHAnsi"/>
          <w:sz w:val="24"/>
          <w:szCs w:val="24"/>
        </w:rPr>
        <w:t>a</w:t>
      </w:r>
      <w:r w:rsidRPr="0074002D">
        <w:rPr>
          <w:rFonts w:cstheme="minorHAnsi"/>
          <w:sz w:val="24"/>
          <w:szCs w:val="24"/>
        </w:rPr>
        <w:t>y wish to look at:</w:t>
      </w:r>
    </w:p>
    <w:p w14:paraId="0AD80C4A" w14:textId="7CCF1597" w:rsidR="00B5080D" w:rsidRPr="0074002D" w:rsidRDefault="00B5080D" w:rsidP="0074002D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>Chairing meetings effectively.</w:t>
      </w:r>
      <w:r w:rsidR="0074002D" w:rsidRPr="0074002D">
        <w:rPr>
          <w:rFonts w:cstheme="minorHAnsi"/>
          <w:sz w:val="24"/>
          <w:szCs w:val="24"/>
        </w:rPr>
        <w:t xml:space="preserve"> </w:t>
      </w:r>
      <w:hyperlink r:id="rId13" w:history="1">
        <w:r w:rsidRPr="0074002D">
          <w:rPr>
            <w:rStyle w:val="Hyperlink"/>
            <w:rFonts w:cstheme="minorHAnsi"/>
            <w:sz w:val="24"/>
            <w:szCs w:val="24"/>
          </w:rPr>
          <w:t>Chairing a meeting | Resource Centre</w:t>
        </w:r>
      </w:hyperlink>
    </w:p>
    <w:p w14:paraId="2B6314B1" w14:textId="0F40FBD4" w:rsidR="005D7E7B" w:rsidRPr="0074002D" w:rsidRDefault="005D7E7B" w:rsidP="0074002D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 xml:space="preserve">Archbishop of Canterbury’s video </w:t>
      </w:r>
      <w:r w:rsidR="0074002D" w:rsidRPr="0074002D">
        <w:rPr>
          <w:rFonts w:cstheme="minorHAnsi"/>
          <w:sz w:val="24"/>
          <w:szCs w:val="24"/>
        </w:rPr>
        <w:t>about d</w:t>
      </w:r>
      <w:r w:rsidRPr="0074002D">
        <w:rPr>
          <w:rFonts w:cstheme="minorHAnsi"/>
          <w:sz w:val="24"/>
          <w:szCs w:val="24"/>
        </w:rPr>
        <w:t>ifference</w:t>
      </w:r>
      <w:r w:rsidR="0074002D" w:rsidRPr="0074002D">
        <w:rPr>
          <w:rFonts w:cstheme="minorHAnsi"/>
          <w:sz w:val="24"/>
          <w:szCs w:val="24"/>
        </w:rPr>
        <w:t xml:space="preserve"> and reconciliation. </w:t>
      </w:r>
      <w:hyperlink r:id="rId14" w:history="1">
        <w:r w:rsidRPr="0074002D">
          <w:rPr>
            <w:rStyle w:val="Hyperlink"/>
            <w:rFonts w:cstheme="minorHAnsi"/>
            <w:sz w:val="24"/>
            <w:szCs w:val="24"/>
          </w:rPr>
          <w:t>Join the movement | Difference (</w:t>
        </w:r>
        <w:proofErr w:type="spellStart"/>
        <w:proofErr w:type="gramStart"/>
        <w:r w:rsidRPr="0074002D">
          <w:rPr>
            <w:rStyle w:val="Hyperlink"/>
            <w:rFonts w:cstheme="minorHAnsi"/>
            <w:sz w:val="24"/>
            <w:szCs w:val="24"/>
          </w:rPr>
          <w:t>rln.global</w:t>
        </w:r>
        <w:proofErr w:type="spellEnd"/>
        <w:proofErr w:type="gramEnd"/>
        <w:r w:rsidRPr="0074002D">
          <w:rPr>
            <w:rStyle w:val="Hyperlink"/>
            <w:rFonts w:cstheme="minorHAnsi"/>
            <w:sz w:val="24"/>
            <w:szCs w:val="24"/>
          </w:rPr>
          <w:t>)</w:t>
        </w:r>
      </w:hyperlink>
    </w:p>
    <w:p w14:paraId="3C22D7E7" w14:textId="4FDAF6DF" w:rsidR="00BE6C10" w:rsidRPr="0074002D" w:rsidRDefault="00B5080D" w:rsidP="0074002D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>PCC Tonight – CPAS resources.</w:t>
      </w:r>
      <w:r w:rsidR="0074002D" w:rsidRPr="0074002D">
        <w:rPr>
          <w:rFonts w:cstheme="minorHAnsi"/>
          <w:sz w:val="24"/>
          <w:szCs w:val="24"/>
        </w:rPr>
        <w:t xml:space="preserve"> </w:t>
      </w:r>
      <w:hyperlink r:id="rId15" w:history="1">
        <w:r w:rsidRPr="0074002D">
          <w:rPr>
            <w:rStyle w:val="Hyperlink"/>
            <w:rFonts w:cstheme="minorHAnsi"/>
            <w:sz w:val="24"/>
            <w:szCs w:val="24"/>
          </w:rPr>
          <w:t>PCC Tonight Free Resources | CPAS - Making Mission Possible</w:t>
        </w:r>
      </w:hyperlink>
    </w:p>
    <w:p w14:paraId="2A6D1701" w14:textId="3E49CF1C" w:rsidR="00B5080D" w:rsidRPr="0074002D" w:rsidRDefault="00B5080D" w:rsidP="0074002D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>Dignity in Ministry – preventing bullying and harassment.</w:t>
      </w:r>
      <w:r w:rsidR="0074002D" w:rsidRPr="0074002D">
        <w:rPr>
          <w:rFonts w:cstheme="minorHAnsi"/>
          <w:sz w:val="24"/>
          <w:szCs w:val="24"/>
        </w:rPr>
        <w:t xml:space="preserve"> </w:t>
      </w:r>
      <w:hyperlink r:id="rId16" w:history="1">
        <w:r w:rsidRPr="0074002D">
          <w:rPr>
            <w:rStyle w:val="Hyperlink"/>
            <w:rFonts w:cstheme="minorHAnsi"/>
            <w:sz w:val="24"/>
            <w:szCs w:val="24"/>
          </w:rPr>
          <w:t>Dignity in Ministry - June 2016 final (dioceseofnorwich.org)</w:t>
        </w:r>
      </w:hyperlink>
    </w:p>
    <w:p w14:paraId="11797436" w14:textId="4BA68181" w:rsidR="0081070B" w:rsidRPr="0074002D" w:rsidRDefault="0081070B" w:rsidP="0074002D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>Living in Love and Faith</w:t>
      </w:r>
      <w:r w:rsidR="0074002D">
        <w:rPr>
          <w:rFonts w:cstheme="minorHAnsi"/>
          <w:sz w:val="24"/>
          <w:szCs w:val="24"/>
        </w:rPr>
        <w:t>.</w:t>
      </w:r>
      <w:r w:rsidR="0074002D" w:rsidRPr="0074002D">
        <w:rPr>
          <w:rFonts w:cstheme="minorHAnsi"/>
          <w:sz w:val="24"/>
          <w:szCs w:val="24"/>
        </w:rPr>
        <w:t xml:space="preserve"> </w:t>
      </w:r>
      <w:hyperlink r:id="rId17" w:history="1">
        <w:r w:rsidR="005D7E7B" w:rsidRPr="0074002D">
          <w:rPr>
            <w:rStyle w:val="Hyperlink"/>
            <w:rFonts w:cstheme="minorHAnsi"/>
            <w:sz w:val="24"/>
            <w:szCs w:val="24"/>
          </w:rPr>
          <w:t>Living in Love and Faith | The Church of England</w:t>
        </w:r>
      </w:hyperlink>
    </w:p>
    <w:p w14:paraId="1788FAA2" w14:textId="600439FB" w:rsidR="000B1D34" w:rsidRPr="00693E33" w:rsidRDefault="00B5080D" w:rsidP="00693E33">
      <w:pPr>
        <w:pStyle w:val="ListParagraph"/>
        <w:numPr>
          <w:ilvl w:val="0"/>
          <w:numId w:val="11"/>
        </w:numPr>
        <w:rPr>
          <w:rFonts w:cstheme="minorHAnsi"/>
          <w:sz w:val="24"/>
          <w:szCs w:val="24"/>
        </w:rPr>
      </w:pPr>
      <w:r w:rsidRPr="0074002D">
        <w:rPr>
          <w:rFonts w:cstheme="minorHAnsi"/>
          <w:sz w:val="24"/>
          <w:szCs w:val="24"/>
        </w:rPr>
        <w:t>Social Media Guidelines</w:t>
      </w:r>
      <w:r w:rsidR="0074002D">
        <w:rPr>
          <w:rFonts w:cstheme="minorHAnsi"/>
          <w:sz w:val="24"/>
          <w:szCs w:val="24"/>
        </w:rPr>
        <w:t xml:space="preserve">. </w:t>
      </w:r>
      <w:hyperlink r:id="rId18" w:history="1">
        <w:r w:rsidR="0093449D" w:rsidRPr="006F552E">
          <w:rPr>
            <w:rStyle w:val="Hyperlink"/>
            <w:rFonts w:eastAsia="Calibri" w:cstheme="minorHAnsi"/>
            <w:sz w:val="24"/>
            <w:szCs w:val="24"/>
          </w:rPr>
          <w:t>https://www.churchofengland.org/resources/our-digital-charter</w:t>
        </w:r>
      </w:hyperlink>
    </w:p>
    <w:p w14:paraId="39C99246" w14:textId="77777777" w:rsidR="00B928B2" w:rsidRPr="00732C41" w:rsidRDefault="00B928B2" w:rsidP="00B71613">
      <w:pPr>
        <w:pStyle w:val="ListParagraph"/>
      </w:pPr>
    </w:p>
    <w:sectPr w:rsidR="00B928B2" w:rsidRPr="00732C41" w:rsidSect="0074002D">
      <w:footerReference w:type="default" r:id="rId1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7654F" w14:textId="77777777" w:rsidR="004468F3" w:rsidRDefault="004468F3" w:rsidP="002E371F">
      <w:pPr>
        <w:spacing w:after="0" w:line="240" w:lineRule="auto"/>
      </w:pPr>
      <w:r>
        <w:separator/>
      </w:r>
    </w:p>
  </w:endnote>
  <w:endnote w:type="continuationSeparator" w:id="0">
    <w:p w14:paraId="5541BDD7" w14:textId="77777777" w:rsidR="004468F3" w:rsidRDefault="004468F3" w:rsidP="002E3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71D86" w14:textId="45465A2F" w:rsidR="002E371F" w:rsidRDefault="002E371F">
    <w:pPr>
      <w:pStyle w:val="Footer"/>
    </w:pPr>
    <w:r>
      <w:t>June 2021</w:t>
    </w:r>
  </w:p>
  <w:p w14:paraId="7EC27C25" w14:textId="77777777" w:rsidR="002E371F" w:rsidRDefault="002E37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C556E" w14:textId="77777777" w:rsidR="004468F3" w:rsidRDefault="004468F3" w:rsidP="002E371F">
      <w:pPr>
        <w:spacing w:after="0" w:line="240" w:lineRule="auto"/>
      </w:pPr>
      <w:r>
        <w:separator/>
      </w:r>
    </w:p>
  </w:footnote>
  <w:footnote w:type="continuationSeparator" w:id="0">
    <w:p w14:paraId="0CBEDB5C" w14:textId="77777777" w:rsidR="004468F3" w:rsidRDefault="004468F3" w:rsidP="002E3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75DE8"/>
    <w:multiLevelType w:val="hybridMultilevel"/>
    <w:tmpl w:val="D44E3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1F76FD"/>
    <w:multiLevelType w:val="hybridMultilevel"/>
    <w:tmpl w:val="4C00FD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76047"/>
    <w:multiLevelType w:val="hybridMultilevel"/>
    <w:tmpl w:val="91D65B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414F14"/>
    <w:multiLevelType w:val="hybridMultilevel"/>
    <w:tmpl w:val="AE021A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E6FB4"/>
    <w:multiLevelType w:val="hybridMultilevel"/>
    <w:tmpl w:val="58C4B4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DE6181"/>
    <w:multiLevelType w:val="hybridMultilevel"/>
    <w:tmpl w:val="D2549F2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D1E692B"/>
    <w:multiLevelType w:val="hybridMultilevel"/>
    <w:tmpl w:val="C10C61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C0BD4"/>
    <w:multiLevelType w:val="hybridMultilevel"/>
    <w:tmpl w:val="CC488BDA"/>
    <w:lvl w:ilvl="0" w:tplc="8C66C4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7106BA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3B78EC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C08F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E6EBE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1116BF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FE95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CE0AE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5002F2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E44EC0"/>
    <w:multiLevelType w:val="hybridMultilevel"/>
    <w:tmpl w:val="A36AA8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462589"/>
    <w:multiLevelType w:val="hybridMultilevel"/>
    <w:tmpl w:val="3EC6C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771A6E"/>
    <w:multiLevelType w:val="hybridMultilevel"/>
    <w:tmpl w:val="4E904C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4876076">
    <w:abstractNumId w:val="3"/>
  </w:num>
  <w:num w:numId="2" w16cid:durableId="1592279576">
    <w:abstractNumId w:val="5"/>
  </w:num>
  <w:num w:numId="3" w16cid:durableId="94054953">
    <w:abstractNumId w:val="4"/>
  </w:num>
  <w:num w:numId="4" w16cid:durableId="1696154042">
    <w:abstractNumId w:val="7"/>
  </w:num>
  <w:num w:numId="5" w16cid:durableId="887111824">
    <w:abstractNumId w:val="1"/>
  </w:num>
  <w:num w:numId="6" w16cid:durableId="2022008517">
    <w:abstractNumId w:val="0"/>
  </w:num>
  <w:num w:numId="7" w16cid:durableId="678432039">
    <w:abstractNumId w:val="10"/>
  </w:num>
  <w:num w:numId="8" w16cid:durableId="1500652830">
    <w:abstractNumId w:val="6"/>
  </w:num>
  <w:num w:numId="9" w16cid:durableId="841968410">
    <w:abstractNumId w:val="8"/>
  </w:num>
  <w:num w:numId="10" w16cid:durableId="2010668653">
    <w:abstractNumId w:val="9"/>
  </w:num>
  <w:num w:numId="11" w16cid:durableId="585457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613"/>
    <w:rsid w:val="00047F18"/>
    <w:rsid w:val="000A6B2F"/>
    <w:rsid w:val="000A6F38"/>
    <w:rsid w:val="000B1D34"/>
    <w:rsid w:val="000C3848"/>
    <w:rsid w:val="00150474"/>
    <w:rsid w:val="00165084"/>
    <w:rsid w:val="001F6E7F"/>
    <w:rsid w:val="002038B5"/>
    <w:rsid w:val="00286A77"/>
    <w:rsid w:val="002A25B7"/>
    <w:rsid w:val="002A4CE1"/>
    <w:rsid w:val="002E371F"/>
    <w:rsid w:val="002F514A"/>
    <w:rsid w:val="00351680"/>
    <w:rsid w:val="003909D5"/>
    <w:rsid w:val="00391F15"/>
    <w:rsid w:val="004468F3"/>
    <w:rsid w:val="0045086B"/>
    <w:rsid w:val="00456499"/>
    <w:rsid w:val="004B2ACB"/>
    <w:rsid w:val="004D45AE"/>
    <w:rsid w:val="00501D75"/>
    <w:rsid w:val="00564C94"/>
    <w:rsid w:val="005D7E7B"/>
    <w:rsid w:val="005E10C1"/>
    <w:rsid w:val="00693E33"/>
    <w:rsid w:val="006E45A8"/>
    <w:rsid w:val="00720FB3"/>
    <w:rsid w:val="00732C41"/>
    <w:rsid w:val="0074002D"/>
    <w:rsid w:val="007668AD"/>
    <w:rsid w:val="00774A46"/>
    <w:rsid w:val="007A4FDB"/>
    <w:rsid w:val="007E462A"/>
    <w:rsid w:val="0081070B"/>
    <w:rsid w:val="00830D24"/>
    <w:rsid w:val="008A047A"/>
    <w:rsid w:val="00914A95"/>
    <w:rsid w:val="0093449D"/>
    <w:rsid w:val="00971CB0"/>
    <w:rsid w:val="00975A9B"/>
    <w:rsid w:val="009C50E4"/>
    <w:rsid w:val="009D6732"/>
    <w:rsid w:val="00A031BA"/>
    <w:rsid w:val="00A82534"/>
    <w:rsid w:val="00A8662F"/>
    <w:rsid w:val="00A95140"/>
    <w:rsid w:val="00AD68FA"/>
    <w:rsid w:val="00AF73AB"/>
    <w:rsid w:val="00B5080D"/>
    <w:rsid w:val="00B6308A"/>
    <w:rsid w:val="00B71613"/>
    <w:rsid w:val="00B85DEC"/>
    <w:rsid w:val="00B928B2"/>
    <w:rsid w:val="00BA742A"/>
    <w:rsid w:val="00BB5985"/>
    <w:rsid w:val="00BC3BD1"/>
    <w:rsid w:val="00BC66A9"/>
    <w:rsid w:val="00BE6C10"/>
    <w:rsid w:val="00C43BC5"/>
    <w:rsid w:val="00C61EA0"/>
    <w:rsid w:val="00CA05D9"/>
    <w:rsid w:val="00CF1BAC"/>
    <w:rsid w:val="00D226FF"/>
    <w:rsid w:val="00D44ABB"/>
    <w:rsid w:val="00D76FDB"/>
    <w:rsid w:val="00D7784C"/>
    <w:rsid w:val="00D94AB2"/>
    <w:rsid w:val="00DD663B"/>
    <w:rsid w:val="00E01299"/>
    <w:rsid w:val="00E27775"/>
    <w:rsid w:val="00E614C9"/>
    <w:rsid w:val="00E673FC"/>
    <w:rsid w:val="00F26DC2"/>
    <w:rsid w:val="00F4694A"/>
    <w:rsid w:val="00F52FA7"/>
    <w:rsid w:val="00F63336"/>
    <w:rsid w:val="00FD3E0C"/>
    <w:rsid w:val="00FF3BD8"/>
    <w:rsid w:val="107AD593"/>
    <w:rsid w:val="19B1CDF6"/>
    <w:rsid w:val="4C0B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6DEA8"/>
  <w15:chartTrackingRefBased/>
  <w15:docId w15:val="{D537A339-07DD-427D-97F8-79B30C2F6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161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8662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909D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D7E7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E37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371F"/>
  </w:style>
  <w:style w:type="paragraph" w:styleId="Footer">
    <w:name w:val="footer"/>
    <w:basedOn w:val="Normal"/>
    <w:link w:val="FooterChar"/>
    <w:uiPriority w:val="99"/>
    <w:unhideWhenUsed/>
    <w:rsid w:val="002E37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37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8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resourcecentre.org.uk/information/chairing-a-meeting/" TargetMode="External"/><Relationship Id="rId18" Type="http://schemas.openxmlformats.org/officeDocument/2006/relationships/hyperlink" Target="https://www.churchofengland.org/resources/our-digital-charter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dioceseofnorwich.org/churches/clergy/working-with-conflict/" TargetMode="External"/><Relationship Id="rId17" Type="http://schemas.openxmlformats.org/officeDocument/2006/relationships/hyperlink" Target="https://www.churchofengland.org/resources/living-love-and-faith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dioceseofnorwich.org/app/uploads/2020/01/dignity_in_ministry_june_2016.pdf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ilee.brambleby@dioceseofnorwich.org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cpas.org.uk/browse-everything/pcc-tonight-free-resources" TargetMode="External"/><Relationship Id="rId10" Type="http://schemas.openxmlformats.org/officeDocument/2006/relationships/hyperlink" Target="https://www.churchofengland.org/resources/our-digital-charter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difference.rln.global/register-your-inter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7DF9581DD34E4188F900EFB34D9DC1" ma:contentTypeVersion="16" ma:contentTypeDescription="Create a new document." ma:contentTypeScope="" ma:versionID="3fef2f863fe3676b9716e052ecddee21">
  <xsd:schema xmlns:xsd="http://www.w3.org/2001/XMLSchema" xmlns:xs="http://www.w3.org/2001/XMLSchema" xmlns:p="http://schemas.microsoft.com/office/2006/metadata/properties" xmlns:ns2="ee8d6b38-3227-406e-afbd-830e091f4240" xmlns:ns3="083c52ff-f1f4-4f65-9c8a-7b63c778b545" targetNamespace="http://schemas.microsoft.com/office/2006/metadata/properties" ma:root="true" ma:fieldsID="8572fb2ef83f5a3f225c3e0ecad71fc4" ns2:_="" ns3:_="">
    <xsd:import namespace="ee8d6b38-3227-406e-afbd-830e091f4240"/>
    <xsd:import namespace="083c52ff-f1f4-4f65-9c8a-7b63c778b5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d6b38-3227-406e-afbd-830e091f42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4906955-fe14-4352-b4ae-49b71dbb1c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3c52ff-f1f4-4f65-9c8a-7b63c778b54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1bb064e-bb6e-401a-b43c-fc8ed174a37f}" ma:internalName="TaxCatchAll" ma:showField="CatchAllData" ma:web="083c52ff-f1f4-4f65-9c8a-7b63c778b5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8d6b38-3227-406e-afbd-830e091f4240">
      <Terms xmlns="http://schemas.microsoft.com/office/infopath/2007/PartnerControls"/>
    </lcf76f155ced4ddcb4097134ff3c332f>
    <TaxCatchAll xmlns="083c52ff-f1f4-4f65-9c8a-7b63c778b545" xsi:nil="true"/>
  </documentManagement>
</p:properties>
</file>

<file path=customXml/itemProps1.xml><?xml version="1.0" encoding="utf-8"?>
<ds:datastoreItem xmlns:ds="http://schemas.openxmlformats.org/officeDocument/2006/customXml" ds:itemID="{14270B19-0D41-491D-AEFF-F7FFF6A99B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280F88-8850-48E2-AB33-3C6564D6CF55}"/>
</file>

<file path=customXml/itemProps3.xml><?xml version="1.0" encoding="utf-8"?>
<ds:datastoreItem xmlns:ds="http://schemas.openxmlformats.org/officeDocument/2006/customXml" ds:itemID="{15F9F0CF-B045-47CE-9341-9E80AD290F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1288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Milee Brambleby</dc:creator>
  <cp:keywords/>
  <dc:description/>
  <cp:lastModifiedBy>Elizabeth Humphries</cp:lastModifiedBy>
  <cp:revision>2</cp:revision>
  <cp:lastPrinted>2021-06-25T09:33:00Z</cp:lastPrinted>
  <dcterms:created xsi:type="dcterms:W3CDTF">2026-07-23T14:03:00Z</dcterms:created>
  <dcterms:modified xsi:type="dcterms:W3CDTF">2026-07-23T14:03:00Z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0x010100327DF9581DD34E4188F900EFB34D9DC1</vt:lpwstr>
  </property>
</Properties>
</file>