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37196" w14:textId="01C97B14" w:rsidR="002C2D95" w:rsidRPr="001A6ABB" w:rsidRDefault="00AA4CC1">
      <w:pPr>
        <w:rPr>
          <w:b/>
          <w:sz w:val="48"/>
          <w:szCs w:val="48"/>
        </w:rPr>
      </w:pPr>
      <w:r w:rsidRPr="001A6ABB">
        <w:rPr>
          <w:b/>
          <w:noProof/>
          <w:sz w:val="48"/>
          <w:szCs w:val="48"/>
          <w:lang w:eastAsia="en-GB"/>
        </w:rPr>
        <mc:AlternateContent>
          <mc:Choice Requires="wps">
            <w:drawing>
              <wp:anchor distT="0" distB="0" distL="114300" distR="114300" simplePos="0" relativeHeight="251659264" behindDoc="0" locked="0" layoutInCell="1" allowOverlap="1" wp14:anchorId="4514B957" wp14:editId="1A994FCB">
                <wp:simplePos x="0" y="0"/>
                <wp:positionH relativeFrom="column">
                  <wp:posOffset>4077929</wp:posOffset>
                </wp:positionH>
                <wp:positionV relativeFrom="paragraph">
                  <wp:posOffset>117987</wp:posOffset>
                </wp:positionV>
                <wp:extent cx="5890895" cy="825910"/>
                <wp:effectExtent l="0" t="0" r="14605" b="12700"/>
                <wp:wrapNone/>
                <wp:docPr id="2" name="Text Box 2"/>
                <wp:cNvGraphicFramePr/>
                <a:graphic xmlns:a="http://schemas.openxmlformats.org/drawingml/2006/main">
                  <a:graphicData uri="http://schemas.microsoft.com/office/word/2010/wordprocessingShape">
                    <wps:wsp>
                      <wps:cNvSpPr txBox="1"/>
                      <wps:spPr>
                        <a:xfrm>
                          <a:off x="0" y="0"/>
                          <a:ext cx="5890895" cy="82591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FFC2509" w14:textId="7EBE5000" w:rsidR="001A6ABB" w:rsidRPr="003E4EE3" w:rsidRDefault="001A6ABB" w:rsidP="00877BCF">
                            <w:pPr>
                              <w:pStyle w:val="ListParagraph"/>
                              <w:numPr>
                                <w:ilvl w:val="0"/>
                                <w:numId w:val="4"/>
                              </w:numPr>
                              <w:spacing w:after="0" w:line="240" w:lineRule="auto"/>
                              <w:rPr>
                                <w:sz w:val="16"/>
                                <w:szCs w:val="16"/>
                              </w:rPr>
                            </w:pPr>
                            <w:r w:rsidRPr="003E4EE3">
                              <w:rPr>
                                <w:sz w:val="16"/>
                                <w:szCs w:val="16"/>
                              </w:rPr>
                              <w:t>Engage</w:t>
                            </w:r>
                          </w:p>
                          <w:p w14:paraId="626B6B85" w14:textId="1E3DD03A" w:rsidR="000C5EBD" w:rsidRPr="003E4EE3" w:rsidRDefault="002B7715" w:rsidP="00877BCF">
                            <w:pPr>
                              <w:spacing w:after="0" w:line="240" w:lineRule="auto"/>
                              <w:rPr>
                                <w:sz w:val="16"/>
                                <w:szCs w:val="16"/>
                              </w:rPr>
                            </w:pPr>
                            <w:r w:rsidRPr="003E4EE3">
                              <w:rPr>
                                <w:sz w:val="16"/>
                                <w:szCs w:val="16"/>
                              </w:rPr>
                              <w:t>Look at some images linked to key Christian events in the Bible with eh children and how these are depicted in art (see supplementary notes)</w:t>
                            </w:r>
                            <w:r w:rsidR="003E4EE3">
                              <w:rPr>
                                <w:sz w:val="16"/>
                                <w:szCs w:val="16"/>
                              </w:rPr>
                              <w:t xml:space="preserve">. </w:t>
                            </w:r>
                            <w:r w:rsidR="000C5EBD" w:rsidRPr="003E4EE3">
                              <w:rPr>
                                <w:sz w:val="16"/>
                                <w:szCs w:val="16"/>
                              </w:rPr>
                              <w:t>Introduce the idea that art is used in lots of religions but in Christianity it is often used as a form of expression of what we think an event in the Bible might have looked like.  It can also be used for decoration, worship and devotion, and reflection.</w:t>
                            </w:r>
                            <w:r w:rsidR="003E4EE3">
                              <w:rPr>
                                <w:sz w:val="16"/>
                                <w:szCs w:val="16"/>
                              </w:rPr>
                              <w:t xml:space="preserve"> </w:t>
                            </w:r>
                            <w:r w:rsidR="000C5EBD" w:rsidRPr="003E4EE3">
                              <w:rPr>
                                <w:sz w:val="16"/>
                                <w:szCs w:val="16"/>
                              </w:rPr>
                              <w:t xml:space="preserve">Display a series of images and ask pupils to post it note what category they think the image could be placed </w:t>
                            </w:r>
                            <w:r w:rsidR="00ED5C2C" w:rsidRPr="003E4EE3">
                              <w:rPr>
                                <w:sz w:val="16"/>
                                <w:szCs w:val="16"/>
                              </w:rPr>
                              <w:t>it;</w:t>
                            </w:r>
                            <w:r w:rsidR="000C5EBD" w:rsidRPr="003E4EE3">
                              <w:rPr>
                                <w:sz w:val="16"/>
                                <w:szCs w:val="16"/>
                              </w:rPr>
                              <w:t xml:space="preserve"> can they suggest a reason why? (Image list in supplementary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4B957" id="_x0000_t202" coordsize="21600,21600" o:spt="202" path="m,l,21600r21600,l21600,xe">
                <v:stroke joinstyle="miter"/>
                <v:path gradientshapeok="t" o:connecttype="rect"/>
              </v:shapetype>
              <v:shape id="Text Box 2" o:spid="_x0000_s1026" type="#_x0000_t202" style="position:absolute;margin-left:321.1pt;margin-top:9.3pt;width:463.85pt;height:6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" fillcolor="white [3201]" strokecolor="#a5a5a5 [3206]" strokeweight="1pt">
                <v:textbox>
                  <w:txbxContent>
                    <w:p w14:paraId="7FFC2509" w14:textId="7EBE5000" w:rsidR="001A6ABB" w:rsidRPr="003E4EE3" w:rsidRDefault="001A6ABB" w:rsidP="00877BCF">
                      <w:pPr>
                        <w:pStyle w:val="ListParagraph"/>
                        <w:numPr>
                          <w:ilvl w:val="0"/>
                          <w:numId w:val="4"/>
                        </w:numPr>
                        <w:spacing w:after="0" w:line="240" w:lineRule="auto"/>
                        <w:rPr>
                          <w:sz w:val="16"/>
                          <w:szCs w:val="16"/>
                        </w:rPr>
                      </w:pPr>
                      <w:r w:rsidRPr="003E4EE3">
                        <w:rPr>
                          <w:sz w:val="16"/>
                          <w:szCs w:val="16"/>
                        </w:rPr>
                        <w:t>Engage</w:t>
                      </w:r>
                    </w:p>
                    <w:p w14:paraId="626B6B85" w14:textId="1E3DD03A" w:rsidR="000C5EBD" w:rsidRPr="003E4EE3" w:rsidRDefault="002B7715" w:rsidP="00877BCF">
                      <w:pPr>
                        <w:spacing w:after="0" w:line="240" w:lineRule="auto"/>
                        <w:rPr>
                          <w:sz w:val="16"/>
                          <w:szCs w:val="16"/>
                        </w:rPr>
                      </w:pPr>
                      <w:r w:rsidRPr="003E4EE3">
                        <w:rPr>
                          <w:sz w:val="16"/>
                          <w:szCs w:val="16"/>
                        </w:rPr>
                        <w:t>Look at some images linked to key Christian events in the Bible with eh children and how these are depicted in art (see supplementary notes)</w:t>
                      </w:r>
                      <w:r w:rsidR="003E4EE3">
                        <w:rPr>
                          <w:sz w:val="16"/>
                          <w:szCs w:val="16"/>
                        </w:rPr>
                        <w:t xml:space="preserve">. </w:t>
                      </w:r>
                      <w:r w:rsidR="000C5EBD" w:rsidRPr="003E4EE3">
                        <w:rPr>
                          <w:sz w:val="16"/>
                          <w:szCs w:val="16"/>
                        </w:rPr>
                        <w:t>Introduce the idea that art is used in lots of religions but in Christianity it is often used as a form of expression of what we think an event in the Bible might have looked like.  It can also be used for decoration, worship and devotion, and reflection.</w:t>
                      </w:r>
                      <w:r w:rsidR="003E4EE3">
                        <w:rPr>
                          <w:sz w:val="16"/>
                          <w:szCs w:val="16"/>
                        </w:rPr>
                        <w:t xml:space="preserve"> </w:t>
                      </w:r>
                      <w:r w:rsidR="000C5EBD" w:rsidRPr="003E4EE3">
                        <w:rPr>
                          <w:sz w:val="16"/>
                          <w:szCs w:val="16"/>
                        </w:rPr>
                        <w:t xml:space="preserve">Display a series of images and ask pupils to post it note what category they think the image could be placed </w:t>
                      </w:r>
                      <w:r w:rsidR="00ED5C2C" w:rsidRPr="003E4EE3">
                        <w:rPr>
                          <w:sz w:val="16"/>
                          <w:szCs w:val="16"/>
                        </w:rPr>
                        <w:t>it;</w:t>
                      </w:r>
                      <w:r w:rsidR="000C5EBD" w:rsidRPr="003E4EE3">
                        <w:rPr>
                          <w:sz w:val="16"/>
                          <w:szCs w:val="16"/>
                        </w:rPr>
                        <w:t xml:space="preserve"> can they suggest a reason why? (Image list in supplementary notes)</w:t>
                      </w:r>
                    </w:p>
                  </w:txbxContent>
                </v:textbox>
              </v:shape>
            </w:pict>
          </mc:Fallback>
        </mc:AlternateContent>
      </w:r>
      <w:r>
        <w:rPr>
          <w:b/>
          <w:noProof/>
          <w:sz w:val="48"/>
          <w:szCs w:val="48"/>
          <w:lang w:eastAsia="en-GB"/>
        </w:rPr>
        <mc:AlternateContent>
          <mc:Choice Requires="wps">
            <w:drawing>
              <wp:anchor distT="0" distB="0" distL="114300" distR="114300" simplePos="0" relativeHeight="251664384" behindDoc="0" locked="0" layoutInCell="1" allowOverlap="1" wp14:anchorId="70CC81FA" wp14:editId="4BF4A982">
                <wp:simplePos x="0" y="0"/>
                <wp:positionH relativeFrom="column">
                  <wp:posOffset>-7374</wp:posOffset>
                </wp:positionH>
                <wp:positionV relativeFrom="paragraph">
                  <wp:posOffset>464574</wp:posOffset>
                </wp:positionV>
                <wp:extent cx="3959860" cy="634181"/>
                <wp:effectExtent l="0" t="0" r="21590" b="13970"/>
                <wp:wrapNone/>
                <wp:docPr id="7" name="Text Box 7"/>
                <wp:cNvGraphicFramePr/>
                <a:graphic xmlns:a="http://schemas.openxmlformats.org/drawingml/2006/main">
                  <a:graphicData uri="http://schemas.microsoft.com/office/word/2010/wordprocessingShape">
                    <wps:wsp>
                      <wps:cNvSpPr txBox="1"/>
                      <wps:spPr>
                        <a:xfrm>
                          <a:off x="0" y="0"/>
                          <a:ext cx="3959860" cy="6341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B11671" w14:textId="2AA9961D" w:rsidR="00D32648" w:rsidRDefault="001A6ABB" w:rsidP="008C319B">
                            <w:pPr>
                              <w:spacing w:after="0" w:line="240" w:lineRule="auto"/>
                              <w:rPr>
                                <w:sz w:val="24"/>
                                <w:szCs w:val="24"/>
                              </w:rPr>
                            </w:pPr>
                            <w:r w:rsidRPr="008C319B">
                              <w:rPr>
                                <w:sz w:val="24"/>
                                <w:szCs w:val="24"/>
                              </w:rPr>
                              <w:t>Unit Focus/ Year G</w:t>
                            </w:r>
                            <w:r w:rsidR="003B7F15" w:rsidRPr="008C319B">
                              <w:rPr>
                                <w:sz w:val="24"/>
                                <w:szCs w:val="24"/>
                              </w:rPr>
                              <w:t>rou</w:t>
                            </w:r>
                            <w:r w:rsidRPr="008C319B">
                              <w:rPr>
                                <w:sz w:val="24"/>
                                <w:szCs w:val="24"/>
                              </w:rPr>
                              <w:t>ps</w:t>
                            </w:r>
                            <w:r w:rsidR="003B7F15" w:rsidRPr="008C319B">
                              <w:rPr>
                                <w:sz w:val="24"/>
                                <w:szCs w:val="24"/>
                              </w:rPr>
                              <w:t>:</w:t>
                            </w:r>
                            <w:r w:rsidR="008C319B" w:rsidRPr="008C319B">
                              <w:rPr>
                                <w:sz w:val="24"/>
                                <w:szCs w:val="24"/>
                              </w:rPr>
                              <w:t xml:space="preserve"> Year</w:t>
                            </w:r>
                            <w:r w:rsidR="006238C6">
                              <w:rPr>
                                <w:sz w:val="24"/>
                                <w:szCs w:val="24"/>
                              </w:rPr>
                              <w:t>5</w:t>
                            </w:r>
                            <w:r w:rsidR="008C319B" w:rsidRPr="008C319B">
                              <w:rPr>
                                <w:sz w:val="24"/>
                                <w:szCs w:val="24"/>
                              </w:rPr>
                              <w:t xml:space="preserve"> Enquiry</w:t>
                            </w:r>
                            <w:r w:rsidR="00D32648">
                              <w:rPr>
                                <w:sz w:val="24"/>
                                <w:szCs w:val="24"/>
                              </w:rPr>
                              <w:t xml:space="preserve"> </w:t>
                            </w:r>
                            <w:r w:rsidR="006238C6">
                              <w:rPr>
                                <w:sz w:val="24"/>
                                <w:szCs w:val="24"/>
                              </w:rPr>
                              <w:t>2</w:t>
                            </w:r>
                          </w:p>
                          <w:p w14:paraId="50C181A2" w14:textId="7A2CC28D" w:rsidR="001A6ABB" w:rsidRPr="006238C6" w:rsidRDefault="006238C6" w:rsidP="008C319B">
                            <w:pPr>
                              <w:spacing w:after="0" w:line="240" w:lineRule="auto"/>
                              <w:rPr>
                                <w:b/>
                                <w:bCs/>
                                <w:color w:val="00B050"/>
                                <w:sz w:val="24"/>
                                <w:szCs w:val="24"/>
                              </w:rPr>
                            </w:pPr>
                            <w:r w:rsidRPr="006238C6">
                              <w:rPr>
                                <w:b/>
                                <w:bCs/>
                                <w:color w:val="00B050"/>
                              </w:rPr>
                              <w:t xml:space="preserve">How has belief in </w:t>
                            </w:r>
                            <w:r>
                              <w:rPr>
                                <w:b/>
                                <w:bCs/>
                                <w:color w:val="00B050"/>
                              </w:rPr>
                              <w:t>Christianity</w:t>
                            </w:r>
                            <w:r w:rsidRPr="006238C6">
                              <w:rPr>
                                <w:b/>
                                <w:bCs/>
                                <w:color w:val="00B050"/>
                              </w:rPr>
                              <w:t xml:space="preserve"> impacted on art through history? </w:t>
                            </w:r>
                            <w:r w:rsidR="008C319B" w:rsidRPr="006238C6">
                              <w:rPr>
                                <w:b/>
                                <w:bCs/>
                                <w:color w:val="00B050"/>
                                <w:sz w:val="24"/>
                                <w:szCs w:val="24"/>
                              </w:rPr>
                              <w:t xml:space="preserve"> </w:t>
                            </w:r>
                            <w:r w:rsidR="00532CB3" w:rsidRPr="00AA4CC1">
                              <w:rPr>
                                <w:color w:val="00B050"/>
                                <w:sz w:val="16"/>
                                <w:szCs w:val="16"/>
                              </w:rPr>
                              <w:t>(Who is Jesus Diocese of Norwich Teaching Resource supplements this unit)</w:t>
                            </w:r>
                          </w:p>
                          <w:p w14:paraId="44109394" w14:textId="77777777" w:rsidR="008C319B" w:rsidRDefault="008C319B"/>
                          <w:p w14:paraId="0F65A787" w14:textId="577F4B0F" w:rsidR="008C319B" w:rsidRDefault="008C3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81FA" id="Text Box 7" o:spid="_x0000_s1027" type="#_x0000_t202" style="position:absolute;margin-left:-.6pt;margin-top:36.6pt;width:311.8pt;height:4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" fillcolor="white [3201]" strokeweight=".5pt">
                <v:textbox>
                  <w:txbxContent>
                    <w:p w14:paraId="02B11671" w14:textId="2AA9961D" w:rsidR="00D32648" w:rsidRDefault="001A6ABB" w:rsidP="008C319B">
                      <w:pPr>
                        <w:spacing w:after="0" w:line="240" w:lineRule="auto"/>
                        <w:rPr>
                          <w:sz w:val="24"/>
                          <w:szCs w:val="24"/>
                        </w:rPr>
                      </w:pPr>
                      <w:r w:rsidRPr="008C319B">
                        <w:rPr>
                          <w:sz w:val="24"/>
                          <w:szCs w:val="24"/>
                        </w:rPr>
                        <w:t>Unit Focus/ Year G</w:t>
                      </w:r>
                      <w:r w:rsidR="003B7F15" w:rsidRPr="008C319B">
                        <w:rPr>
                          <w:sz w:val="24"/>
                          <w:szCs w:val="24"/>
                        </w:rPr>
                        <w:t>rou</w:t>
                      </w:r>
                      <w:r w:rsidRPr="008C319B">
                        <w:rPr>
                          <w:sz w:val="24"/>
                          <w:szCs w:val="24"/>
                        </w:rPr>
                        <w:t>ps</w:t>
                      </w:r>
                      <w:r w:rsidR="003B7F15" w:rsidRPr="008C319B">
                        <w:rPr>
                          <w:sz w:val="24"/>
                          <w:szCs w:val="24"/>
                        </w:rPr>
                        <w:t>:</w:t>
                      </w:r>
                      <w:r w:rsidR="008C319B" w:rsidRPr="008C319B">
                        <w:rPr>
                          <w:sz w:val="24"/>
                          <w:szCs w:val="24"/>
                        </w:rPr>
                        <w:t xml:space="preserve"> Year</w:t>
                      </w:r>
                      <w:r w:rsidR="006238C6">
                        <w:rPr>
                          <w:sz w:val="24"/>
                          <w:szCs w:val="24"/>
                        </w:rPr>
                        <w:t>5</w:t>
                      </w:r>
                      <w:r w:rsidR="008C319B" w:rsidRPr="008C319B">
                        <w:rPr>
                          <w:sz w:val="24"/>
                          <w:szCs w:val="24"/>
                        </w:rPr>
                        <w:t xml:space="preserve"> Enquiry</w:t>
                      </w:r>
                      <w:r w:rsidR="00D32648">
                        <w:rPr>
                          <w:sz w:val="24"/>
                          <w:szCs w:val="24"/>
                        </w:rPr>
                        <w:t xml:space="preserve"> </w:t>
                      </w:r>
                      <w:r w:rsidR="006238C6">
                        <w:rPr>
                          <w:sz w:val="24"/>
                          <w:szCs w:val="24"/>
                        </w:rPr>
                        <w:t>2</w:t>
                      </w:r>
                    </w:p>
                    <w:p w14:paraId="50C181A2" w14:textId="7A2CC28D" w:rsidR="001A6ABB" w:rsidRPr="006238C6" w:rsidRDefault="006238C6" w:rsidP="008C319B">
                      <w:pPr>
                        <w:spacing w:after="0" w:line="240" w:lineRule="auto"/>
                        <w:rPr>
                          <w:b/>
                          <w:bCs/>
                          <w:color w:val="00B050"/>
                          <w:sz w:val="24"/>
                          <w:szCs w:val="24"/>
                        </w:rPr>
                      </w:pPr>
                      <w:r w:rsidRPr="006238C6">
                        <w:rPr>
                          <w:b/>
                          <w:bCs/>
                          <w:color w:val="00B050"/>
                        </w:rPr>
                        <w:t xml:space="preserve">How has belief in </w:t>
                      </w:r>
                      <w:r>
                        <w:rPr>
                          <w:b/>
                          <w:bCs/>
                          <w:color w:val="00B050"/>
                        </w:rPr>
                        <w:t>Christianity</w:t>
                      </w:r>
                      <w:r w:rsidRPr="006238C6">
                        <w:rPr>
                          <w:b/>
                          <w:bCs/>
                          <w:color w:val="00B050"/>
                        </w:rPr>
                        <w:t xml:space="preserve"> impacted on art through history? </w:t>
                      </w:r>
                      <w:r w:rsidR="008C319B" w:rsidRPr="006238C6">
                        <w:rPr>
                          <w:b/>
                          <w:bCs/>
                          <w:color w:val="00B050"/>
                          <w:sz w:val="24"/>
                          <w:szCs w:val="24"/>
                        </w:rPr>
                        <w:t xml:space="preserve"> </w:t>
                      </w:r>
                      <w:r w:rsidR="00532CB3" w:rsidRPr="00AA4CC1">
                        <w:rPr>
                          <w:color w:val="00B050"/>
                          <w:sz w:val="16"/>
                          <w:szCs w:val="16"/>
                        </w:rPr>
                        <w:t>(Who is Jesus Diocese of Norwich Teaching Resource supplements this unit)</w:t>
                      </w:r>
                    </w:p>
                    <w:p w14:paraId="44109394" w14:textId="77777777" w:rsidR="008C319B" w:rsidRDefault="008C319B"/>
                    <w:p w14:paraId="0F65A787" w14:textId="577F4B0F" w:rsidR="008C319B" w:rsidRDefault="008C319B"/>
                  </w:txbxContent>
                </v:textbox>
              </v:shape>
            </w:pict>
          </mc:Fallback>
        </mc:AlternateContent>
      </w:r>
      <w:bookmarkStart w:id="0" w:name="_Hlk156396372"/>
      <w:bookmarkEnd w:id="0"/>
      <w:r w:rsidR="001A6ABB" w:rsidRPr="001A6ABB">
        <w:rPr>
          <w:b/>
          <w:sz w:val="48"/>
          <w:szCs w:val="48"/>
        </w:rPr>
        <w:t>RE Planning Cycle Template</w:t>
      </w:r>
    </w:p>
    <w:p w14:paraId="0D87061C" w14:textId="77777777" w:rsidR="002B7715" w:rsidRDefault="002B7715"/>
    <w:p w14:paraId="39068C81" w14:textId="7524ADCE" w:rsidR="002B7715" w:rsidRDefault="003E4EE3">
      <w:r>
        <w:rPr>
          <w:noProof/>
          <w:lang w:eastAsia="en-GB"/>
        </w:rPr>
        <mc:AlternateContent>
          <mc:Choice Requires="wps">
            <w:drawing>
              <wp:anchor distT="0" distB="0" distL="114300" distR="114300" simplePos="0" relativeHeight="251660288" behindDoc="0" locked="0" layoutInCell="1" allowOverlap="1" wp14:anchorId="4F1C77D6" wp14:editId="15E16A3D">
                <wp:simplePos x="0" y="0"/>
                <wp:positionH relativeFrom="margin">
                  <wp:posOffset>6319684</wp:posOffset>
                </wp:positionH>
                <wp:positionV relativeFrom="paragraph">
                  <wp:posOffset>236343</wp:posOffset>
                </wp:positionV>
                <wp:extent cx="3627284" cy="2765302"/>
                <wp:effectExtent l="0" t="0" r="11430" b="16510"/>
                <wp:wrapNone/>
                <wp:docPr id="3" name="Text Box 3"/>
                <wp:cNvGraphicFramePr/>
                <a:graphic xmlns:a="http://schemas.openxmlformats.org/drawingml/2006/main">
                  <a:graphicData uri="http://schemas.microsoft.com/office/word/2010/wordprocessingShape">
                    <wps:wsp>
                      <wps:cNvSpPr txBox="1"/>
                      <wps:spPr>
                        <a:xfrm>
                          <a:off x="0" y="0"/>
                          <a:ext cx="3627284" cy="276530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15D92F1" w14:textId="1B694D35" w:rsidR="001A6ABB" w:rsidRPr="003E4EE3" w:rsidRDefault="002B22BF" w:rsidP="00877BCF">
                            <w:pPr>
                              <w:spacing w:after="0" w:line="240" w:lineRule="auto"/>
                              <w:rPr>
                                <w:sz w:val="16"/>
                                <w:szCs w:val="16"/>
                              </w:rPr>
                            </w:pPr>
                            <w:r w:rsidRPr="003E4EE3">
                              <w:rPr>
                                <w:sz w:val="16"/>
                                <w:szCs w:val="16"/>
                              </w:rPr>
                              <w:t>2</w:t>
                            </w:r>
                            <w:r w:rsidR="001A6ABB" w:rsidRPr="003E4EE3">
                              <w:rPr>
                                <w:sz w:val="16"/>
                                <w:szCs w:val="16"/>
                              </w:rPr>
                              <w:t>. Enquire</w:t>
                            </w:r>
                          </w:p>
                          <w:p w14:paraId="6E27EF36" w14:textId="5B5269C3" w:rsidR="00B2157E" w:rsidRPr="003E4EE3" w:rsidRDefault="00B2157E" w:rsidP="00877BCF">
                            <w:pPr>
                              <w:spacing w:after="0" w:line="240" w:lineRule="auto"/>
                              <w:rPr>
                                <w:sz w:val="16"/>
                                <w:szCs w:val="16"/>
                              </w:rPr>
                            </w:pPr>
                            <w:r w:rsidRPr="003E4EE3">
                              <w:rPr>
                                <w:sz w:val="16"/>
                                <w:szCs w:val="16"/>
                              </w:rPr>
                              <w:t>In this session we will look at how Christian art has changed over time and the use of art has adapted to represent the cultural, social and political changes in our world today. We will look at how we have a particular view of what Jesus may look like due to the western views we often hold, but the real representation of Jesus is different, as is the different interpretations from around the world.</w:t>
                            </w:r>
                          </w:p>
                          <w:p w14:paraId="5C576BD9" w14:textId="77777777" w:rsidR="000E2496" w:rsidRPr="003E4EE3" w:rsidRDefault="00B2157E" w:rsidP="00B2157E">
                            <w:pPr>
                              <w:rPr>
                                <w:sz w:val="16"/>
                                <w:szCs w:val="16"/>
                              </w:rPr>
                            </w:pPr>
                            <w:r w:rsidRPr="003E4EE3">
                              <w:rPr>
                                <w:sz w:val="16"/>
                                <w:szCs w:val="16"/>
                              </w:rPr>
                              <w:t>Start by asking the question What do they think Jesus looks like? How might they depict him?  Look at some images which one do they think would be most likely?  Why?  (See supplementary notes).</w:t>
                            </w:r>
                          </w:p>
                          <w:p w14:paraId="0CE6AFF1" w14:textId="532F658B" w:rsidR="00B2157E" w:rsidRPr="003E4EE3" w:rsidRDefault="00B2157E" w:rsidP="00B2157E">
                            <w:pPr>
                              <w:rPr>
                                <w:sz w:val="16"/>
                                <w:szCs w:val="16"/>
                              </w:rPr>
                            </w:pPr>
                            <w:r w:rsidRPr="003E4EE3">
                              <w:rPr>
                                <w:sz w:val="16"/>
                                <w:szCs w:val="16"/>
                              </w:rPr>
                              <w:t xml:space="preserve">What do the children already know about Jesus?  Write down the facts / substantive knowledge they know and how they know (ways of knowing) </w:t>
                            </w:r>
                            <w:r w:rsidR="00532CB3" w:rsidRPr="003E4EE3">
                              <w:rPr>
                                <w:sz w:val="16"/>
                                <w:szCs w:val="16"/>
                              </w:rPr>
                              <w:t xml:space="preserve">you might want to watch the BBC video on this to help: </w:t>
                            </w:r>
                            <w:hyperlink r:id="rId5" w:history="1">
                              <w:r w:rsidR="00532CB3" w:rsidRPr="003E4EE3">
                                <w:rPr>
                                  <w:rStyle w:val="Hyperlink"/>
                                  <w:sz w:val="16"/>
                                  <w:szCs w:val="16"/>
                                </w:rPr>
                                <w:t>www.bbc.co.uk/bitesize/articles/zn2jxg8</w:t>
                              </w:r>
                            </w:hyperlink>
                            <w:r w:rsidR="00532CB3" w:rsidRPr="003E4EE3">
                              <w:rPr>
                                <w:sz w:val="16"/>
                                <w:szCs w:val="16"/>
                              </w:rPr>
                              <w:t xml:space="preserve"> </w:t>
                            </w:r>
                          </w:p>
                          <w:p w14:paraId="08F8732A" w14:textId="2C06A1D9" w:rsidR="00B2157E" w:rsidRPr="003E4EE3" w:rsidRDefault="00B2157E" w:rsidP="00532CB3">
                            <w:pPr>
                              <w:rPr>
                                <w:sz w:val="16"/>
                                <w:szCs w:val="16"/>
                              </w:rPr>
                            </w:pPr>
                            <w:r w:rsidRPr="003E4EE3">
                              <w:rPr>
                                <w:sz w:val="16"/>
                                <w:szCs w:val="16"/>
                              </w:rPr>
                              <w:t xml:space="preserve">Show children a series of images that show his birth, life and death.  Establish his life span and who he was.  </w:t>
                            </w:r>
                            <w:r w:rsidR="00532CB3" w:rsidRPr="003E4EE3">
                              <w:rPr>
                                <w:sz w:val="16"/>
                                <w:szCs w:val="16"/>
                              </w:rPr>
                              <w:t xml:space="preserve">Recap on the Christian concepts </w:t>
                            </w:r>
                            <w:r w:rsidRPr="003E4EE3">
                              <w:rPr>
                                <w:sz w:val="16"/>
                                <w:szCs w:val="16"/>
                              </w:rPr>
                              <w:t>of incarnation and salvation that mark the start and end of his life on earth.</w:t>
                            </w:r>
                            <w:r w:rsidR="00532CB3" w:rsidRPr="003E4EE3">
                              <w:rPr>
                                <w:sz w:val="16"/>
                                <w:szCs w:val="16"/>
                              </w:rPr>
                              <w:t xml:space="preserve"> Can they think of how this might be depicted in art- what would they include and why?</w:t>
                            </w:r>
                          </w:p>
                          <w:p w14:paraId="157BC9D7" w14:textId="2728E6CE" w:rsidR="00532CB3" w:rsidRPr="003E4EE3" w:rsidRDefault="00532CB3" w:rsidP="00532CB3">
                            <w:pPr>
                              <w:rPr>
                                <w:sz w:val="16"/>
                                <w:szCs w:val="16"/>
                              </w:rPr>
                            </w:pPr>
                            <w:r w:rsidRPr="003E4EE3">
                              <w:rPr>
                                <w:sz w:val="16"/>
                                <w:szCs w:val="16"/>
                              </w:rPr>
                              <w:t>Refer to the Who Is Jesus diocese of Norwich resource to support this.</w:t>
                            </w:r>
                          </w:p>
                          <w:p w14:paraId="0F93A0D8" w14:textId="3E66D817" w:rsidR="00B2157E" w:rsidRPr="003E4EE3" w:rsidRDefault="00B2157E" w:rsidP="00877BCF">
                            <w:pPr>
                              <w:spacing w:after="0" w:line="240" w:lineRule="auto"/>
                              <w:rPr>
                                <w:sz w:val="16"/>
                                <w:szCs w:val="16"/>
                              </w:rPr>
                            </w:pPr>
                          </w:p>
                          <w:p w14:paraId="25805532" w14:textId="77777777" w:rsidR="00B2157E" w:rsidRPr="003E4EE3" w:rsidRDefault="00B2157E" w:rsidP="00877BCF">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77D6" id="Text Box 3" o:spid="_x0000_s1028" type="#_x0000_t202" style="position:absolute;margin-left:497.6pt;margin-top:18.6pt;width:285.6pt;height:21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" fillcolor="white [3201]" strokecolor="#70ad47 [3209]" strokeweight="1pt">
                <v:textbox>
                  <w:txbxContent>
                    <w:p w14:paraId="715D92F1" w14:textId="1B694D35" w:rsidR="001A6ABB" w:rsidRPr="003E4EE3" w:rsidRDefault="002B22BF" w:rsidP="00877BCF">
                      <w:pPr>
                        <w:spacing w:after="0" w:line="240" w:lineRule="auto"/>
                        <w:rPr>
                          <w:sz w:val="16"/>
                          <w:szCs w:val="16"/>
                        </w:rPr>
                      </w:pPr>
                      <w:r w:rsidRPr="003E4EE3">
                        <w:rPr>
                          <w:sz w:val="16"/>
                          <w:szCs w:val="16"/>
                        </w:rPr>
                        <w:t>2</w:t>
                      </w:r>
                      <w:r w:rsidR="001A6ABB" w:rsidRPr="003E4EE3">
                        <w:rPr>
                          <w:sz w:val="16"/>
                          <w:szCs w:val="16"/>
                        </w:rPr>
                        <w:t>. Enquire</w:t>
                      </w:r>
                    </w:p>
                    <w:p w14:paraId="6E27EF36" w14:textId="5B5269C3" w:rsidR="00B2157E" w:rsidRPr="003E4EE3" w:rsidRDefault="00B2157E" w:rsidP="00877BCF">
                      <w:pPr>
                        <w:spacing w:after="0" w:line="240" w:lineRule="auto"/>
                        <w:rPr>
                          <w:sz w:val="16"/>
                          <w:szCs w:val="16"/>
                        </w:rPr>
                      </w:pPr>
                      <w:r w:rsidRPr="003E4EE3">
                        <w:rPr>
                          <w:sz w:val="16"/>
                          <w:szCs w:val="16"/>
                        </w:rPr>
                        <w:t>In this session we will look at how Christian art has changed over time and the use of art has adapted to represent the cultural, social and political changes in our world today. We will look at how we have a particular view of what Jesus may look like due to the western views we often hold, but the real representation of Jesus is different, as is the different interpretations from around the world.</w:t>
                      </w:r>
                    </w:p>
                    <w:p w14:paraId="5C576BD9" w14:textId="77777777" w:rsidR="000E2496" w:rsidRPr="003E4EE3" w:rsidRDefault="00B2157E" w:rsidP="00B2157E">
                      <w:pPr>
                        <w:rPr>
                          <w:sz w:val="16"/>
                          <w:szCs w:val="16"/>
                        </w:rPr>
                      </w:pPr>
                      <w:r w:rsidRPr="003E4EE3">
                        <w:rPr>
                          <w:sz w:val="16"/>
                          <w:szCs w:val="16"/>
                        </w:rPr>
                        <w:t>Start by asking the question What do they think Jesus looks like? How might they depict him?  Look at some images which one do they think would be most likely?  Why?  (See supplementary notes).</w:t>
                      </w:r>
                    </w:p>
                    <w:p w14:paraId="0CE6AFF1" w14:textId="532F658B" w:rsidR="00B2157E" w:rsidRPr="003E4EE3" w:rsidRDefault="00B2157E" w:rsidP="00B2157E">
                      <w:pPr>
                        <w:rPr>
                          <w:sz w:val="16"/>
                          <w:szCs w:val="16"/>
                        </w:rPr>
                      </w:pPr>
                      <w:r w:rsidRPr="003E4EE3">
                        <w:rPr>
                          <w:sz w:val="16"/>
                          <w:szCs w:val="16"/>
                        </w:rPr>
                        <w:t xml:space="preserve">What do the children already know about Jesus?  Write down the facts / substantive knowledge they know and how they know (ways of knowing) </w:t>
                      </w:r>
                      <w:r w:rsidR="00532CB3" w:rsidRPr="003E4EE3">
                        <w:rPr>
                          <w:sz w:val="16"/>
                          <w:szCs w:val="16"/>
                        </w:rPr>
                        <w:t xml:space="preserve">you might want to watch the BBC video on this to help: </w:t>
                      </w:r>
                      <w:hyperlink r:id="rId6" w:history="1">
                        <w:r w:rsidR="00532CB3" w:rsidRPr="003E4EE3">
                          <w:rPr>
                            <w:rStyle w:val="Hyperlink"/>
                            <w:sz w:val="16"/>
                            <w:szCs w:val="16"/>
                          </w:rPr>
                          <w:t>www.bbc.co.uk/bitesize/articles/zn2jxg8</w:t>
                        </w:r>
                      </w:hyperlink>
                      <w:r w:rsidR="00532CB3" w:rsidRPr="003E4EE3">
                        <w:rPr>
                          <w:sz w:val="16"/>
                          <w:szCs w:val="16"/>
                        </w:rPr>
                        <w:t xml:space="preserve"> </w:t>
                      </w:r>
                    </w:p>
                    <w:p w14:paraId="08F8732A" w14:textId="2C06A1D9" w:rsidR="00B2157E" w:rsidRPr="003E4EE3" w:rsidRDefault="00B2157E" w:rsidP="00532CB3">
                      <w:pPr>
                        <w:rPr>
                          <w:sz w:val="16"/>
                          <w:szCs w:val="16"/>
                        </w:rPr>
                      </w:pPr>
                      <w:r w:rsidRPr="003E4EE3">
                        <w:rPr>
                          <w:sz w:val="16"/>
                          <w:szCs w:val="16"/>
                        </w:rPr>
                        <w:t xml:space="preserve">Show children a series of images that show his birth, life and death.  Establish his life span and who he was.  </w:t>
                      </w:r>
                      <w:r w:rsidR="00532CB3" w:rsidRPr="003E4EE3">
                        <w:rPr>
                          <w:sz w:val="16"/>
                          <w:szCs w:val="16"/>
                        </w:rPr>
                        <w:t xml:space="preserve">Recap on the Christian concepts </w:t>
                      </w:r>
                      <w:r w:rsidRPr="003E4EE3">
                        <w:rPr>
                          <w:sz w:val="16"/>
                          <w:szCs w:val="16"/>
                        </w:rPr>
                        <w:t>of incarnation and salvation that mark the start and end of his life on earth.</w:t>
                      </w:r>
                      <w:r w:rsidR="00532CB3" w:rsidRPr="003E4EE3">
                        <w:rPr>
                          <w:sz w:val="16"/>
                          <w:szCs w:val="16"/>
                        </w:rPr>
                        <w:t xml:space="preserve"> Can they think of how this might be depicted in art- what would they include and why?</w:t>
                      </w:r>
                    </w:p>
                    <w:p w14:paraId="157BC9D7" w14:textId="2728E6CE" w:rsidR="00532CB3" w:rsidRPr="003E4EE3" w:rsidRDefault="00532CB3" w:rsidP="00532CB3">
                      <w:pPr>
                        <w:rPr>
                          <w:sz w:val="16"/>
                          <w:szCs w:val="16"/>
                        </w:rPr>
                      </w:pPr>
                      <w:r w:rsidRPr="003E4EE3">
                        <w:rPr>
                          <w:sz w:val="16"/>
                          <w:szCs w:val="16"/>
                        </w:rPr>
                        <w:t>Refer to the Who Is Jesus diocese of Norwich resource to support this.</w:t>
                      </w:r>
                    </w:p>
                    <w:p w14:paraId="0F93A0D8" w14:textId="3E66D817" w:rsidR="00B2157E" w:rsidRPr="003E4EE3" w:rsidRDefault="00B2157E" w:rsidP="00877BCF">
                      <w:pPr>
                        <w:spacing w:after="0" w:line="240" w:lineRule="auto"/>
                        <w:rPr>
                          <w:sz w:val="16"/>
                          <w:szCs w:val="16"/>
                        </w:rPr>
                      </w:pPr>
                    </w:p>
                    <w:p w14:paraId="25805532" w14:textId="77777777" w:rsidR="00B2157E" w:rsidRPr="003E4EE3" w:rsidRDefault="00B2157E" w:rsidP="00877BCF">
                      <w:pPr>
                        <w:spacing w:after="0" w:line="240" w:lineRule="auto"/>
                        <w:rPr>
                          <w:sz w:val="16"/>
                          <w:szCs w:val="16"/>
                        </w:rPr>
                      </w:pPr>
                    </w:p>
                  </w:txbxContent>
                </v:textbox>
                <w10:wrap anchorx="margin"/>
              </v:shape>
            </w:pict>
          </mc:Fallback>
        </mc:AlternateContent>
      </w:r>
    </w:p>
    <w:p w14:paraId="4D5FFF39" w14:textId="165C7C99" w:rsidR="002B7715" w:rsidRDefault="003E4EE3">
      <w:r>
        <w:rPr>
          <w:noProof/>
          <w:lang w:eastAsia="en-GB"/>
        </w:rPr>
        <mc:AlternateContent>
          <mc:Choice Requires="wps">
            <w:drawing>
              <wp:anchor distT="0" distB="0" distL="114300" distR="114300" simplePos="0" relativeHeight="251663360" behindDoc="0" locked="0" layoutInCell="1" allowOverlap="1" wp14:anchorId="5C341D88" wp14:editId="5B3516AB">
                <wp:simplePos x="0" y="0"/>
                <wp:positionH relativeFrom="margin">
                  <wp:posOffset>-154858</wp:posOffset>
                </wp:positionH>
                <wp:positionV relativeFrom="paragraph">
                  <wp:posOffset>105451</wp:posOffset>
                </wp:positionV>
                <wp:extent cx="6422923" cy="3937819"/>
                <wp:effectExtent l="0" t="0" r="16510" b="24765"/>
                <wp:wrapNone/>
                <wp:docPr id="6" name="Text Box 6"/>
                <wp:cNvGraphicFramePr/>
                <a:graphic xmlns:a="http://schemas.openxmlformats.org/drawingml/2006/main">
                  <a:graphicData uri="http://schemas.microsoft.com/office/word/2010/wordprocessingShape">
                    <wps:wsp>
                      <wps:cNvSpPr txBox="1"/>
                      <wps:spPr>
                        <a:xfrm>
                          <a:off x="0" y="0"/>
                          <a:ext cx="6422923" cy="393781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E9923EE" w14:textId="40773206" w:rsidR="001A6ABB" w:rsidRPr="00AA4CC1" w:rsidRDefault="002B22BF" w:rsidP="00877BCF">
                            <w:pPr>
                              <w:spacing w:after="0" w:line="240" w:lineRule="auto"/>
                              <w:rPr>
                                <w:sz w:val="16"/>
                                <w:szCs w:val="16"/>
                              </w:rPr>
                            </w:pPr>
                            <w:r w:rsidRPr="00AA4CC1">
                              <w:rPr>
                                <w:sz w:val="16"/>
                                <w:szCs w:val="16"/>
                              </w:rPr>
                              <w:t>5</w:t>
                            </w:r>
                            <w:r w:rsidR="001A6ABB" w:rsidRPr="00AA4CC1">
                              <w:rPr>
                                <w:sz w:val="16"/>
                                <w:szCs w:val="16"/>
                              </w:rPr>
                              <w:t>. Express</w:t>
                            </w:r>
                          </w:p>
                          <w:p w14:paraId="5E4C46EA" w14:textId="5F042218" w:rsidR="00AA4CC1" w:rsidRPr="00AA4CC1" w:rsidRDefault="00AA4CC1" w:rsidP="00AA4CC1">
                            <w:pPr>
                              <w:rPr>
                                <w:sz w:val="16"/>
                                <w:szCs w:val="16"/>
                              </w:rPr>
                            </w:pPr>
                            <w:r w:rsidRPr="00AA4CC1">
                              <w:rPr>
                                <w:sz w:val="16"/>
                                <w:szCs w:val="16"/>
                              </w:rPr>
                              <w:t xml:space="preserve">The main objective of this session or sessions (depending on the recap and the choice of response provided for the children) is the enable the children to respond to the big question of </w:t>
                            </w:r>
                            <w:r w:rsidR="003E4EE3">
                              <w:rPr>
                                <w:sz w:val="16"/>
                                <w:szCs w:val="16"/>
                              </w:rPr>
                              <w:t>How Christianity has impacted on art with a focus on the image and portrayal of Jesus</w:t>
                            </w:r>
                            <w:r w:rsidRPr="00AA4CC1">
                              <w:rPr>
                                <w:sz w:val="16"/>
                                <w:szCs w:val="16"/>
                              </w:rPr>
                              <w:t xml:space="preserve">?  In a creative way.  What we want is for them to use and demonstrate their new knowledge from their learning or from their personal reflections and create a response to incorporate this. The response must represent who they think Jesus is? </w:t>
                            </w:r>
                            <w:r w:rsidRPr="00AA4CC1">
                              <w:rPr>
                                <w:sz w:val="16"/>
                                <w:szCs w:val="16"/>
                              </w:rPr>
                              <w:t>and needs to provide reasoning as to why they think it, drawing on or making connections to what they have learnt.</w:t>
                            </w:r>
                          </w:p>
                          <w:p w14:paraId="2F4963B6" w14:textId="77777777" w:rsidR="00AA4CC1" w:rsidRPr="00AA4CC1" w:rsidRDefault="00AA4CC1" w:rsidP="00AA4CC1">
                            <w:pPr>
                              <w:rPr>
                                <w:sz w:val="16"/>
                                <w:szCs w:val="16"/>
                              </w:rPr>
                            </w:pPr>
                            <w:r w:rsidRPr="00AA4CC1">
                              <w:rPr>
                                <w:sz w:val="16"/>
                                <w:szCs w:val="16"/>
                              </w:rPr>
                              <w:t xml:space="preserve">Providing a menu of response choices will allow different learner styles and barriers to learning to be addressed, hopefully encouraging children to be comfortable and confident in what they create.  We may choose to limit the options in some cases if children need greater direction and less choice.  However, we need to be mindful writing may be a barrier for some and verbalising may be more productive for many.  </w:t>
                            </w:r>
                          </w:p>
                          <w:p w14:paraId="3AE04B54" w14:textId="77777777" w:rsidR="003E4EE3" w:rsidRDefault="00AA4CC1" w:rsidP="00AA4CC1">
                            <w:pPr>
                              <w:rPr>
                                <w:sz w:val="16"/>
                                <w:szCs w:val="16"/>
                                <w:u w:val="single"/>
                              </w:rPr>
                            </w:pPr>
                            <w:r w:rsidRPr="00AA4CC1">
                              <w:rPr>
                                <w:sz w:val="16"/>
                                <w:szCs w:val="16"/>
                                <w:u w:val="single"/>
                              </w:rPr>
                              <w:t>Creative Response 1:  Art Based Activity</w:t>
                            </w:r>
                            <w:r w:rsidR="003E4EE3">
                              <w:rPr>
                                <w:sz w:val="16"/>
                                <w:szCs w:val="16"/>
                                <w:u w:val="single"/>
                              </w:rPr>
                              <w:t xml:space="preserve"> A</w:t>
                            </w:r>
                            <w:r w:rsidRPr="00AA4CC1">
                              <w:rPr>
                                <w:sz w:val="16"/>
                                <w:szCs w:val="16"/>
                              </w:rPr>
                              <w:t>sk the children to draw a detailed image or labelled diagram of who they think Jesus is.  This can be a literal image or a representative image.  They need to then explain this and verbalise their reasoning.  The teacher will need to either record their reasoning in note form or digitally as evidence to support their creative response.</w:t>
                            </w:r>
                          </w:p>
                          <w:p w14:paraId="3F73D4CC" w14:textId="77777777" w:rsidR="003E4EE3" w:rsidRDefault="00AA4CC1" w:rsidP="00AA4CC1">
                            <w:pPr>
                              <w:rPr>
                                <w:sz w:val="16"/>
                                <w:szCs w:val="16"/>
                                <w:u w:val="single"/>
                              </w:rPr>
                            </w:pPr>
                            <w:r w:rsidRPr="00AA4CC1">
                              <w:rPr>
                                <w:sz w:val="16"/>
                                <w:szCs w:val="16"/>
                                <w:u w:val="single"/>
                              </w:rPr>
                              <w:t>Creative Response 2:  Characteristics Creation</w:t>
                            </w:r>
                            <w:r w:rsidR="003E4EE3">
                              <w:rPr>
                                <w:sz w:val="16"/>
                                <w:szCs w:val="16"/>
                                <w:u w:val="single"/>
                              </w:rPr>
                              <w:t xml:space="preserve"> </w:t>
                            </w:r>
                            <w:r w:rsidRPr="00AA4CC1">
                              <w:rPr>
                                <w:sz w:val="16"/>
                                <w:szCs w:val="16"/>
                              </w:rPr>
                              <w:t xml:space="preserve">Using the concept of paint pots for creation from the first panel of Understanding Christianity’s Big Frieze – present he children with empty pots of creation and ask them to decide what characteristics and features they would include if they were creating Jesus.  The Bible says he, like man was created in the image of God.  But if they could </w:t>
                            </w:r>
                            <w:proofErr w:type="gramStart"/>
                            <w:r w:rsidRPr="00AA4CC1">
                              <w:rPr>
                                <w:sz w:val="16"/>
                                <w:szCs w:val="16"/>
                              </w:rPr>
                              <w:t>choose</w:t>
                            </w:r>
                            <w:proofErr w:type="gramEnd"/>
                            <w:r w:rsidRPr="00AA4CC1">
                              <w:rPr>
                                <w:sz w:val="16"/>
                                <w:szCs w:val="16"/>
                              </w:rPr>
                              <w:t xml:space="preserve"> what would they include – ask them to write on each pot the reason why and link it to what they have learnt.</w:t>
                            </w:r>
                          </w:p>
                          <w:p w14:paraId="42CE3359" w14:textId="6D0C71EC" w:rsidR="00AA4CC1" w:rsidRPr="003E4EE3" w:rsidRDefault="00AA4CC1" w:rsidP="00AA4CC1">
                            <w:pPr>
                              <w:rPr>
                                <w:sz w:val="16"/>
                                <w:szCs w:val="16"/>
                                <w:u w:val="single"/>
                              </w:rPr>
                            </w:pPr>
                            <w:r w:rsidRPr="00AA4CC1">
                              <w:rPr>
                                <w:sz w:val="16"/>
                                <w:szCs w:val="16"/>
                                <w:u w:val="single"/>
                              </w:rPr>
                              <w:t>Creative Response 3:  Poster</w:t>
                            </w:r>
                            <w:r w:rsidR="003E4EE3">
                              <w:rPr>
                                <w:sz w:val="16"/>
                                <w:szCs w:val="16"/>
                                <w:u w:val="single"/>
                              </w:rPr>
                              <w:t xml:space="preserve"> </w:t>
                            </w:r>
                            <w:r w:rsidRPr="00AA4CC1">
                              <w:rPr>
                                <w:sz w:val="16"/>
                                <w:szCs w:val="16"/>
                              </w:rPr>
                              <w:t xml:space="preserve">Create a wanted poster for Jesus – split your sheet in half and create a wanted poster with all of the good and purposeful attributes of Jesus with an explanation why.  Now reverse this and create a wanted poster with the negative – what would it be like if he wasn’t the good person the Bible tells us he is? </w:t>
                            </w:r>
                          </w:p>
                          <w:p w14:paraId="2F1BBA4D" w14:textId="3C4286B7" w:rsidR="00AA4CC1" w:rsidRPr="003E4EE3" w:rsidRDefault="00AA4CC1" w:rsidP="00AA4CC1">
                            <w:pPr>
                              <w:rPr>
                                <w:sz w:val="16"/>
                                <w:szCs w:val="16"/>
                                <w:u w:val="single"/>
                              </w:rPr>
                            </w:pPr>
                            <w:r w:rsidRPr="00AA4CC1">
                              <w:rPr>
                                <w:sz w:val="16"/>
                                <w:szCs w:val="16"/>
                                <w:u w:val="single"/>
                              </w:rPr>
                              <w:t>Creative Response 4:  Fact File</w:t>
                            </w:r>
                            <w:r w:rsidR="003E4EE3">
                              <w:rPr>
                                <w:sz w:val="16"/>
                                <w:szCs w:val="16"/>
                                <w:u w:val="single"/>
                              </w:rPr>
                              <w:t xml:space="preserve"> </w:t>
                            </w:r>
                            <w:r w:rsidRPr="00AA4CC1">
                              <w:rPr>
                                <w:sz w:val="16"/>
                                <w:szCs w:val="16"/>
                              </w:rPr>
                              <w:t>Children can produce a fact or superhero profile of Jesus – identifying all of his attributes or superpowers and the impact he has on the world today.  Can they use examples from their learning to justify what they have chosen?  They may include specific examples from different denominations or for different cultures around the world.</w:t>
                            </w:r>
                          </w:p>
                          <w:p w14:paraId="48E8AB3D" w14:textId="0E3E1F62" w:rsidR="00AA4CC1" w:rsidRPr="003E4EE3" w:rsidRDefault="00AA4CC1" w:rsidP="00AA4CC1">
                            <w:pPr>
                              <w:rPr>
                                <w:sz w:val="16"/>
                                <w:szCs w:val="16"/>
                                <w:u w:val="single"/>
                              </w:rPr>
                            </w:pPr>
                            <w:r w:rsidRPr="00AA4CC1">
                              <w:rPr>
                                <w:sz w:val="16"/>
                                <w:szCs w:val="16"/>
                                <w:u w:val="single"/>
                              </w:rPr>
                              <w:t>Creative Response 5:  Short Presentation</w:t>
                            </w:r>
                            <w:r w:rsidR="003E4EE3">
                              <w:rPr>
                                <w:sz w:val="16"/>
                                <w:szCs w:val="16"/>
                                <w:u w:val="single"/>
                              </w:rPr>
                              <w:t xml:space="preserve"> </w:t>
                            </w:r>
                            <w:r w:rsidRPr="00AA4CC1">
                              <w:rPr>
                                <w:sz w:val="16"/>
                                <w:szCs w:val="16"/>
                              </w:rPr>
                              <w:t xml:space="preserve">Children to produce a PowerPoint or </w:t>
                            </w:r>
                            <w:r w:rsidR="003E4EE3" w:rsidRPr="00AA4CC1">
                              <w:rPr>
                                <w:sz w:val="16"/>
                                <w:szCs w:val="16"/>
                              </w:rPr>
                              <w:t>Presentation</w:t>
                            </w:r>
                            <w:r w:rsidRPr="00AA4CC1">
                              <w:rPr>
                                <w:sz w:val="16"/>
                                <w:szCs w:val="16"/>
                              </w:rPr>
                              <w:t xml:space="preserve"> Board of ideas about who Jesus was and is to Christian’s, who he might be seen?  What they think he is and why?  They might include a wider worldview approach to this.</w:t>
                            </w:r>
                          </w:p>
                          <w:p w14:paraId="37C6E8D2" w14:textId="7AF54533" w:rsidR="00877BCF" w:rsidRPr="00AA4CC1" w:rsidRDefault="00877BCF" w:rsidP="00877BCF">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1D88" id="Text Box 6" o:spid="_x0000_s1029" type="#_x0000_t202" style="position:absolute;margin-left:-12.2pt;margin-top:8.3pt;width:505.75pt;height:310.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" fillcolor="white [3201]" strokecolor="#ed7d31 [3205]" strokeweight="1pt">
                <v:textbox>
                  <w:txbxContent>
                    <w:p w14:paraId="4E9923EE" w14:textId="40773206" w:rsidR="001A6ABB" w:rsidRPr="00AA4CC1" w:rsidRDefault="002B22BF" w:rsidP="00877BCF">
                      <w:pPr>
                        <w:spacing w:after="0" w:line="240" w:lineRule="auto"/>
                        <w:rPr>
                          <w:sz w:val="16"/>
                          <w:szCs w:val="16"/>
                        </w:rPr>
                      </w:pPr>
                      <w:r w:rsidRPr="00AA4CC1">
                        <w:rPr>
                          <w:sz w:val="16"/>
                          <w:szCs w:val="16"/>
                        </w:rPr>
                        <w:t>5</w:t>
                      </w:r>
                      <w:r w:rsidR="001A6ABB" w:rsidRPr="00AA4CC1">
                        <w:rPr>
                          <w:sz w:val="16"/>
                          <w:szCs w:val="16"/>
                        </w:rPr>
                        <w:t>. Express</w:t>
                      </w:r>
                    </w:p>
                    <w:p w14:paraId="5E4C46EA" w14:textId="5F042218" w:rsidR="00AA4CC1" w:rsidRPr="00AA4CC1" w:rsidRDefault="00AA4CC1" w:rsidP="00AA4CC1">
                      <w:pPr>
                        <w:rPr>
                          <w:sz w:val="16"/>
                          <w:szCs w:val="16"/>
                        </w:rPr>
                      </w:pPr>
                      <w:r w:rsidRPr="00AA4CC1">
                        <w:rPr>
                          <w:sz w:val="16"/>
                          <w:szCs w:val="16"/>
                        </w:rPr>
                        <w:t xml:space="preserve">The main objective of this session or sessions (depending on the recap and the choice of response provided for the children) is the enable the children to respond to the big question of </w:t>
                      </w:r>
                      <w:r w:rsidR="003E4EE3">
                        <w:rPr>
                          <w:sz w:val="16"/>
                          <w:szCs w:val="16"/>
                        </w:rPr>
                        <w:t>How Christianity has impacted on art with a focus on the image and portrayal of Jesus</w:t>
                      </w:r>
                      <w:r w:rsidRPr="00AA4CC1">
                        <w:rPr>
                          <w:sz w:val="16"/>
                          <w:szCs w:val="16"/>
                        </w:rPr>
                        <w:t xml:space="preserve">?  In a creative way.  What we want is for them to use and demonstrate their new knowledge from their learning or from their personal reflections and create a response to incorporate this. The response must represent who they think Jesus is? </w:t>
                      </w:r>
                      <w:r w:rsidRPr="00AA4CC1">
                        <w:rPr>
                          <w:sz w:val="16"/>
                          <w:szCs w:val="16"/>
                        </w:rPr>
                        <w:t>and needs to provide reasoning as to why they think it, drawing on or making connections to what they have learnt.</w:t>
                      </w:r>
                    </w:p>
                    <w:p w14:paraId="2F4963B6" w14:textId="77777777" w:rsidR="00AA4CC1" w:rsidRPr="00AA4CC1" w:rsidRDefault="00AA4CC1" w:rsidP="00AA4CC1">
                      <w:pPr>
                        <w:rPr>
                          <w:sz w:val="16"/>
                          <w:szCs w:val="16"/>
                        </w:rPr>
                      </w:pPr>
                      <w:r w:rsidRPr="00AA4CC1">
                        <w:rPr>
                          <w:sz w:val="16"/>
                          <w:szCs w:val="16"/>
                        </w:rPr>
                        <w:t xml:space="preserve">Providing a menu of response choices will allow different learner styles and barriers to learning to be addressed, hopefully encouraging children to be comfortable and confident in what they create.  We may choose to limit the options in some cases if children need greater direction and less choice.  However, we need to be mindful writing may be a barrier for some and verbalising may be more productive for many.  </w:t>
                      </w:r>
                    </w:p>
                    <w:p w14:paraId="3AE04B54" w14:textId="77777777" w:rsidR="003E4EE3" w:rsidRDefault="00AA4CC1" w:rsidP="00AA4CC1">
                      <w:pPr>
                        <w:rPr>
                          <w:sz w:val="16"/>
                          <w:szCs w:val="16"/>
                          <w:u w:val="single"/>
                        </w:rPr>
                      </w:pPr>
                      <w:r w:rsidRPr="00AA4CC1">
                        <w:rPr>
                          <w:sz w:val="16"/>
                          <w:szCs w:val="16"/>
                          <w:u w:val="single"/>
                        </w:rPr>
                        <w:t>Creative Response 1:  Art Based Activity</w:t>
                      </w:r>
                      <w:r w:rsidR="003E4EE3">
                        <w:rPr>
                          <w:sz w:val="16"/>
                          <w:szCs w:val="16"/>
                          <w:u w:val="single"/>
                        </w:rPr>
                        <w:t xml:space="preserve"> A</w:t>
                      </w:r>
                      <w:r w:rsidRPr="00AA4CC1">
                        <w:rPr>
                          <w:sz w:val="16"/>
                          <w:szCs w:val="16"/>
                        </w:rPr>
                        <w:t>sk the children to draw a detailed image or labelled diagram of who they think Jesus is.  This can be a literal image or a representative image.  They need to then explain this and verbalise their reasoning.  The teacher will need to either record their reasoning in note form or digitally as evidence to support their creative response.</w:t>
                      </w:r>
                    </w:p>
                    <w:p w14:paraId="3F73D4CC" w14:textId="77777777" w:rsidR="003E4EE3" w:rsidRDefault="00AA4CC1" w:rsidP="00AA4CC1">
                      <w:pPr>
                        <w:rPr>
                          <w:sz w:val="16"/>
                          <w:szCs w:val="16"/>
                          <w:u w:val="single"/>
                        </w:rPr>
                      </w:pPr>
                      <w:r w:rsidRPr="00AA4CC1">
                        <w:rPr>
                          <w:sz w:val="16"/>
                          <w:szCs w:val="16"/>
                          <w:u w:val="single"/>
                        </w:rPr>
                        <w:t>Creative Response 2:  Characteristics Creation</w:t>
                      </w:r>
                      <w:r w:rsidR="003E4EE3">
                        <w:rPr>
                          <w:sz w:val="16"/>
                          <w:szCs w:val="16"/>
                          <w:u w:val="single"/>
                        </w:rPr>
                        <w:t xml:space="preserve"> </w:t>
                      </w:r>
                      <w:r w:rsidRPr="00AA4CC1">
                        <w:rPr>
                          <w:sz w:val="16"/>
                          <w:szCs w:val="16"/>
                        </w:rPr>
                        <w:t xml:space="preserve">Using the concept of paint pots for creation from the first panel of Understanding Christianity’s Big Frieze – present he children with empty pots of creation and ask them to decide what characteristics and features they would include if they were creating Jesus.  The Bible says he, like man was created in the image of God.  But if they could </w:t>
                      </w:r>
                      <w:proofErr w:type="gramStart"/>
                      <w:r w:rsidRPr="00AA4CC1">
                        <w:rPr>
                          <w:sz w:val="16"/>
                          <w:szCs w:val="16"/>
                        </w:rPr>
                        <w:t>choose</w:t>
                      </w:r>
                      <w:proofErr w:type="gramEnd"/>
                      <w:r w:rsidRPr="00AA4CC1">
                        <w:rPr>
                          <w:sz w:val="16"/>
                          <w:szCs w:val="16"/>
                        </w:rPr>
                        <w:t xml:space="preserve"> what would they include – ask them to write on each pot the reason why and link it to what they have learnt.</w:t>
                      </w:r>
                    </w:p>
                    <w:p w14:paraId="42CE3359" w14:textId="6D0C71EC" w:rsidR="00AA4CC1" w:rsidRPr="003E4EE3" w:rsidRDefault="00AA4CC1" w:rsidP="00AA4CC1">
                      <w:pPr>
                        <w:rPr>
                          <w:sz w:val="16"/>
                          <w:szCs w:val="16"/>
                          <w:u w:val="single"/>
                        </w:rPr>
                      </w:pPr>
                      <w:r w:rsidRPr="00AA4CC1">
                        <w:rPr>
                          <w:sz w:val="16"/>
                          <w:szCs w:val="16"/>
                          <w:u w:val="single"/>
                        </w:rPr>
                        <w:t>Creative Response 3:  Poster</w:t>
                      </w:r>
                      <w:r w:rsidR="003E4EE3">
                        <w:rPr>
                          <w:sz w:val="16"/>
                          <w:szCs w:val="16"/>
                          <w:u w:val="single"/>
                        </w:rPr>
                        <w:t xml:space="preserve"> </w:t>
                      </w:r>
                      <w:r w:rsidRPr="00AA4CC1">
                        <w:rPr>
                          <w:sz w:val="16"/>
                          <w:szCs w:val="16"/>
                        </w:rPr>
                        <w:t xml:space="preserve">Create a wanted poster for Jesus – split your sheet in half and create a wanted poster with all of the good and purposeful attributes of Jesus with an explanation why.  Now reverse this and create a wanted poster with the negative – what would it be like if he wasn’t the good person the Bible tells us he is? </w:t>
                      </w:r>
                    </w:p>
                    <w:p w14:paraId="2F1BBA4D" w14:textId="3C4286B7" w:rsidR="00AA4CC1" w:rsidRPr="003E4EE3" w:rsidRDefault="00AA4CC1" w:rsidP="00AA4CC1">
                      <w:pPr>
                        <w:rPr>
                          <w:sz w:val="16"/>
                          <w:szCs w:val="16"/>
                          <w:u w:val="single"/>
                        </w:rPr>
                      </w:pPr>
                      <w:r w:rsidRPr="00AA4CC1">
                        <w:rPr>
                          <w:sz w:val="16"/>
                          <w:szCs w:val="16"/>
                          <w:u w:val="single"/>
                        </w:rPr>
                        <w:t>Creative Response 4:  Fact File</w:t>
                      </w:r>
                      <w:r w:rsidR="003E4EE3">
                        <w:rPr>
                          <w:sz w:val="16"/>
                          <w:szCs w:val="16"/>
                          <w:u w:val="single"/>
                        </w:rPr>
                        <w:t xml:space="preserve"> </w:t>
                      </w:r>
                      <w:r w:rsidRPr="00AA4CC1">
                        <w:rPr>
                          <w:sz w:val="16"/>
                          <w:szCs w:val="16"/>
                        </w:rPr>
                        <w:t>Children can produce a fact or superhero profile of Jesus – identifying all of his attributes or superpowers and the impact he has on the world today.  Can they use examples from their learning to justify what they have chosen?  They may include specific examples from different denominations or for different cultures around the world.</w:t>
                      </w:r>
                    </w:p>
                    <w:p w14:paraId="48E8AB3D" w14:textId="0E3E1F62" w:rsidR="00AA4CC1" w:rsidRPr="003E4EE3" w:rsidRDefault="00AA4CC1" w:rsidP="00AA4CC1">
                      <w:pPr>
                        <w:rPr>
                          <w:sz w:val="16"/>
                          <w:szCs w:val="16"/>
                          <w:u w:val="single"/>
                        </w:rPr>
                      </w:pPr>
                      <w:r w:rsidRPr="00AA4CC1">
                        <w:rPr>
                          <w:sz w:val="16"/>
                          <w:szCs w:val="16"/>
                          <w:u w:val="single"/>
                        </w:rPr>
                        <w:t>Creative Response 5:  Short Presentation</w:t>
                      </w:r>
                      <w:r w:rsidR="003E4EE3">
                        <w:rPr>
                          <w:sz w:val="16"/>
                          <w:szCs w:val="16"/>
                          <w:u w:val="single"/>
                        </w:rPr>
                        <w:t xml:space="preserve"> </w:t>
                      </w:r>
                      <w:r w:rsidRPr="00AA4CC1">
                        <w:rPr>
                          <w:sz w:val="16"/>
                          <w:szCs w:val="16"/>
                        </w:rPr>
                        <w:t xml:space="preserve">Children to produce a PowerPoint or </w:t>
                      </w:r>
                      <w:r w:rsidR="003E4EE3" w:rsidRPr="00AA4CC1">
                        <w:rPr>
                          <w:sz w:val="16"/>
                          <w:szCs w:val="16"/>
                        </w:rPr>
                        <w:t>Presentation</w:t>
                      </w:r>
                      <w:r w:rsidRPr="00AA4CC1">
                        <w:rPr>
                          <w:sz w:val="16"/>
                          <w:szCs w:val="16"/>
                        </w:rPr>
                        <w:t xml:space="preserve"> Board of ideas about who Jesus was and is to Christian’s, who he might be seen?  What they think he is and why?  They might include a wider worldview approach to this.</w:t>
                      </w:r>
                    </w:p>
                    <w:p w14:paraId="37C6E8D2" w14:textId="7AF54533" w:rsidR="00877BCF" w:rsidRPr="00AA4CC1" w:rsidRDefault="00877BCF" w:rsidP="00877BCF">
                      <w:pPr>
                        <w:spacing w:after="0" w:line="240" w:lineRule="auto"/>
                        <w:rPr>
                          <w:sz w:val="16"/>
                          <w:szCs w:val="16"/>
                        </w:rPr>
                      </w:pPr>
                    </w:p>
                  </w:txbxContent>
                </v:textbox>
                <w10:wrap anchorx="margin"/>
              </v:shape>
            </w:pict>
          </mc:Fallback>
        </mc:AlternateContent>
      </w:r>
    </w:p>
    <w:p w14:paraId="023896D1" w14:textId="26666ADC" w:rsidR="002B7715" w:rsidRDefault="002B7715"/>
    <w:p w14:paraId="70EFE481" w14:textId="7BDC0622" w:rsidR="002B7715" w:rsidRDefault="002B7715"/>
    <w:p w14:paraId="2587A972" w14:textId="178C0CCF" w:rsidR="002B7715" w:rsidRDefault="002B7715"/>
    <w:p w14:paraId="19A85698" w14:textId="77777777" w:rsidR="002B7715" w:rsidRDefault="002B7715"/>
    <w:p w14:paraId="539F2183" w14:textId="77777777" w:rsidR="002B7715" w:rsidRDefault="002B7715"/>
    <w:p w14:paraId="0E7657BA" w14:textId="77777777" w:rsidR="002B7715" w:rsidRDefault="002B7715"/>
    <w:p w14:paraId="1FEBBDBC" w14:textId="192DC529" w:rsidR="002B7715" w:rsidRDefault="002B7715"/>
    <w:p w14:paraId="2802E280" w14:textId="6B9B25FF" w:rsidR="002B7715" w:rsidRDefault="002B7715"/>
    <w:p w14:paraId="5CA61C55" w14:textId="4E4576DA" w:rsidR="002B7715" w:rsidRDefault="002B7715"/>
    <w:p w14:paraId="07484211" w14:textId="59ED68BA" w:rsidR="002B7715" w:rsidRDefault="003E4EE3">
      <w:r>
        <w:rPr>
          <w:noProof/>
          <w:lang w:eastAsia="en-GB"/>
        </w:rPr>
        <w:drawing>
          <wp:anchor distT="0" distB="0" distL="114300" distR="114300" simplePos="0" relativeHeight="251658240" behindDoc="1" locked="0" layoutInCell="1" allowOverlap="1" wp14:anchorId="0D9C8A0C" wp14:editId="0435E1C2">
            <wp:simplePos x="0" y="0"/>
            <wp:positionH relativeFrom="margin">
              <wp:posOffset>6654329</wp:posOffset>
            </wp:positionH>
            <wp:positionV relativeFrom="paragraph">
              <wp:posOffset>5551</wp:posOffset>
            </wp:positionV>
            <wp:extent cx="902335" cy="923290"/>
            <wp:effectExtent l="0" t="0" r="0" b="0"/>
            <wp:wrapTight wrapText="bothSides">
              <wp:wrapPolygon edited="0">
                <wp:start x="0" y="0"/>
                <wp:lineTo x="0" y="20946"/>
                <wp:lineTo x="20977" y="20946"/>
                <wp:lineTo x="209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727" t="1935" r="1449"/>
                    <a:stretch/>
                  </pic:blipFill>
                  <pic:spPr bwMode="auto">
                    <a:xfrm>
                      <a:off x="0" y="0"/>
                      <a:ext cx="902335" cy="92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17F8716C" wp14:editId="42EEDD66">
                <wp:simplePos x="0" y="0"/>
                <wp:positionH relativeFrom="column">
                  <wp:posOffset>7868265</wp:posOffset>
                </wp:positionH>
                <wp:positionV relativeFrom="paragraph">
                  <wp:posOffset>7169</wp:posOffset>
                </wp:positionV>
                <wp:extent cx="2099432" cy="2956478"/>
                <wp:effectExtent l="0" t="0" r="15240" b="15875"/>
                <wp:wrapNone/>
                <wp:docPr id="4" name="Text Box 4"/>
                <wp:cNvGraphicFramePr/>
                <a:graphic xmlns:a="http://schemas.openxmlformats.org/drawingml/2006/main">
                  <a:graphicData uri="http://schemas.microsoft.com/office/word/2010/wordprocessingShape">
                    <wps:wsp>
                      <wps:cNvSpPr txBox="1"/>
                      <wps:spPr>
                        <a:xfrm>
                          <a:off x="0" y="0"/>
                          <a:ext cx="2099432" cy="2956478"/>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DF75AAE" w14:textId="1974C07B" w:rsidR="001A6ABB" w:rsidRPr="003E4EE3" w:rsidRDefault="002B22BF" w:rsidP="00877BCF">
                            <w:pPr>
                              <w:spacing w:after="0" w:line="240" w:lineRule="auto"/>
                              <w:rPr>
                                <w:sz w:val="16"/>
                                <w:szCs w:val="16"/>
                              </w:rPr>
                            </w:pPr>
                            <w:r w:rsidRPr="003E4EE3">
                              <w:rPr>
                                <w:sz w:val="16"/>
                                <w:szCs w:val="16"/>
                              </w:rPr>
                              <w:t>3</w:t>
                            </w:r>
                            <w:r w:rsidR="001A6ABB" w:rsidRPr="003E4EE3">
                              <w:rPr>
                                <w:sz w:val="16"/>
                                <w:szCs w:val="16"/>
                              </w:rPr>
                              <w:t>. Explore</w:t>
                            </w:r>
                          </w:p>
                          <w:p w14:paraId="10F80EB6" w14:textId="77777777" w:rsidR="00532CB3" w:rsidRPr="003E4EE3" w:rsidRDefault="00532CB3" w:rsidP="00532CB3">
                            <w:pPr>
                              <w:rPr>
                                <w:sz w:val="16"/>
                                <w:szCs w:val="16"/>
                              </w:rPr>
                            </w:pPr>
                            <w:r w:rsidRPr="003E4EE3">
                              <w:rPr>
                                <w:sz w:val="16"/>
                                <w:szCs w:val="16"/>
                              </w:rPr>
                              <w:t>In this part of the learning sequence we are going to explore the stereotypes of Jesus – e.g. that he is white, that he lived in a westernised way, that he was perfect.</w:t>
                            </w:r>
                          </w:p>
                          <w:p w14:paraId="1759216E" w14:textId="5372EB21" w:rsidR="00532CB3" w:rsidRPr="003E4EE3" w:rsidRDefault="00532CB3" w:rsidP="00532CB3">
                            <w:pPr>
                              <w:rPr>
                                <w:sz w:val="16"/>
                                <w:szCs w:val="16"/>
                              </w:rPr>
                            </w:pPr>
                            <w:r w:rsidRPr="003E4EE3">
                              <w:rPr>
                                <w:sz w:val="16"/>
                                <w:szCs w:val="16"/>
                              </w:rPr>
                              <w:t>Use the images of Jesus depicted around the world and the nativity images from around the world – note the similarities and differences. (</w:t>
                            </w:r>
                            <w:r w:rsidR="000E2496" w:rsidRPr="003E4EE3">
                              <w:rPr>
                                <w:sz w:val="16"/>
                                <w:szCs w:val="16"/>
                              </w:rPr>
                              <w:t>See</w:t>
                            </w:r>
                            <w:r w:rsidRPr="003E4EE3">
                              <w:rPr>
                                <w:sz w:val="16"/>
                                <w:szCs w:val="16"/>
                              </w:rPr>
                              <w:t xml:space="preserve"> Supplementary Notes)</w:t>
                            </w:r>
                          </w:p>
                          <w:p w14:paraId="5164441D" w14:textId="46D08251" w:rsidR="00532CB3" w:rsidRPr="003E4EE3" w:rsidRDefault="00532CB3" w:rsidP="00532CB3">
                            <w:pPr>
                              <w:rPr>
                                <w:sz w:val="16"/>
                                <w:szCs w:val="16"/>
                              </w:rPr>
                            </w:pPr>
                            <w:r w:rsidRPr="003E4EE3">
                              <w:rPr>
                                <w:sz w:val="16"/>
                                <w:szCs w:val="16"/>
                              </w:rPr>
                              <w:t>Unpack the concept that social and cultural influences can determine how we see Jesus – look at the westernised catholic interpretation versus the geographical, political and cultural identity of the ‘real Jesus’.</w:t>
                            </w:r>
                          </w:p>
                          <w:p w14:paraId="48242582" w14:textId="2DDEB76E" w:rsidR="00532CB3" w:rsidRPr="003E4EE3" w:rsidRDefault="00532CB3" w:rsidP="00532CB3">
                            <w:pPr>
                              <w:rPr>
                                <w:sz w:val="16"/>
                                <w:szCs w:val="16"/>
                              </w:rPr>
                            </w:pPr>
                            <w:r w:rsidRPr="003E4EE3">
                              <w:rPr>
                                <w:sz w:val="16"/>
                                <w:szCs w:val="16"/>
                              </w:rPr>
                              <w:t xml:space="preserve">Can the children create a </w:t>
                            </w:r>
                            <w:r w:rsidR="000E2496" w:rsidRPr="003E4EE3">
                              <w:rPr>
                                <w:sz w:val="16"/>
                                <w:szCs w:val="16"/>
                              </w:rPr>
                              <w:t>modern-day</w:t>
                            </w:r>
                            <w:r w:rsidRPr="003E4EE3">
                              <w:rPr>
                                <w:sz w:val="16"/>
                                <w:szCs w:val="16"/>
                              </w:rPr>
                              <w:t xml:space="preserve"> version of the nativity in clay/ plasticine / drawing = what would they include and why?  what might have changed and why?</w:t>
                            </w:r>
                          </w:p>
                          <w:p w14:paraId="7E784C47" w14:textId="77777777" w:rsidR="000F1732" w:rsidRPr="003E4EE3" w:rsidRDefault="000F1732" w:rsidP="000F1732">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716C" id="Text Box 4" o:spid="_x0000_s1030" type="#_x0000_t202" style="position:absolute;margin-left:619.55pt;margin-top:.55pt;width:165.3pt;height:2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" fillcolor="white [3201]" strokecolor="#4472c4 [3208]" strokeweight="1pt">
                <v:textbox>
                  <w:txbxContent>
                    <w:p w14:paraId="7DF75AAE" w14:textId="1974C07B" w:rsidR="001A6ABB" w:rsidRPr="003E4EE3" w:rsidRDefault="002B22BF" w:rsidP="00877BCF">
                      <w:pPr>
                        <w:spacing w:after="0" w:line="240" w:lineRule="auto"/>
                        <w:rPr>
                          <w:sz w:val="16"/>
                          <w:szCs w:val="16"/>
                        </w:rPr>
                      </w:pPr>
                      <w:r w:rsidRPr="003E4EE3">
                        <w:rPr>
                          <w:sz w:val="16"/>
                          <w:szCs w:val="16"/>
                        </w:rPr>
                        <w:t>3</w:t>
                      </w:r>
                      <w:r w:rsidR="001A6ABB" w:rsidRPr="003E4EE3">
                        <w:rPr>
                          <w:sz w:val="16"/>
                          <w:szCs w:val="16"/>
                        </w:rPr>
                        <w:t>. Explore</w:t>
                      </w:r>
                    </w:p>
                    <w:p w14:paraId="10F80EB6" w14:textId="77777777" w:rsidR="00532CB3" w:rsidRPr="003E4EE3" w:rsidRDefault="00532CB3" w:rsidP="00532CB3">
                      <w:pPr>
                        <w:rPr>
                          <w:sz w:val="16"/>
                          <w:szCs w:val="16"/>
                        </w:rPr>
                      </w:pPr>
                      <w:r w:rsidRPr="003E4EE3">
                        <w:rPr>
                          <w:sz w:val="16"/>
                          <w:szCs w:val="16"/>
                        </w:rPr>
                        <w:t>In this part of the learning sequence we are going to explore the stereotypes of Jesus – e.g. that he is white, that he lived in a westernised way, that he was perfect.</w:t>
                      </w:r>
                    </w:p>
                    <w:p w14:paraId="1759216E" w14:textId="5372EB21" w:rsidR="00532CB3" w:rsidRPr="003E4EE3" w:rsidRDefault="00532CB3" w:rsidP="00532CB3">
                      <w:pPr>
                        <w:rPr>
                          <w:sz w:val="16"/>
                          <w:szCs w:val="16"/>
                        </w:rPr>
                      </w:pPr>
                      <w:r w:rsidRPr="003E4EE3">
                        <w:rPr>
                          <w:sz w:val="16"/>
                          <w:szCs w:val="16"/>
                        </w:rPr>
                        <w:t>Use the images of Jesus depicted around the world and the nativity images from around the world – note the similarities and differences. (</w:t>
                      </w:r>
                      <w:r w:rsidR="000E2496" w:rsidRPr="003E4EE3">
                        <w:rPr>
                          <w:sz w:val="16"/>
                          <w:szCs w:val="16"/>
                        </w:rPr>
                        <w:t>See</w:t>
                      </w:r>
                      <w:r w:rsidRPr="003E4EE3">
                        <w:rPr>
                          <w:sz w:val="16"/>
                          <w:szCs w:val="16"/>
                        </w:rPr>
                        <w:t xml:space="preserve"> Supplementary Notes)</w:t>
                      </w:r>
                    </w:p>
                    <w:p w14:paraId="5164441D" w14:textId="46D08251" w:rsidR="00532CB3" w:rsidRPr="003E4EE3" w:rsidRDefault="00532CB3" w:rsidP="00532CB3">
                      <w:pPr>
                        <w:rPr>
                          <w:sz w:val="16"/>
                          <w:szCs w:val="16"/>
                        </w:rPr>
                      </w:pPr>
                      <w:r w:rsidRPr="003E4EE3">
                        <w:rPr>
                          <w:sz w:val="16"/>
                          <w:szCs w:val="16"/>
                        </w:rPr>
                        <w:t>Unpack the concept that social and cultural influences can determine how we see Jesus – look at the westernised catholic interpretation versus the geographical, political and cultural identity of the ‘real Jesus’.</w:t>
                      </w:r>
                    </w:p>
                    <w:p w14:paraId="48242582" w14:textId="2DDEB76E" w:rsidR="00532CB3" w:rsidRPr="003E4EE3" w:rsidRDefault="00532CB3" w:rsidP="00532CB3">
                      <w:pPr>
                        <w:rPr>
                          <w:sz w:val="16"/>
                          <w:szCs w:val="16"/>
                        </w:rPr>
                      </w:pPr>
                      <w:r w:rsidRPr="003E4EE3">
                        <w:rPr>
                          <w:sz w:val="16"/>
                          <w:szCs w:val="16"/>
                        </w:rPr>
                        <w:t xml:space="preserve">Can the children create a </w:t>
                      </w:r>
                      <w:r w:rsidR="000E2496" w:rsidRPr="003E4EE3">
                        <w:rPr>
                          <w:sz w:val="16"/>
                          <w:szCs w:val="16"/>
                        </w:rPr>
                        <w:t>modern-day</w:t>
                      </w:r>
                      <w:r w:rsidRPr="003E4EE3">
                        <w:rPr>
                          <w:sz w:val="16"/>
                          <w:szCs w:val="16"/>
                        </w:rPr>
                        <w:t xml:space="preserve"> version of the nativity in clay/ plasticine / drawing = what would they include and why?  what might have changed and why?</w:t>
                      </w:r>
                    </w:p>
                    <w:p w14:paraId="7E784C47" w14:textId="77777777" w:rsidR="000F1732" w:rsidRPr="003E4EE3" w:rsidRDefault="000F1732" w:rsidP="000F1732">
                      <w:pPr>
                        <w:spacing w:after="0" w:line="240" w:lineRule="auto"/>
                        <w:rPr>
                          <w:sz w:val="16"/>
                          <w:szCs w:val="16"/>
                        </w:rPr>
                      </w:pPr>
                    </w:p>
                  </w:txbxContent>
                </v:textbox>
              </v:shape>
            </w:pict>
          </mc:Fallback>
        </mc:AlternateContent>
      </w:r>
    </w:p>
    <w:p w14:paraId="0390758C" w14:textId="63310DA0" w:rsidR="002B7715" w:rsidRDefault="002B7715"/>
    <w:p w14:paraId="354438EA" w14:textId="7641EAB4" w:rsidR="002B7715" w:rsidRDefault="002B7715"/>
    <w:p w14:paraId="0D81AFCE" w14:textId="09FD732C" w:rsidR="002B7715" w:rsidRDefault="002B7715"/>
    <w:p w14:paraId="5B8740C5" w14:textId="5B380978" w:rsidR="002B7715" w:rsidRDefault="003E4EE3">
      <w:r>
        <w:rPr>
          <w:noProof/>
          <w:lang w:eastAsia="en-GB"/>
        </w:rPr>
        <mc:AlternateContent>
          <mc:Choice Requires="wps">
            <w:drawing>
              <wp:anchor distT="0" distB="0" distL="114300" distR="114300" simplePos="0" relativeHeight="251662336" behindDoc="0" locked="0" layoutInCell="1" allowOverlap="1" wp14:anchorId="6A438842" wp14:editId="03D023E2">
                <wp:simplePos x="0" y="0"/>
                <wp:positionH relativeFrom="margin">
                  <wp:posOffset>-176981</wp:posOffset>
                </wp:positionH>
                <wp:positionV relativeFrom="paragraph">
                  <wp:posOffset>96294</wp:posOffset>
                </wp:positionV>
                <wp:extent cx="7956550" cy="1739285"/>
                <wp:effectExtent l="0" t="0" r="25400" b="13335"/>
                <wp:wrapNone/>
                <wp:docPr id="5" name="Text Box 5"/>
                <wp:cNvGraphicFramePr/>
                <a:graphic xmlns:a="http://schemas.openxmlformats.org/drawingml/2006/main">
                  <a:graphicData uri="http://schemas.microsoft.com/office/word/2010/wordprocessingShape">
                    <wps:wsp>
                      <wps:cNvSpPr txBox="1"/>
                      <wps:spPr>
                        <a:xfrm>
                          <a:off x="0" y="0"/>
                          <a:ext cx="7956550" cy="1739285"/>
                        </a:xfrm>
                        <a:prstGeom prst="rect">
                          <a:avLst/>
                        </a:prstGeom>
                        <a:ln/>
                      </wps:spPr>
                      <wps:style>
                        <a:lnRef idx="2">
                          <a:schemeClr val="dk1"/>
                        </a:lnRef>
                        <a:fillRef idx="1">
                          <a:schemeClr val="lt1"/>
                        </a:fillRef>
                        <a:effectRef idx="0">
                          <a:schemeClr val="dk1"/>
                        </a:effectRef>
                        <a:fontRef idx="minor">
                          <a:schemeClr val="dk1"/>
                        </a:fontRef>
                      </wps:style>
                      <wps:txbx>
                        <w:txbxContent>
                          <w:p w14:paraId="114FAB8E" w14:textId="3404B36B" w:rsidR="001A6ABB" w:rsidRPr="003E4EE3" w:rsidRDefault="002B22BF" w:rsidP="000F1732">
                            <w:pPr>
                              <w:spacing w:after="0" w:line="240" w:lineRule="auto"/>
                              <w:rPr>
                                <w:sz w:val="16"/>
                                <w:szCs w:val="16"/>
                              </w:rPr>
                            </w:pPr>
                            <w:r w:rsidRPr="003E4EE3">
                              <w:rPr>
                                <w:sz w:val="16"/>
                                <w:szCs w:val="16"/>
                              </w:rPr>
                              <w:t>4</w:t>
                            </w:r>
                            <w:r w:rsidR="001A6ABB" w:rsidRPr="003E4EE3">
                              <w:rPr>
                                <w:sz w:val="16"/>
                                <w:szCs w:val="16"/>
                              </w:rPr>
                              <w:t>. Evaluate</w:t>
                            </w:r>
                          </w:p>
                          <w:p w14:paraId="63D78D2D" w14:textId="678E6054" w:rsidR="00532CB3" w:rsidRPr="003E4EE3" w:rsidRDefault="00532CB3" w:rsidP="000E2496">
                            <w:pPr>
                              <w:spacing w:after="0" w:line="240" w:lineRule="auto"/>
                              <w:rPr>
                                <w:sz w:val="16"/>
                                <w:szCs w:val="16"/>
                              </w:rPr>
                            </w:pPr>
                            <w:r w:rsidRPr="003E4EE3">
                              <w:rPr>
                                <w:sz w:val="16"/>
                                <w:szCs w:val="16"/>
                              </w:rPr>
                              <w:t>In this part of the learning sequence we will evaluate why different groups of Christians may use different images of Jesus and see him in different ways.  We will unpack the worldviews within Christianity and consider whilst the theology remains consistent the social and human influences and impact can be very different.</w:t>
                            </w:r>
                          </w:p>
                          <w:p w14:paraId="5C1273DF" w14:textId="77777777" w:rsidR="000E2496" w:rsidRPr="003E4EE3" w:rsidRDefault="000E2496" w:rsidP="000E2496">
                            <w:pPr>
                              <w:spacing w:after="0" w:line="240" w:lineRule="auto"/>
                              <w:rPr>
                                <w:sz w:val="16"/>
                                <w:szCs w:val="16"/>
                              </w:rPr>
                            </w:pPr>
                          </w:p>
                          <w:p w14:paraId="6A2F1597" w14:textId="1830A920" w:rsidR="000E2496" w:rsidRPr="003E4EE3" w:rsidRDefault="000E2496" w:rsidP="000E2496">
                            <w:pPr>
                              <w:spacing w:after="0" w:line="240" w:lineRule="auto"/>
                              <w:rPr>
                                <w:sz w:val="16"/>
                                <w:szCs w:val="16"/>
                              </w:rPr>
                            </w:pPr>
                            <w:r w:rsidRPr="003E4EE3">
                              <w:rPr>
                                <w:sz w:val="16"/>
                                <w:szCs w:val="16"/>
                              </w:rPr>
                              <w:t xml:space="preserve">In order to do this we share with </w:t>
                            </w:r>
                            <w:r w:rsidR="003E4EE3" w:rsidRPr="003E4EE3">
                              <w:rPr>
                                <w:sz w:val="16"/>
                                <w:szCs w:val="16"/>
                              </w:rPr>
                              <w:t>the</w:t>
                            </w:r>
                            <w:r w:rsidRPr="003E4EE3">
                              <w:rPr>
                                <w:sz w:val="16"/>
                                <w:szCs w:val="16"/>
                              </w:rPr>
                              <w:t xml:space="preserve"> pupils the seven images</w:t>
                            </w:r>
                            <w:r w:rsidR="00532CB3" w:rsidRPr="003E4EE3">
                              <w:rPr>
                                <w:sz w:val="16"/>
                                <w:szCs w:val="16"/>
                              </w:rPr>
                              <w:t xml:space="preserve"> </w:t>
                            </w:r>
                            <w:r w:rsidRPr="003E4EE3">
                              <w:rPr>
                                <w:sz w:val="16"/>
                                <w:szCs w:val="16"/>
                              </w:rPr>
                              <w:t>linked to different</w:t>
                            </w:r>
                            <w:r w:rsidR="00532CB3" w:rsidRPr="003E4EE3">
                              <w:rPr>
                                <w:sz w:val="16"/>
                                <w:szCs w:val="16"/>
                              </w:rPr>
                              <w:t xml:space="preserve"> denominations within Christianity and how they dwell in some </w:t>
                            </w:r>
                            <w:proofErr w:type="gramStart"/>
                            <w:r w:rsidR="00532CB3" w:rsidRPr="003E4EE3">
                              <w:rPr>
                                <w:sz w:val="16"/>
                                <w:szCs w:val="16"/>
                              </w:rPr>
                              <w:t>aspects</w:t>
                            </w:r>
                            <w:proofErr w:type="gramEnd"/>
                            <w:r w:rsidR="00532CB3" w:rsidRPr="003E4EE3">
                              <w:rPr>
                                <w:sz w:val="16"/>
                                <w:szCs w:val="16"/>
                              </w:rPr>
                              <w:t xml:space="preserve"> or images of Jesus.</w:t>
                            </w:r>
                            <w:r w:rsidR="00E21363" w:rsidRPr="003E4EE3">
                              <w:rPr>
                                <w:sz w:val="16"/>
                                <w:szCs w:val="16"/>
                              </w:rPr>
                              <w:t xml:space="preserve"> </w:t>
                            </w:r>
                            <w:r w:rsidRPr="003E4EE3">
                              <w:rPr>
                                <w:sz w:val="16"/>
                                <w:szCs w:val="16"/>
                              </w:rPr>
                              <w:t>Present these images as a silent gallery activity and ask children to post it note answers to one or more of the following questions for each picture:</w:t>
                            </w:r>
                          </w:p>
                          <w:p w14:paraId="0982379D" w14:textId="77777777" w:rsidR="000E2496" w:rsidRPr="003E4EE3" w:rsidRDefault="00E21363" w:rsidP="000E2496">
                            <w:pPr>
                              <w:pStyle w:val="ListParagraph"/>
                              <w:numPr>
                                <w:ilvl w:val="0"/>
                                <w:numId w:val="13"/>
                              </w:numPr>
                              <w:spacing w:after="0" w:line="240" w:lineRule="auto"/>
                              <w:rPr>
                                <w:sz w:val="16"/>
                                <w:szCs w:val="16"/>
                              </w:rPr>
                            </w:pPr>
                            <w:r w:rsidRPr="003E4EE3">
                              <w:rPr>
                                <w:sz w:val="16"/>
                                <w:szCs w:val="16"/>
                              </w:rPr>
                              <w:t xml:space="preserve">What do we notice that is similar and different?  </w:t>
                            </w:r>
                          </w:p>
                          <w:p w14:paraId="7A677823" w14:textId="77777777" w:rsidR="000E2496" w:rsidRPr="003E4EE3" w:rsidRDefault="00E21363" w:rsidP="000E2496">
                            <w:pPr>
                              <w:pStyle w:val="ListParagraph"/>
                              <w:numPr>
                                <w:ilvl w:val="0"/>
                                <w:numId w:val="13"/>
                              </w:numPr>
                              <w:spacing w:after="0" w:line="240" w:lineRule="auto"/>
                              <w:rPr>
                                <w:sz w:val="16"/>
                                <w:szCs w:val="16"/>
                              </w:rPr>
                            </w:pPr>
                            <w:r w:rsidRPr="003E4EE3">
                              <w:rPr>
                                <w:sz w:val="16"/>
                                <w:szCs w:val="16"/>
                              </w:rPr>
                              <w:t xml:space="preserve">What questions do the images raise when we look at them?  </w:t>
                            </w:r>
                          </w:p>
                          <w:p w14:paraId="5F4FD72E" w14:textId="639C3343" w:rsidR="00532CB3" w:rsidRPr="003E4EE3" w:rsidRDefault="00E21363" w:rsidP="000E2496">
                            <w:pPr>
                              <w:pStyle w:val="ListParagraph"/>
                              <w:numPr>
                                <w:ilvl w:val="0"/>
                                <w:numId w:val="13"/>
                              </w:numPr>
                              <w:spacing w:after="0" w:line="240" w:lineRule="auto"/>
                              <w:rPr>
                                <w:sz w:val="16"/>
                                <w:szCs w:val="16"/>
                              </w:rPr>
                            </w:pPr>
                            <w:r w:rsidRPr="003E4EE3">
                              <w:rPr>
                                <w:sz w:val="16"/>
                                <w:szCs w:val="16"/>
                              </w:rPr>
                              <w:t>What messages are the images trying to convey to people?  Why do you think this is?</w:t>
                            </w:r>
                          </w:p>
                          <w:p w14:paraId="2086F3B7" w14:textId="45E53693" w:rsidR="000F1732" w:rsidRPr="003E4EE3" w:rsidRDefault="00AA4CC1" w:rsidP="000F1732">
                            <w:pPr>
                              <w:spacing w:after="0" w:line="240" w:lineRule="auto"/>
                              <w:rPr>
                                <w:sz w:val="16"/>
                                <w:szCs w:val="16"/>
                              </w:rPr>
                            </w:pPr>
                            <w:r w:rsidRPr="003E4EE3">
                              <w:rPr>
                                <w:sz w:val="16"/>
                                <w:szCs w:val="16"/>
                              </w:rPr>
                              <w:t>In the second session we consider the stereotyping behind some images that provide cultural references that may not depict Christians in conventional ways.</w:t>
                            </w:r>
                          </w:p>
                          <w:p w14:paraId="08746159" w14:textId="77777777" w:rsidR="00AA4CC1" w:rsidRPr="003E4EE3" w:rsidRDefault="00AA4CC1" w:rsidP="000F1732">
                            <w:pPr>
                              <w:spacing w:after="0" w:line="240" w:lineRule="auto"/>
                              <w:rPr>
                                <w:sz w:val="16"/>
                                <w:szCs w:val="16"/>
                              </w:rPr>
                            </w:pPr>
                          </w:p>
                          <w:p w14:paraId="056B81B8" w14:textId="619ABDE8" w:rsidR="00AA4CC1" w:rsidRPr="003E4EE3" w:rsidRDefault="00AA4CC1" w:rsidP="000F1732">
                            <w:pPr>
                              <w:spacing w:after="0" w:line="240" w:lineRule="auto"/>
                              <w:rPr>
                                <w:sz w:val="16"/>
                                <w:szCs w:val="16"/>
                              </w:rPr>
                            </w:pPr>
                            <w:r w:rsidRPr="003E4EE3">
                              <w:rPr>
                                <w:sz w:val="16"/>
                                <w:szCs w:val="16"/>
                              </w:rPr>
                              <w:t>Share the images of Christian Worldviews with pupils.  Ask them to discuss what they notice, who they think these people are and what religion do they depict and why?  share the information about each image.  Ask the pupils if they think if the information is true?  What surprises them?  Do they think the image is an authentic representation of Christianity?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8842" id="Text Box 5" o:spid="_x0000_s1031" type="#_x0000_t202" style="position:absolute;margin-left:-13.95pt;margin-top:7.6pt;width:626.5pt;height:13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" fillcolor="white [3201]" strokecolor="black [3200]" strokeweight="1pt">
                <v:textbox>
                  <w:txbxContent>
                    <w:p w14:paraId="114FAB8E" w14:textId="3404B36B" w:rsidR="001A6ABB" w:rsidRPr="003E4EE3" w:rsidRDefault="002B22BF" w:rsidP="000F1732">
                      <w:pPr>
                        <w:spacing w:after="0" w:line="240" w:lineRule="auto"/>
                        <w:rPr>
                          <w:sz w:val="16"/>
                          <w:szCs w:val="16"/>
                        </w:rPr>
                      </w:pPr>
                      <w:r w:rsidRPr="003E4EE3">
                        <w:rPr>
                          <w:sz w:val="16"/>
                          <w:szCs w:val="16"/>
                        </w:rPr>
                        <w:t>4</w:t>
                      </w:r>
                      <w:r w:rsidR="001A6ABB" w:rsidRPr="003E4EE3">
                        <w:rPr>
                          <w:sz w:val="16"/>
                          <w:szCs w:val="16"/>
                        </w:rPr>
                        <w:t>. Evaluate</w:t>
                      </w:r>
                    </w:p>
                    <w:p w14:paraId="63D78D2D" w14:textId="678E6054" w:rsidR="00532CB3" w:rsidRPr="003E4EE3" w:rsidRDefault="00532CB3" w:rsidP="000E2496">
                      <w:pPr>
                        <w:spacing w:after="0" w:line="240" w:lineRule="auto"/>
                        <w:rPr>
                          <w:sz w:val="16"/>
                          <w:szCs w:val="16"/>
                        </w:rPr>
                      </w:pPr>
                      <w:r w:rsidRPr="003E4EE3">
                        <w:rPr>
                          <w:sz w:val="16"/>
                          <w:szCs w:val="16"/>
                        </w:rPr>
                        <w:t>In this part of the learning sequence we will evaluate why different groups of Christians may use different images of Jesus and see him in different ways.  We will unpack the worldviews within Christianity and consider whilst the theology remains consistent the social and human influences and impact can be very different.</w:t>
                      </w:r>
                    </w:p>
                    <w:p w14:paraId="5C1273DF" w14:textId="77777777" w:rsidR="000E2496" w:rsidRPr="003E4EE3" w:rsidRDefault="000E2496" w:rsidP="000E2496">
                      <w:pPr>
                        <w:spacing w:after="0" w:line="240" w:lineRule="auto"/>
                        <w:rPr>
                          <w:sz w:val="16"/>
                          <w:szCs w:val="16"/>
                        </w:rPr>
                      </w:pPr>
                    </w:p>
                    <w:p w14:paraId="6A2F1597" w14:textId="1830A920" w:rsidR="000E2496" w:rsidRPr="003E4EE3" w:rsidRDefault="000E2496" w:rsidP="000E2496">
                      <w:pPr>
                        <w:spacing w:after="0" w:line="240" w:lineRule="auto"/>
                        <w:rPr>
                          <w:sz w:val="16"/>
                          <w:szCs w:val="16"/>
                        </w:rPr>
                      </w:pPr>
                      <w:r w:rsidRPr="003E4EE3">
                        <w:rPr>
                          <w:sz w:val="16"/>
                          <w:szCs w:val="16"/>
                        </w:rPr>
                        <w:t xml:space="preserve">In order to do this we share with </w:t>
                      </w:r>
                      <w:r w:rsidR="003E4EE3" w:rsidRPr="003E4EE3">
                        <w:rPr>
                          <w:sz w:val="16"/>
                          <w:szCs w:val="16"/>
                        </w:rPr>
                        <w:t>the</w:t>
                      </w:r>
                      <w:r w:rsidRPr="003E4EE3">
                        <w:rPr>
                          <w:sz w:val="16"/>
                          <w:szCs w:val="16"/>
                        </w:rPr>
                        <w:t xml:space="preserve"> pupils the seven images</w:t>
                      </w:r>
                      <w:r w:rsidR="00532CB3" w:rsidRPr="003E4EE3">
                        <w:rPr>
                          <w:sz w:val="16"/>
                          <w:szCs w:val="16"/>
                        </w:rPr>
                        <w:t xml:space="preserve"> </w:t>
                      </w:r>
                      <w:r w:rsidRPr="003E4EE3">
                        <w:rPr>
                          <w:sz w:val="16"/>
                          <w:szCs w:val="16"/>
                        </w:rPr>
                        <w:t>linked to different</w:t>
                      </w:r>
                      <w:r w:rsidR="00532CB3" w:rsidRPr="003E4EE3">
                        <w:rPr>
                          <w:sz w:val="16"/>
                          <w:szCs w:val="16"/>
                        </w:rPr>
                        <w:t xml:space="preserve"> denominations within Christianity and how they dwell in some </w:t>
                      </w:r>
                      <w:proofErr w:type="gramStart"/>
                      <w:r w:rsidR="00532CB3" w:rsidRPr="003E4EE3">
                        <w:rPr>
                          <w:sz w:val="16"/>
                          <w:szCs w:val="16"/>
                        </w:rPr>
                        <w:t>aspects</w:t>
                      </w:r>
                      <w:proofErr w:type="gramEnd"/>
                      <w:r w:rsidR="00532CB3" w:rsidRPr="003E4EE3">
                        <w:rPr>
                          <w:sz w:val="16"/>
                          <w:szCs w:val="16"/>
                        </w:rPr>
                        <w:t xml:space="preserve"> or images of Jesus.</w:t>
                      </w:r>
                      <w:r w:rsidR="00E21363" w:rsidRPr="003E4EE3">
                        <w:rPr>
                          <w:sz w:val="16"/>
                          <w:szCs w:val="16"/>
                        </w:rPr>
                        <w:t xml:space="preserve"> </w:t>
                      </w:r>
                      <w:r w:rsidRPr="003E4EE3">
                        <w:rPr>
                          <w:sz w:val="16"/>
                          <w:szCs w:val="16"/>
                        </w:rPr>
                        <w:t>Present these images as a silent gallery activity and ask children to post it note answers to one or more of the following questions for each picture:</w:t>
                      </w:r>
                    </w:p>
                    <w:p w14:paraId="0982379D" w14:textId="77777777" w:rsidR="000E2496" w:rsidRPr="003E4EE3" w:rsidRDefault="00E21363" w:rsidP="000E2496">
                      <w:pPr>
                        <w:pStyle w:val="ListParagraph"/>
                        <w:numPr>
                          <w:ilvl w:val="0"/>
                          <w:numId w:val="13"/>
                        </w:numPr>
                        <w:spacing w:after="0" w:line="240" w:lineRule="auto"/>
                        <w:rPr>
                          <w:sz w:val="16"/>
                          <w:szCs w:val="16"/>
                        </w:rPr>
                      </w:pPr>
                      <w:r w:rsidRPr="003E4EE3">
                        <w:rPr>
                          <w:sz w:val="16"/>
                          <w:szCs w:val="16"/>
                        </w:rPr>
                        <w:t xml:space="preserve">What do we notice that is similar and different?  </w:t>
                      </w:r>
                    </w:p>
                    <w:p w14:paraId="7A677823" w14:textId="77777777" w:rsidR="000E2496" w:rsidRPr="003E4EE3" w:rsidRDefault="00E21363" w:rsidP="000E2496">
                      <w:pPr>
                        <w:pStyle w:val="ListParagraph"/>
                        <w:numPr>
                          <w:ilvl w:val="0"/>
                          <w:numId w:val="13"/>
                        </w:numPr>
                        <w:spacing w:after="0" w:line="240" w:lineRule="auto"/>
                        <w:rPr>
                          <w:sz w:val="16"/>
                          <w:szCs w:val="16"/>
                        </w:rPr>
                      </w:pPr>
                      <w:r w:rsidRPr="003E4EE3">
                        <w:rPr>
                          <w:sz w:val="16"/>
                          <w:szCs w:val="16"/>
                        </w:rPr>
                        <w:t xml:space="preserve">What questions do the images raise when we look at them?  </w:t>
                      </w:r>
                    </w:p>
                    <w:p w14:paraId="5F4FD72E" w14:textId="639C3343" w:rsidR="00532CB3" w:rsidRPr="003E4EE3" w:rsidRDefault="00E21363" w:rsidP="000E2496">
                      <w:pPr>
                        <w:pStyle w:val="ListParagraph"/>
                        <w:numPr>
                          <w:ilvl w:val="0"/>
                          <w:numId w:val="13"/>
                        </w:numPr>
                        <w:spacing w:after="0" w:line="240" w:lineRule="auto"/>
                        <w:rPr>
                          <w:sz w:val="16"/>
                          <w:szCs w:val="16"/>
                        </w:rPr>
                      </w:pPr>
                      <w:r w:rsidRPr="003E4EE3">
                        <w:rPr>
                          <w:sz w:val="16"/>
                          <w:szCs w:val="16"/>
                        </w:rPr>
                        <w:t>What messages are the images trying to convey to people?  Why do you think this is?</w:t>
                      </w:r>
                    </w:p>
                    <w:p w14:paraId="2086F3B7" w14:textId="45E53693" w:rsidR="000F1732" w:rsidRPr="003E4EE3" w:rsidRDefault="00AA4CC1" w:rsidP="000F1732">
                      <w:pPr>
                        <w:spacing w:after="0" w:line="240" w:lineRule="auto"/>
                        <w:rPr>
                          <w:sz w:val="16"/>
                          <w:szCs w:val="16"/>
                        </w:rPr>
                      </w:pPr>
                      <w:r w:rsidRPr="003E4EE3">
                        <w:rPr>
                          <w:sz w:val="16"/>
                          <w:szCs w:val="16"/>
                        </w:rPr>
                        <w:t>In the second session we consider the stereotyping behind some images that provide cultural references that may not depict Christians in conventional ways.</w:t>
                      </w:r>
                    </w:p>
                    <w:p w14:paraId="08746159" w14:textId="77777777" w:rsidR="00AA4CC1" w:rsidRPr="003E4EE3" w:rsidRDefault="00AA4CC1" w:rsidP="000F1732">
                      <w:pPr>
                        <w:spacing w:after="0" w:line="240" w:lineRule="auto"/>
                        <w:rPr>
                          <w:sz w:val="16"/>
                          <w:szCs w:val="16"/>
                        </w:rPr>
                      </w:pPr>
                    </w:p>
                    <w:p w14:paraId="056B81B8" w14:textId="619ABDE8" w:rsidR="00AA4CC1" w:rsidRPr="003E4EE3" w:rsidRDefault="00AA4CC1" w:rsidP="000F1732">
                      <w:pPr>
                        <w:spacing w:after="0" w:line="240" w:lineRule="auto"/>
                        <w:rPr>
                          <w:sz w:val="16"/>
                          <w:szCs w:val="16"/>
                        </w:rPr>
                      </w:pPr>
                      <w:r w:rsidRPr="003E4EE3">
                        <w:rPr>
                          <w:sz w:val="16"/>
                          <w:szCs w:val="16"/>
                        </w:rPr>
                        <w:t>Share the images of Christian Worldviews with pupils.  Ask them to discuss what they notice, who they think these people are and what religion do they depict and why?  share the information about each image.  Ask the pupils if they think if the information is true?  What surprises them?  Do they think the image is an authentic representation of Christianity? Why?</w:t>
                      </w:r>
                    </w:p>
                  </w:txbxContent>
                </v:textbox>
                <w10:wrap anchorx="margin"/>
              </v:shape>
            </w:pict>
          </mc:Fallback>
        </mc:AlternateContent>
      </w:r>
    </w:p>
    <w:p w14:paraId="3A2BF48B" w14:textId="77777777" w:rsidR="002B7715" w:rsidRDefault="002B7715"/>
    <w:p w14:paraId="1E2D28D1" w14:textId="77777777" w:rsidR="002B7715" w:rsidRDefault="002B7715"/>
    <w:p w14:paraId="67638595" w14:textId="77777777" w:rsidR="002B7715" w:rsidRDefault="002B7715"/>
    <w:p w14:paraId="1323A8F0" w14:textId="77777777" w:rsidR="002B7715" w:rsidRDefault="002B7715"/>
    <w:p w14:paraId="305966E1" w14:textId="71328BA0" w:rsidR="001A6ABB" w:rsidRPr="00B2157E" w:rsidRDefault="002B7715">
      <w:pPr>
        <w:rPr>
          <w:b/>
          <w:bCs/>
        </w:rPr>
      </w:pPr>
      <w:r w:rsidRPr="00B2157E">
        <w:rPr>
          <w:b/>
          <w:bCs/>
        </w:rPr>
        <w:lastRenderedPageBreak/>
        <w:t>Supplementary Notes:</w:t>
      </w:r>
    </w:p>
    <w:p w14:paraId="3E9FB49D" w14:textId="6BC9F28A" w:rsidR="002B7715" w:rsidRDefault="002B7715">
      <w:r>
        <w:t xml:space="preserve">Use this website for your own teacher knowledge:  </w:t>
      </w:r>
      <w:hyperlink r:id="rId8" w:history="1">
        <w:r w:rsidRPr="00234205">
          <w:rPr>
            <w:rStyle w:val="Hyperlink"/>
          </w:rPr>
          <w:t>www.bbc.co.uk/bitesize/articles/zjqcf4j</w:t>
        </w:r>
      </w:hyperlink>
      <w:r>
        <w:t xml:space="preserve"> </w:t>
      </w:r>
    </w:p>
    <w:p w14:paraId="3BA5E5CA" w14:textId="404BC34C" w:rsidR="002B7715" w:rsidRPr="00B2157E" w:rsidRDefault="002B7715">
      <w:pPr>
        <w:rPr>
          <w:u w:val="single"/>
        </w:rPr>
      </w:pPr>
      <w:r w:rsidRPr="00B2157E">
        <w:rPr>
          <w:u w:val="single"/>
        </w:rPr>
        <w:t>Suggested Images to introduce how art may be used to depict key Biblical events and stories:</w:t>
      </w:r>
    </w:p>
    <w:p w14:paraId="22451B65" w14:textId="4BD7E478" w:rsidR="002B7715" w:rsidRDefault="002B7715" w:rsidP="002B7715">
      <w:pPr>
        <w:pStyle w:val="ListParagraph"/>
        <w:numPr>
          <w:ilvl w:val="0"/>
          <w:numId w:val="6"/>
        </w:numPr>
      </w:pPr>
      <w:r>
        <w:t xml:space="preserve">The Nativity (Adoration of the Shepherds) </w:t>
      </w:r>
      <w:hyperlink r:id="rId9" w:history="1">
        <w:r w:rsidRPr="00234205">
          <w:rPr>
            <w:rStyle w:val="Hyperlink"/>
          </w:rPr>
          <w:t>www.nationalgallery.org.uk/paintings/barent-fabritius-the-adoration-of-the-shepherds</w:t>
        </w:r>
      </w:hyperlink>
      <w:r>
        <w:t xml:space="preserve"> </w:t>
      </w:r>
    </w:p>
    <w:p w14:paraId="45C8CE31" w14:textId="467D2590" w:rsidR="002B7715" w:rsidRDefault="000C5EBD" w:rsidP="002B7715">
      <w:pPr>
        <w:pStyle w:val="ListParagraph"/>
        <w:numPr>
          <w:ilvl w:val="0"/>
          <w:numId w:val="6"/>
        </w:numPr>
      </w:pPr>
      <w:r>
        <w:t xml:space="preserve">The Crucifixion </w:t>
      </w:r>
      <w:hyperlink r:id="rId10" w:history="1">
        <w:r w:rsidRPr="00234205">
          <w:rPr>
            <w:rStyle w:val="Hyperlink"/>
          </w:rPr>
          <w:t>www.nationalgallery.org.uk/paintings/antonello-da-messina-christ-crucified</w:t>
        </w:r>
      </w:hyperlink>
    </w:p>
    <w:p w14:paraId="4540B6E7" w14:textId="00FE5DF7" w:rsidR="000C5EBD" w:rsidRDefault="000C5EBD" w:rsidP="002B7715">
      <w:pPr>
        <w:pStyle w:val="ListParagraph"/>
        <w:numPr>
          <w:ilvl w:val="0"/>
          <w:numId w:val="6"/>
        </w:numPr>
      </w:pPr>
      <w:r>
        <w:t xml:space="preserve">Transfiguration </w:t>
      </w:r>
      <w:hyperlink r:id="rId11" w:history="1">
        <w:r w:rsidRPr="00234205">
          <w:rPr>
            <w:rStyle w:val="Hyperlink"/>
          </w:rPr>
          <w:t>www.nationalgallery.org.uk/paintings/duccio-the-transfiguration</w:t>
        </w:r>
      </w:hyperlink>
    </w:p>
    <w:p w14:paraId="3E7B770F" w14:textId="2E1CCDF8" w:rsidR="000C5EBD" w:rsidRDefault="000C5EBD" w:rsidP="002B7715">
      <w:pPr>
        <w:pStyle w:val="ListParagraph"/>
        <w:numPr>
          <w:ilvl w:val="0"/>
          <w:numId w:val="6"/>
        </w:numPr>
      </w:pPr>
      <w:r>
        <w:t xml:space="preserve">The Annunciation </w:t>
      </w:r>
      <w:hyperlink r:id="rId12" w:history="1">
        <w:r w:rsidRPr="00234205">
          <w:rPr>
            <w:rStyle w:val="Hyperlink"/>
          </w:rPr>
          <w:t>www.nationalgallery.org.uk/paintings/nicolas-poussin-the-annunciation</w:t>
        </w:r>
      </w:hyperlink>
      <w:r>
        <w:t xml:space="preserve"> </w:t>
      </w:r>
    </w:p>
    <w:p w14:paraId="350D858E" w14:textId="1251F5D8" w:rsidR="002B7715" w:rsidRPr="00B2157E" w:rsidRDefault="00ED5C2C">
      <w:pPr>
        <w:rPr>
          <w:u w:val="single"/>
        </w:rPr>
      </w:pPr>
      <w:r w:rsidRPr="00B2157E">
        <w:rPr>
          <w:noProof/>
          <w:u w:val="single"/>
        </w:rPr>
        <w:drawing>
          <wp:anchor distT="0" distB="0" distL="114300" distR="114300" simplePos="0" relativeHeight="251665408" behindDoc="1" locked="0" layoutInCell="1" allowOverlap="1" wp14:anchorId="75A234B9" wp14:editId="37CFB9D7">
            <wp:simplePos x="0" y="0"/>
            <wp:positionH relativeFrom="column">
              <wp:posOffset>325159</wp:posOffset>
            </wp:positionH>
            <wp:positionV relativeFrom="paragraph">
              <wp:posOffset>247407</wp:posOffset>
            </wp:positionV>
            <wp:extent cx="961390" cy="961390"/>
            <wp:effectExtent l="0" t="0" r="0" b="0"/>
            <wp:wrapTight wrapText="bothSides">
              <wp:wrapPolygon edited="0">
                <wp:start x="0" y="0"/>
                <wp:lineTo x="0" y="20972"/>
                <wp:lineTo x="20972" y="20972"/>
                <wp:lineTo x="209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margin">
              <wp14:pctWidth>0</wp14:pctWidth>
            </wp14:sizeRelH>
            <wp14:sizeRelV relativeFrom="margin">
              <wp14:pctHeight>0</wp14:pctHeight>
            </wp14:sizeRelV>
          </wp:anchor>
        </w:drawing>
      </w:r>
      <w:r w:rsidR="000C5EBD" w:rsidRPr="00B2157E">
        <w:rPr>
          <w:u w:val="single"/>
        </w:rPr>
        <w:t>Images that can be categorised:</w:t>
      </w:r>
    </w:p>
    <w:p w14:paraId="5FC38396" w14:textId="2EB49460" w:rsidR="00ED5C2C" w:rsidRDefault="00B2157E" w:rsidP="00ED5C2C">
      <w:pPr>
        <w:pStyle w:val="ListParagraph"/>
      </w:pPr>
      <w:r w:rsidRPr="00B2157E">
        <w:rPr>
          <w:noProof/>
        </w:rPr>
        <w:drawing>
          <wp:anchor distT="0" distB="0" distL="114300" distR="114300" simplePos="0" relativeHeight="251669504" behindDoc="1" locked="0" layoutInCell="1" allowOverlap="1" wp14:anchorId="77657032" wp14:editId="68B65601">
            <wp:simplePos x="0" y="0"/>
            <wp:positionH relativeFrom="column">
              <wp:posOffset>2191464</wp:posOffset>
            </wp:positionH>
            <wp:positionV relativeFrom="paragraph">
              <wp:posOffset>9702</wp:posOffset>
            </wp:positionV>
            <wp:extent cx="848412" cy="848412"/>
            <wp:effectExtent l="0" t="0" r="8890" b="8890"/>
            <wp:wrapTight wrapText="bothSides">
              <wp:wrapPolygon edited="0">
                <wp:start x="0" y="0"/>
                <wp:lineTo x="0" y="21341"/>
                <wp:lineTo x="21341" y="21341"/>
                <wp:lineTo x="213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8412" cy="848412"/>
                    </a:xfrm>
                    <a:prstGeom prst="rect">
                      <a:avLst/>
                    </a:prstGeom>
                  </pic:spPr>
                </pic:pic>
              </a:graphicData>
            </a:graphic>
          </wp:anchor>
        </w:drawing>
      </w:r>
      <w:r w:rsidR="00ED5C2C" w:rsidRPr="00ED5C2C">
        <w:rPr>
          <w:noProof/>
        </w:rPr>
        <w:drawing>
          <wp:anchor distT="0" distB="0" distL="114300" distR="114300" simplePos="0" relativeHeight="251668480" behindDoc="1" locked="0" layoutInCell="1" allowOverlap="1" wp14:anchorId="5987E505" wp14:editId="7A244736">
            <wp:simplePos x="0" y="0"/>
            <wp:positionH relativeFrom="margin">
              <wp:posOffset>5401258</wp:posOffset>
            </wp:positionH>
            <wp:positionV relativeFrom="paragraph">
              <wp:posOffset>8890</wp:posOffset>
            </wp:positionV>
            <wp:extent cx="923290" cy="923290"/>
            <wp:effectExtent l="0" t="0" r="0" b="0"/>
            <wp:wrapTight wrapText="bothSides">
              <wp:wrapPolygon edited="0">
                <wp:start x="0" y="0"/>
                <wp:lineTo x="0" y="20946"/>
                <wp:lineTo x="20946" y="20946"/>
                <wp:lineTo x="209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290" cy="923290"/>
                    </a:xfrm>
                    <a:prstGeom prst="rect">
                      <a:avLst/>
                    </a:prstGeom>
                  </pic:spPr>
                </pic:pic>
              </a:graphicData>
            </a:graphic>
            <wp14:sizeRelH relativeFrom="margin">
              <wp14:pctWidth>0</wp14:pctWidth>
            </wp14:sizeRelH>
            <wp14:sizeRelV relativeFrom="margin">
              <wp14:pctHeight>0</wp14:pctHeight>
            </wp14:sizeRelV>
          </wp:anchor>
        </w:drawing>
      </w:r>
      <w:r w:rsidR="00ED5C2C" w:rsidRPr="00ED5C2C">
        <w:rPr>
          <w:noProof/>
        </w:rPr>
        <w:drawing>
          <wp:anchor distT="0" distB="0" distL="114300" distR="114300" simplePos="0" relativeHeight="251667456" behindDoc="1" locked="0" layoutInCell="1" allowOverlap="1" wp14:anchorId="2E510607" wp14:editId="53D6785A">
            <wp:simplePos x="0" y="0"/>
            <wp:positionH relativeFrom="column">
              <wp:posOffset>3982432</wp:posOffset>
            </wp:positionH>
            <wp:positionV relativeFrom="paragraph">
              <wp:posOffset>8890</wp:posOffset>
            </wp:positionV>
            <wp:extent cx="885190" cy="885190"/>
            <wp:effectExtent l="0" t="0" r="0" b="0"/>
            <wp:wrapTight wrapText="bothSides">
              <wp:wrapPolygon edited="0">
                <wp:start x="0" y="0"/>
                <wp:lineTo x="0" y="20918"/>
                <wp:lineTo x="20918" y="20918"/>
                <wp:lineTo x="209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p w14:paraId="7A8EAE53" w14:textId="3021BC10" w:rsidR="00ED5C2C" w:rsidRDefault="00ED5C2C" w:rsidP="00ED5C2C">
      <w:pPr>
        <w:pStyle w:val="ListParagraph"/>
      </w:pPr>
    </w:p>
    <w:p w14:paraId="1A585B1F" w14:textId="2A7B13D9" w:rsidR="00ED5C2C" w:rsidRDefault="00ED5C2C" w:rsidP="00ED5C2C">
      <w:pPr>
        <w:pStyle w:val="ListParagraph"/>
      </w:pPr>
    </w:p>
    <w:p w14:paraId="552E1726" w14:textId="761073DB" w:rsidR="00ED5C2C" w:rsidRDefault="00ED5C2C" w:rsidP="00ED5C2C">
      <w:pPr>
        <w:pStyle w:val="ListParagraph"/>
      </w:pPr>
    </w:p>
    <w:p w14:paraId="421C8036" w14:textId="7061AE0C" w:rsidR="00ED5C2C" w:rsidRDefault="00ED5C2C" w:rsidP="00ED5C2C">
      <w:pPr>
        <w:pStyle w:val="ListParagraph"/>
      </w:pPr>
    </w:p>
    <w:p w14:paraId="62B31442" w14:textId="3BA4FD37" w:rsidR="000C5EBD" w:rsidRDefault="00B2157E" w:rsidP="00ED5C2C">
      <w:pPr>
        <w:pStyle w:val="ListParagraph"/>
      </w:pPr>
      <w:r>
        <w:rPr>
          <w:noProof/>
        </w:rPr>
        <w:drawing>
          <wp:anchor distT="0" distB="0" distL="114300" distR="114300" simplePos="0" relativeHeight="251670528" behindDoc="1" locked="0" layoutInCell="1" allowOverlap="1" wp14:anchorId="4CEF8A89" wp14:editId="7956ECAC">
            <wp:simplePos x="0" y="0"/>
            <wp:positionH relativeFrom="column">
              <wp:posOffset>1116467</wp:posOffset>
            </wp:positionH>
            <wp:positionV relativeFrom="paragraph">
              <wp:posOffset>286385</wp:posOffset>
            </wp:positionV>
            <wp:extent cx="2138045" cy="2856230"/>
            <wp:effectExtent l="0" t="0" r="0" b="1270"/>
            <wp:wrapTight wrapText="bothSides">
              <wp:wrapPolygon edited="0">
                <wp:start x="0" y="0"/>
                <wp:lineTo x="0" y="21466"/>
                <wp:lineTo x="21363" y="21466"/>
                <wp:lineTo x="21363" y="0"/>
                <wp:lineTo x="0" y="0"/>
              </wp:wrapPolygon>
            </wp:wrapTight>
            <wp:docPr id="27" name="Picture 27" descr="JESUS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ESUS CHR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8045" cy="2856230"/>
                    </a:xfrm>
                    <a:prstGeom prst="rect">
                      <a:avLst/>
                    </a:prstGeom>
                    <a:noFill/>
                    <a:ln>
                      <a:noFill/>
                    </a:ln>
                  </pic:spPr>
                </pic:pic>
              </a:graphicData>
            </a:graphic>
          </wp:anchor>
        </w:drawing>
      </w:r>
      <w:r w:rsidR="00ED5C2C">
        <w:t xml:space="preserve">Reflection </w:t>
      </w:r>
      <w:r w:rsidR="00ED5C2C">
        <w:tab/>
      </w:r>
      <w:r w:rsidR="00ED5C2C">
        <w:tab/>
      </w:r>
      <w:r w:rsidR="00ED5C2C">
        <w:tab/>
        <w:t>Decoration</w:t>
      </w:r>
      <w:r w:rsidR="00ED5C2C">
        <w:tab/>
        <w:t xml:space="preserve">              </w:t>
      </w:r>
      <w:r w:rsidR="00ED5C2C">
        <w:tab/>
      </w:r>
      <w:r w:rsidR="00ED5C2C">
        <w:tab/>
        <w:t>Devotion</w:t>
      </w:r>
      <w:r w:rsidR="00ED5C2C">
        <w:tab/>
      </w:r>
      <w:r w:rsidR="00ED5C2C">
        <w:tab/>
        <w:t xml:space="preserve">   Worship</w:t>
      </w:r>
    </w:p>
    <w:p w14:paraId="2F96A991" w14:textId="3B237761" w:rsidR="00B2157E" w:rsidRPr="00B2157E" w:rsidRDefault="00B2157E" w:rsidP="00B2157E">
      <w:pPr>
        <w:rPr>
          <w:u w:val="single"/>
        </w:rPr>
      </w:pPr>
      <w:r>
        <w:rPr>
          <w:noProof/>
        </w:rPr>
        <w:drawing>
          <wp:anchor distT="0" distB="0" distL="114300" distR="114300" simplePos="0" relativeHeight="251673600" behindDoc="1" locked="0" layoutInCell="1" allowOverlap="1" wp14:anchorId="7CA80F68" wp14:editId="5AA7A0A0">
            <wp:simplePos x="0" y="0"/>
            <wp:positionH relativeFrom="margin">
              <wp:align>right</wp:align>
            </wp:positionH>
            <wp:positionV relativeFrom="paragraph">
              <wp:posOffset>9826</wp:posOffset>
            </wp:positionV>
            <wp:extent cx="1955800" cy="2252980"/>
            <wp:effectExtent l="0" t="0" r="6350" b="0"/>
            <wp:wrapTight wrapText="bothSides">
              <wp:wrapPolygon edited="0">
                <wp:start x="0" y="0"/>
                <wp:lineTo x="0" y="21369"/>
                <wp:lineTo x="21460" y="21369"/>
                <wp:lineTo x="21460" y="0"/>
                <wp:lineTo x="0" y="0"/>
              </wp:wrapPolygon>
            </wp:wrapTight>
            <wp:docPr id="30" name="Picture 30" descr="Journeying With Jesus: Images of Jesus from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urneying With Jesus: Images of Jesus from Around the Wor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580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046F703" wp14:editId="7DF8FB0B">
            <wp:simplePos x="0" y="0"/>
            <wp:positionH relativeFrom="column">
              <wp:posOffset>5622290</wp:posOffset>
            </wp:positionH>
            <wp:positionV relativeFrom="paragraph">
              <wp:posOffset>11430</wp:posOffset>
            </wp:positionV>
            <wp:extent cx="2146935" cy="2554605"/>
            <wp:effectExtent l="0" t="0" r="5715" b="0"/>
            <wp:wrapTight wrapText="bothSides">
              <wp:wrapPolygon edited="0">
                <wp:start x="0" y="0"/>
                <wp:lineTo x="0" y="21423"/>
                <wp:lineTo x="21466" y="21423"/>
                <wp:lineTo x="21466" y="0"/>
                <wp:lineTo x="0" y="0"/>
              </wp:wrapPolygon>
            </wp:wrapTight>
            <wp:docPr id="29" name="Picture 29" descr="14 Faces of Jesus ideas | jesus, jesus images, jesu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 Faces of Jesus ideas | jesus, jesus images, jesus f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6935" cy="2554605"/>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14:anchorId="61DDB792" wp14:editId="592FEAF7">
            <wp:simplePos x="0" y="0"/>
            <wp:positionH relativeFrom="column">
              <wp:posOffset>3417124</wp:posOffset>
            </wp:positionH>
            <wp:positionV relativeFrom="paragraph">
              <wp:posOffset>9525</wp:posOffset>
            </wp:positionV>
            <wp:extent cx="2125345" cy="2780665"/>
            <wp:effectExtent l="0" t="0" r="8255" b="635"/>
            <wp:wrapTight wrapText="bothSides">
              <wp:wrapPolygon edited="0">
                <wp:start x="0" y="0"/>
                <wp:lineTo x="0" y="21457"/>
                <wp:lineTo x="21490" y="21457"/>
                <wp:lineTo x="21490" y="0"/>
                <wp:lineTo x="0" y="0"/>
              </wp:wrapPolygon>
            </wp:wrapTight>
            <wp:docPr id="28" name="Picture 28" descr="Medical Artist Reveals Jesus Christ&amp;#39;s Face - artn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cal Artist Reveals Jesus Christ&amp;#39;s Face - artn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5345"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rPr>
        <w:t>Images of Jesus:</w:t>
      </w:r>
      <w:r w:rsidRPr="00B2157E">
        <w:rPr>
          <w:noProof/>
        </w:rPr>
        <w:t xml:space="preserve"> </w:t>
      </w:r>
    </w:p>
    <w:p w14:paraId="41F3EF06" w14:textId="27E9E15B" w:rsidR="00B2157E" w:rsidRDefault="00B2157E" w:rsidP="00B2157E">
      <w:r>
        <w:tab/>
      </w:r>
    </w:p>
    <w:p w14:paraId="4625A0BB" w14:textId="3D6A7EDC" w:rsidR="00B2157E" w:rsidRDefault="00B2157E" w:rsidP="00B2157E"/>
    <w:p w14:paraId="399198F6" w14:textId="21A5E372" w:rsidR="00B2157E" w:rsidRDefault="00B2157E" w:rsidP="00B2157E"/>
    <w:p w14:paraId="74134A3A" w14:textId="23138DA8" w:rsidR="00B2157E" w:rsidRDefault="00B2157E" w:rsidP="00B2157E"/>
    <w:p w14:paraId="402E1FCD" w14:textId="4486D709" w:rsidR="00B2157E" w:rsidRDefault="00B2157E" w:rsidP="00B2157E"/>
    <w:p w14:paraId="03F44CC4" w14:textId="4E319C2C" w:rsidR="00B2157E" w:rsidRDefault="00B2157E" w:rsidP="00B2157E"/>
    <w:p w14:paraId="60411AD3" w14:textId="3CAEFE7F" w:rsidR="00B2157E" w:rsidRDefault="00B2157E" w:rsidP="00B2157E"/>
    <w:p w14:paraId="206632EB" w14:textId="0BBC209D" w:rsidR="00B2157E" w:rsidRDefault="00B2157E" w:rsidP="00B2157E"/>
    <w:p w14:paraId="4B3BE633" w14:textId="53FB1116" w:rsidR="00B2157E" w:rsidRDefault="00B2157E" w:rsidP="00B2157E"/>
    <w:p w14:paraId="61CB5BAC" w14:textId="5188B7CA" w:rsidR="00B2157E" w:rsidRDefault="00B2157E" w:rsidP="00B2157E"/>
    <w:p w14:paraId="04FFA637" w14:textId="5E9839AF" w:rsidR="00B2157E" w:rsidRDefault="00B2157E" w:rsidP="00B2157E"/>
    <w:p w14:paraId="10E9E723" w14:textId="76872F0C" w:rsidR="00B2157E" w:rsidRDefault="00532CB3" w:rsidP="00B2157E">
      <w:pPr>
        <w:rPr>
          <w:u w:val="single"/>
        </w:rPr>
      </w:pPr>
      <w:r w:rsidRPr="00532CB3">
        <w:rPr>
          <w:u w:val="single"/>
        </w:rPr>
        <w:lastRenderedPageBreak/>
        <w:t>Nativity Scenes from Around the World:</w:t>
      </w:r>
    </w:p>
    <w:p w14:paraId="1084AA5B" w14:textId="77777777" w:rsidR="00532CB3" w:rsidRDefault="00532CB3" w:rsidP="00532CB3">
      <w:pPr>
        <w:spacing w:after="0" w:line="240" w:lineRule="auto"/>
        <w:rPr>
          <w:rFonts w:cstheme="minorHAnsi"/>
        </w:rPr>
      </w:pPr>
    </w:p>
    <w:p w14:paraId="4C8821E6" w14:textId="49773802" w:rsidR="00532CB3" w:rsidRDefault="00532CB3" w:rsidP="00532CB3">
      <w:pPr>
        <w:spacing w:after="0" w:line="240" w:lineRule="auto"/>
        <w:rPr>
          <w:rFonts w:cstheme="minorHAnsi"/>
        </w:rPr>
      </w:pPr>
      <w:r>
        <w:rPr>
          <w:noProof/>
        </w:rPr>
        <w:drawing>
          <wp:anchor distT="0" distB="0" distL="114300" distR="114300" simplePos="0" relativeHeight="251674624" behindDoc="1" locked="0" layoutInCell="1" allowOverlap="1" wp14:anchorId="7D3132E6" wp14:editId="629D7E9E">
            <wp:simplePos x="0" y="0"/>
            <wp:positionH relativeFrom="column">
              <wp:posOffset>6358333</wp:posOffset>
            </wp:positionH>
            <wp:positionV relativeFrom="paragraph">
              <wp:posOffset>18212</wp:posOffset>
            </wp:positionV>
            <wp:extent cx="2997835" cy="1981200"/>
            <wp:effectExtent l="0" t="0" r="0" b="0"/>
            <wp:wrapTight wrapText="bothSides">
              <wp:wrapPolygon edited="0">
                <wp:start x="0" y="0"/>
                <wp:lineTo x="0" y="21392"/>
                <wp:lineTo x="21412" y="21392"/>
                <wp:lineTo x="21412" y="0"/>
                <wp:lineTo x="0" y="0"/>
              </wp:wrapPolygon>
            </wp:wrapTight>
            <wp:docPr id="36865" name="Picture 3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7835" cy="1981200"/>
                    </a:xfrm>
                    <a:prstGeom prst="rect">
                      <a:avLst/>
                    </a:prstGeom>
                  </pic:spPr>
                </pic:pic>
              </a:graphicData>
            </a:graphic>
          </wp:anchor>
        </w:drawing>
      </w:r>
      <w:r>
        <w:rPr>
          <w:noProof/>
        </w:rPr>
        <w:drawing>
          <wp:inline distT="0" distB="0" distL="0" distR="0" wp14:anchorId="3DC4F636" wp14:editId="482657EC">
            <wp:extent cx="3003651" cy="2004060"/>
            <wp:effectExtent l="0" t="0" r="6350" b="0"/>
            <wp:docPr id="31" name="Picture 31" descr="More than 300 Nativity Scenes from Around the World on Display in Plant  City – Diocese of Saint Peter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re than 300 Nativity Scenes from Around the World on Display in Plant  City – Diocese of Saint Petersbur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6443" cy="2019267"/>
                    </a:xfrm>
                    <a:prstGeom prst="rect">
                      <a:avLst/>
                    </a:prstGeom>
                    <a:noFill/>
                    <a:ln>
                      <a:noFill/>
                    </a:ln>
                  </pic:spPr>
                </pic:pic>
              </a:graphicData>
            </a:graphic>
          </wp:inline>
        </w:drawing>
      </w:r>
      <w:r>
        <w:rPr>
          <w:rFonts w:cstheme="minorHAnsi"/>
        </w:rPr>
        <w:tab/>
      </w:r>
      <w:r>
        <w:rPr>
          <w:noProof/>
        </w:rPr>
        <w:drawing>
          <wp:inline distT="0" distB="0" distL="0" distR="0" wp14:anchorId="0207DE91" wp14:editId="46805040">
            <wp:extent cx="2797810" cy="2005997"/>
            <wp:effectExtent l="0" t="0" r="2540" b="0"/>
            <wp:docPr id="36864" name="Picture 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8271" cy="2027837"/>
                    </a:xfrm>
                    <a:prstGeom prst="rect">
                      <a:avLst/>
                    </a:prstGeom>
                  </pic:spPr>
                </pic:pic>
              </a:graphicData>
            </a:graphic>
          </wp:inline>
        </w:drawing>
      </w:r>
    </w:p>
    <w:p w14:paraId="796BF323" w14:textId="1FE222F1" w:rsidR="00532CB3" w:rsidRDefault="00532CB3" w:rsidP="00532CB3">
      <w:pPr>
        <w:spacing w:after="0" w:line="240" w:lineRule="auto"/>
        <w:rPr>
          <w:rFonts w:cstheme="minorHAnsi"/>
        </w:rPr>
      </w:pPr>
      <w:r>
        <w:rPr>
          <w:rFonts w:cstheme="minorHAnsi"/>
        </w:rPr>
        <w:t>European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Guatemalan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Mexican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41634A32" w14:textId="77777777" w:rsidR="00532CB3" w:rsidRDefault="00532CB3" w:rsidP="00532CB3">
      <w:pPr>
        <w:spacing w:after="0" w:line="240" w:lineRule="auto"/>
        <w:rPr>
          <w:rFonts w:cstheme="minorHAnsi"/>
        </w:rPr>
      </w:pPr>
    </w:p>
    <w:p w14:paraId="3D5B90EF" w14:textId="24E96531" w:rsidR="00532CB3" w:rsidRDefault="00532CB3" w:rsidP="00532CB3">
      <w:pPr>
        <w:spacing w:after="0" w:line="240" w:lineRule="auto"/>
        <w:rPr>
          <w:rFonts w:cstheme="minorHAnsi"/>
        </w:rPr>
      </w:pPr>
      <w:r>
        <w:rPr>
          <w:noProof/>
        </w:rPr>
        <w:drawing>
          <wp:inline distT="0" distB="0" distL="0" distR="0" wp14:anchorId="28A756C6" wp14:editId="36B8ADD1">
            <wp:extent cx="2977220" cy="2468880"/>
            <wp:effectExtent l="0" t="0" r="0" b="7620"/>
            <wp:docPr id="36868" name="Picture 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372" cy="2493055"/>
                    </a:xfrm>
                    <a:prstGeom prst="rect">
                      <a:avLst/>
                    </a:prstGeom>
                  </pic:spPr>
                </pic:pic>
              </a:graphicData>
            </a:graphic>
          </wp:inline>
        </w:drawing>
      </w:r>
      <w:r>
        <w:rPr>
          <w:rFonts w:cstheme="minorHAnsi"/>
        </w:rPr>
        <w:tab/>
      </w:r>
      <w:r>
        <w:rPr>
          <w:noProof/>
        </w:rPr>
        <w:drawing>
          <wp:inline distT="0" distB="0" distL="0" distR="0" wp14:anchorId="65F0F421" wp14:editId="67D28195">
            <wp:extent cx="3177540" cy="2418222"/>
            <wp:effectExtent l="0" t="0" r="3810" b="1270"/>
            <wp:docPr id="36869" name="Picture 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2630" cy="2429706"/>
                    </a:xfrm>
                    <a:prstGeom prst="rect">
                      <a:avLst/>
                    </a:prstGeom>
                  </pic:spPr>
                </pic:pic>
              </a:graphicData>
            </a:graphic>
          </wp:inline>
        </w:drawing>
      </w:r>
      <w:r>
        <w:rPr>
          <w:rFonts w:cstheme="minorHAnsi"/>
        </w:rPr>
        <w:t xml:space="preserve"> </w:t>
      </w:r>
      <w:r>
        <w:rPr>
          <w:noProof/>
        </w:rPr>
        <w:drawing>
          <wp:inline distT="0" distB="0" distL="0" distR="0" wp14:anchorId="28DBCBCA" wp14:editId="1325C6B3">
            <wp:extent cx="3030143" cy="1973580"/>
            <wp:effectExtent l="0" t="0" r="0" b="7620"/>
            <wp:docPr id="36866" name="Picture 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0769" cy="2006554"/>
                    </a:xfrm>
                    <a:prstGeom prst="rect">
                      <a:avLst/>
                    </a:prstGeom>
                  </pic:spPr>
                </pic:pic>
              </a:graphicData>
            </a:graphic>
          </wp:inline>
        </w:drawing>
      </w:r>
    </w:p>
    <w:p w14:paraId="7CD3E72E" w14:textId="06061B23" w:rsidR="00532CB3" w:rsidRDefault="00532CB3" w:rsidP="00532CB3">
      <w:pPr>
        <w:spacing w:after="0" w:line="240" w:lineRule="auto"/>
        <w:rPr>
          <w:rFonts w:cstheme="minorHAnsi"/>
        </w:rPr>
      </w:pPr>
      <w:r>
        <w:rPr>
          <w:rFonts w:cstheme="minorHAnsi"/>
        </w:rPr>
        <w:t xml:space="preserve">Portuguese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Czech</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Peru</w:t>
      </w:r>
    </w:p>
    <w:p w14:paraId="6858BF0D" w14:textId="77777777" w:rsidR="00532CB3" w:rsidRDefault="00532CB3" w:rsidP="00532CB3">
      <w:pPr>
        <w:spacing w:after="0" w:line="240" w:lineRule="auto"/>
        <w:rPr>
          <w:rFonts w:cstheme="minorHAnsi"/>
        </w:rPr>
      </w:pPr>
    </w:p>
    <w:p w14:paraId="2FA652EE" w14:textId="77777777" w:rsidR="00532CB3" w:rsidRDefault="00532CB3" w:rsidP="00532CB3">
      <w:pPr>
        <w:spacing w:after="0" w:line="240" w:lineRule="auto"/>
        <w:rPr>
          <w:rFonts w:cstheme="minorHAnsi"/>
        </w:rPr>
      </w:pPr>
      <w:r>
        <w:rPr>
          <w:rFonts w:cstheme="minorHAnsi"/>
        </w:rPr>
        <w:t>Notes:</w:t>
      </w:r>
    </w:p>
    <w:p w14:paraId="1AC83BF2" w14:textId="77777777" w:rsidR="00532CB3" w:rsidRPr="00532CB3" w:rsidRDefault="00532CB3" w:rsidP="00532CB3">
      <w:pPr>
        <w:pStyle w:val="ListParagraph"/>
        <w:numPr>
          <w:ilvl w:val="0"/>
          <w:numId w:val="10"/>
        </w:numPr>
        <w:spacing w:after="0" w:line="240" w:lineRule="auto"/>
        <w:rPr>
          <w:rStyle w:val="Emphasis"/>
          <w:rFonts w:cstheme="minorHAnsi"/>
          <w:color w:val="353535"/>
          <w:sz w:val="20"/>
          <w:szCs w:val="20"/>
          <w:shd w:val="clear" w:color="auto" w:fill="FFFFFF"/>
        </w:rPr>
      </w:pPr>
      <w:r w:rsidRPr="00532CB3">
        <w:rPr>
          <w:rStyle w:val="Emphasis"/>
          <w:rFonts w:cstheme="minorHAnsi"/>
          <w:color w:val="353535"/>
          <w:sz w:val="20"/>
          <w:szCs w:val="20"/>
          <w:shd w:val="clear" w:color="auto" w:fill="FFFFFF"/>
        </w:rPr>
        <w:t>Carved painted wood nativity from Guatemala in traditional dress.</w:t>
      </w:r>
    </w:p>
    <w:p w14:paraId="0EB07155" w14:textId="77777777" w:rsidR="00532CB3" w:rsidRPr="00532CB3" w:rsidRDefault="00532CB3" w:rsidP="00532CB3">
      <w:pPr>
        <w:pStyle w:val="ListParagraph"/>
        <w:numPr>
          <w:ilvl w:val="0"/>
          <w:numId w:val="10"/>
        </w:numPr>
        <w:spacing w:after="0" w:line="240" w:lineRule="auto"/>
        <w:rPr>
          <w:rStyle w:val="Emphasis"/>
          <w:rFonts w:cstheme="minorHAnsi"/>
          <w:color w:val="353535"/>
          <w:sz w:val="20"/>
          <w:szCs w:val="20"/>
          <w:shd w:val="clear" w:color="auto" w:fill="FFFFFF"/>
        </w:rPr>
      </w:pPr>
      <w:r w:rsidRPr="00532CB3">
        <w:rPr>
          <w:rStyle w:val="Emphasis"/>
          <w:rFonts w:cstheme="minorHAnsi"/>
          <w:color w:val="353535"/>
          <w:sz w:val="20"/>
          <w:szCs w:val="20"/>
          <w:shd w:val="clear" w:color="auto" w:fill="FFFFFF"/>
        </w:rPr>
        <w:t>Mexican painted nativity incorporating the Day of the Dead imagery.</w:t>
      </w:r>
    </w:p>
    <w:p w14:paraId="21F8891F" w14:textId="77777777" w:rsidR="00532CB3" w:rsidRPr="00532CB3" w:rsidRDefault="00532CB3" w:rsidP="00532CB3">
      <w:pPr>
        <w:pStyle w:val="ListParagraph"/>
        <w:numPr>
          <w:ilvl w:val="0"/>
          <w:numId w:val="10"/>
        </w:numPr>
        <w:spacing w:after="0" w:line="240" w:lineRule="auto"/>
        <w:rPr>
          <w:rStyle w:val="Emphasis"/>
          <w:rFonts w:cstheme="minorHAnsi"/>
          <w:color w:val="353535"/>
          <w:sz w:val="20"/>
          <w:szCs w:val="20"/>
          <w:shd w:val="clear" w:color="auto" w:fill="FFFFFF"/>
        </w:rPr>
      </w:pPr>
      <w:r w:rsidRPr="00532CB3">
        <w:rPr>
          <w:rStyle w:val="Emphasis"/>
          <w:rFonts w:cstheme="minorHAnsi"/>
          <w:color w:val="353535"/>
          <w:sz w:val="20"/>
          <w:szCs w:val="20"/>
          <w:shd w:val="clear" w:color="auto" w:fill="FFFFFF"/>
        </w:rPr>
        <w:t>Peruvian nativity is ceramic, traditional dress and has llamas rather than sheep.</w:t>
      </w:r>
    </w:p>
    <w:p w14:paraId="56B1296D" w14:textId="77777777" w:rsidR="00532CB3" w:rsidRPr="00532CB3" w:rsidRDefault="00532CB3" w:rsidP="00532CB3">
      <w:pPr>
        <w:pStyle w:val="ListParagraph"/>
        <w:numPr>
          <w:ilvl w:val="0"/>
          <w:numId w:val="10"/>
        </w:numPr>
        <w:spacing w:after="0" w:line="240" w:lineRule="auto"/>
        <w:rPr>
          <w:rStyle w:val="Emphasis"/>
          <w:rFonts w:cstheme="minorHAnsi"/>
          <w:color w:val="353535"/>
          <w:sz w:val="20"/>
          <w:szCs w:val="20"/>
          <w:shd w:val="clear" w:color="auto" w:fill="FFFFFF"/>
        </w:rPr>
      </w:pPr>
      <w:r w:rsidRPr="00532CB3">
        <w:rPr>
          <w:rStyle w:val="Emphasis"/>
          <w:rFonts w:cstheme="minorHAnsi"/>
          <w:color w:val="353535"/>
          <w:sz w:val="20"/>
          <w:szCs w:val="20"/>
          <w:shd w:val="clear" w:color="auto" w:fill="FFFFFF"/>
        </w:rPr>
        <w:t>Portugal’s is very simple and incorporates an arc of cork – the national product.</w:t>
      </w:r>
    </w:p>
    <w:p w14:paraId="658F1928" w14:textId="77777777" w:rsidR="00532CB3" w:rsidRPr="00532CB3" w:rsidRDefault="00532CB3" w:rsidP="00532CB3">
      <w:pPr>
        <w:pStyle w:val="ListParagraph"/>
        <w:numPr>
          <w:ilvl w:val="0"/>
          <w:numId w:val="10"/>
        </w:numPr>
        <w:spacing w:after="0" w:line="240" w:lineRule="auto"/>
        <w:rPr>
          <w:rStyle w:val="Emphasis"/>
          <w:rFonts w:cstheme="minorHAnsi"/>
          <w:color w:val="353535"/>
          <w:sz w:val="20"/>
          <w:szCs w:val="20"/>
          <w:shd w:val="clear" w:color="auto" w:fill="FFFFFF"/>
        </w:rPr>
      </w:pPr>
      <w:r w:rsidRPr="00532CB3">
        <w:rPr>
          <w:rStyle w:val="Emphasis"/>
          <w:rFonts w:cstheme="minorHAnsi"/>
          <w:color w:val="353535"/>
          <w:sz w:val="20"/>
          <w:szCs w:val="20"/>
          <w:shd w:val="clear" w:color="auto" w:fill="FFFFFF"/>
        </w:rPr>
        <w:t>Czech is traditional dress and in a seed pod – made by master craftsmen.</w:t>
      </w:r>
    </w:p>
    <w:p w14:paraId="6E8E3764" w14:textId="0CAD320C" w:rsidR="00532CB3" w:rsidRDefault="00532CB3" w:rsidP="00532CB3">
      <w:pPr>
        <w:spacing w:after="0" w:line="240" w:lineRule="auto"/>
        <w:rPr>
          <w:rFonts w:cstheme="minorHAnsi"/>
        </w:rPr>
      </w:pPr>
      <w:r>
        <w:rPr>
          <w:noProof/>
        </w:rPr>
        <w:lastRenderedPageBreak/>
        <w:drawing>
          <wp:anchor distT="0" distB="0" distL="114300" distR="114300" simplePos="0" relativeHeight="251675648" behindDoc="1" locked="0" layoutInCell="1" allowOverlap="1" wp14:anchorId="0ADD4CC7" wp14:editId="110CF80C">
            <wp:simplePos x="0" y="0"/>
            <wp:positionH relativeFrom="column">
              <wp:posOffset>6678577</wp:posOffset>
            </wp:positionH>
            <wp:positionV relativeFrom="paragraph">
              <wp:posOffset>4445</wp:posOffset>
            </wp:positionV>
            <wp:extent cx="2809875" cy="2695575"/>
            <wp:effectExtent l="0" t="0" r="9525" b="9525"/>
            <wp:wrapTight wrapText="bothSides">
              <wp:wrapPolygon edited="0">
                <wp:start x="0" y="0"/>
                <wp:lineTo x="0" y="21524"/>
                <wp:lineTo x="21527" y="21524"/>
                <wp:lineTo x="21527" y="0"/>
                <wp:lineTo x="0" y="0"/>
              </wp:wrapPolygon>
            </wp:wrapTight>
            <wp:docPr id="36872" name="Picture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09875" cy="2695575"/>
                    </a:xfrm>
                    <a:prstGeom prst="rect">
                      <a:avLst/>
                    </a:prstGeom>
                  </pic:spPr>
                </pic:pic>
              </a:graphicData>
            </a:graphic>
          </wp:anchor>
        </w:drawing>
      </w:r>
      <w:r>
        <w:rPr>
          <w:noProof/>
        </w:rPr>
        <w:drawing>
          <wp:inline distT="0" distB="0" distL="0" distR="0" wp14:anchorId="0567362C" wp14:editId="6395DCF2">
            <wp:extent cx="3023205" cy="1866900"/>
            <wp:effectExtent l="0" t="0" r="6350" b="0"/>
            <wp:docPr id="36870" name="Picture 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4552" cy="1880082"/>
                    </a:xfrm>
                    <a:prstGeom prst="rect">
                      <a:avLst/>
                    </a:prstGeom>
                  </pic:spPr>
                </pic:pic>
              </a:graphicData>
            </a:graphic>
          </wp:inline>
        </w:drawing>
      </w:r>
      <w:r>
        <w:rPr>
          <w:rFonts w:cstheme="minorHAnsi"/>
        </w:rPr>
        <w:tab/>
      </w:r>
      <w:r>
        <w:rPr>
          <w:noProof/>
        </w:rPr>
        <w:drawing>
          <wp:inline distT="0" distB="0" distL="0" distR="0" wp14:anchorId="074A1B24" wp14:editId="1FE3A738">
            <wp:extent cx="3253740" cy="1850600"/>
            <wp:effectExtent l="0" t="0" r="3810" b="0"/>
            <wp:docPr id="36871" name="Picture 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9596" cy="1870993"/>
                    </a:xfrm>
                    <a:prstGeom prst="rect">
                      <a:avLst/>
                    </a:prstGeom>
                  </pic:spPr>
                </pic:pic>
              </a:graphicData>
            </a:graphic>
          </wp:inline>
        </w:drawing>
      </w:r>
    </w:p>
    <w:p w14:paraId="60EFF56E" w14:textId="77777777" w:rsidR="00532CB3" w:rsidRDefault="00532CB3" w:rsidP="00532CB3">
      <w:pPr>
        <w:spacing w:after="0" w:line="240" w:lineRule="auto"/>
        <w:rPr>
          <w:rFonts w:cstheme="minorHAnsi"/>
        </w:rPr>
      </w:pPr>
      <w:r>
        <w:rPr>
          <w:rFonts w:cstheme="minorHAnsi"/>
        </w:rPr>
        <w:t>Kyrgyzstan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African</w:t>
      </w:r>
    </w:p>
    <w:p w14:paraId="70A771C6" w14:textId="77777777" w:rsidR="00532CB3" w:rsidRDefault="00532CB3" w:rsidP="00532CB3">
      <w:pPr>
        <w:spacing w:after="0" w:line="240" w:lineRule="auto"/>
        <w:rPr>
          <w:rFonts w:cstheme="minorHAnsi"/>
        </w:rPr>
      </w:pPr>
    </w:p>
    <w:p w14:paraId="62C49996" w14:textId="29B0D2B6" w:rsidR="00532CB3" w:rsidRDefault="00532CB3" w:rsidP="00532CB3">
      <w:pPr>
        <w:spacing w:after="0" w:line="240" w:lineRule="auto"/>
        <w:rPr>
          <w:rFonts w:cstheme="minorHAnsi"/>
        </w:rPr>
      </w:pPr>
      <w:r>
        <w:rPr>
          <w:noProof/>
        </w:rPr>
        <w:drawing>
          <wp:anchor distT="0" distB="0" distL="114300" distR="114300" simplePos="0" relativeHeight="251676672" behindDoc="1" locked="0" layoutInCell="1" allowOverlap="1" wp14:anchorId="101619E0" wp14:editId="67503298">
            <wp:simplePos x="0" y="0"/>
            <wp:positionH relativeFrom="column">
              <wp:posOffset>146050</wp:posOffset>
            </wp:positionH>
            <wp:positionV relativeFrom="paragraph">
              <wp:posOffset>172085</wp:posOffset>
            </wp:positionV>
            <wp:extent cx="3148330" cy="2630805"/>
            <wp:effectExtent l="0" t="0" r="0" b="0"/>
            <wp:wrapTight wrapText="bothSides">
              <wp:wrapPolygon edited="0">
                <wp:start x="0" y="0"/>
                <wp:lineTo x="0" y="21428"/>
                <wp:lineTo x="21434" y="21428"/>
                <wp:lineTo x="21434" y="0"/>
                <wp:lineTo x="0" y="0"/>
              </wp:wrapPolygon>
            </wp:wrapTight>
            <wp:docPr id="36873" name="Picture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8330" cy="2630805"/>
                    </a:xfrm>
                    <a:prstGeom prst="rect">
                      <a:avLst/>
                    </a:prstGeom>
                  </pic:spPr>
                </pic:pic>
              </a:graphicData>
            </a:graphic>
            <wp14:sizeRelH relativeFrom="margin">
              <wp14:pctWidth>0</wp14:pctWidth>
            </wp14:sizeRelH>
          </wp:anchor>
        </w:drawing>
      </w:r>
    </w:p>
    <w:p w14:paraId="5D278842" w14:textId="77777777" w:rsidR="00532CB3" w:rsidRDefault="00532CB3" w:rsidP="00532CB3">
      <w:pPr>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21AEA968" w14:textId="77777777" w:rsidR="00532CB3" w:rsidRDefault="00532CB3" w:rsidP="00532CB3">
      <w:pPr>
        <w:spacing w:after="0" w:line="240" w:lineRule="auto"/>
        <w:rPr>
          <w:rFonts w:cstheme="minorHAnsi"/>
        </w:rPr>
      </w:pPr>
    </w:p>
    <w:p w14:paraId="23BBE469" w14:textId="152A8D3D" w:rsidR="00532CB3" w:rsidRDefault="00532CB3" w:rsidP="00532CB3">
      <w:pPr>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South African </w:t>
      </w:r>
    </w:p>
    <w:p w14:paraId="0EA4BE3F" w14:textId="77777777" w:rsidR="00532CB3" w:rsidRDefault="00532CB3" w:rsidP="00532CB3">
      <w:pPr>
        <w:spacing w:after="0" w:line="240" w:lineRule="auto"/>
        <w:rPr>
          <w:rFonts w:cstheme="minorHAnsi"/>
        </w:rPr>
      </w:pPr>
    </w:p>
    <w:p w14:paraId="1FF162DF" w14:textId="72BFC88C" w:rsidR="00532CB3" w:rsidRDefault="00532CB3" w:rsidP="00532CB3">
      <w:pPr>
        <w:spacing w:after="0" w:line="240" w:lineRule="auto"/>
        <w:rPr>
          <w:rFonts w:cstheme="minorHAnsi"/>
        </w:rPr>
      </w:pPr>
      <w:r>
        <w:rPr>
          <w:noProof/>
        </w:rPr>
        <w:drawing>
          <wp:anchor distT="0" distB="0" distL="114300" distR="114300" simplePos="0" relativeHeight="251678720" behindDoc="1" locked="0" layoutInCell="1" allowOverlap="1" wp14:anchorId="531EFFE6" wp14:editId="2CE11697">
            <wp:simplePos x="0" y="0"/>
            <wp:positionH relativeFrom="column">
              <wp:posOffset>6697581</wp:posOffset>
            </wp:positionH>
            <wp:positionV relativeFrom="paragraph">
              <wp:posOffset>299072</wp:posOffset>
            </wp:positionV>
            <wp:extent cx="3167380" cy="1367155"/>
            <wp:effectExtent l="0" t="0" r="0" b="4445"/>
            <wp:wrapTight wrapText="bothSides">
              <wp:wrapPolygon edited="0">
                <wp:start x="0" y="0"/>
                <wp:lineTo x="0" y="21369"/>
                <wp:lineTo x="21435" y="21369"/>
                <wp:lineTo x="21435" y="0"/>
                <wp:lineTo x="0" y="0"/>
              </wp:wrapPolygon>
            </wp:wrapTight>
            <wp:docPr id="36875" name="Picture 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7380" cy="1367155"/>
                    </a:xfrm>
                    <a:prstGeom prst="rect">
                      <a:avLst/>
                    </a:prstGeom>
                  </pic:spPr>
                </pic:pic>
              </a:graphicData>
            </a:graphic>
          </wp:anchor>
        </w:drawing>
      </w:r>
    </w:p>
    <w:p w14:paraId="3ABBAA84" w14:textId="71015B7B" w:rsidR="00532CB3" w:rsidRDefault="00532CB3" w:rsidP="00532CB3">
      <w:pPr>
        <w:spacing w:after="0" w:line="240" w:lineRule="auto"/>
        <w:rPr>
          <w:rFonts w:cstheme="minorHAnsi"/>
        </w:rPr>
      </w:pPr>
      <w:r>
        <w:rPr>
          <w:noProof/>
        </w:rPr>
        <w:drawing>
          <wp:anchor distT="0" distB="0" distL="114300" distR="114300" simplePos="0" relativeHeight="251677696" behindDoc="1" locked="0" layoutInCell="1" allowOverlap="1" wp14:anchorId="720DEFED" wp14:editId="6AF48554">
            <wp:simplePos x="0" y="0"/>
            <wp:positionH relativeFrom="column">
              <wp:posOffset>3501305</wp:posOffset>
            </wp:positionH>
            <wp:positionV relativeFrom="paragraph">
              <wp:posOffset>6848</wp:posOffset>
            </wp:positionV>
            <wp:extent cx="2889180" cy="1501140"/>
            <wp:effectExtent l="0" t="0" r="6985" b="3810"/>
            <wp:wrapTight wrapText="bothSides">
              <wp:wrapPolygon edited="0">
                <wp:start x="0" y="0"/>
                <wp:lineTo x="0" y="21381"/>
                <wp:lineTo x="21510" y="21381"/>
                <wp:lineTo x="21510" y="0"/>
                <wp:lineTo x="0" y="0"/>
              </wp:wrapPolygon>
            </wp:wrapTight>
            <wp:docPr id="36874" name="Picture 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9180" cy="1501140"/>
                    </a:xfrm>
                    <a:prstGeom prst="rect">
                      <a:avLst/>
                    </a:prstGeom>
                  </pic:spPr>
                </pic:pic>
              </a:graphicData>
            </a:graphic>
          </wp:anchor>
        </w:drawing>
      </w:r>
    </w:p>
    <w:p w14:paraId="4AE65586" w14:textId="6DE235A4" w:rsidR="00532CB3" w:rsidRDefault="00532CB3" w:rsidP="00532CB3">
      <w:pPr>
        <w:spacing w:after="0" w:line="240" w:lineRule="auto"/>
        <w:rPr>
          <w:rFonts w:cstheme="minorHAnsi"/>
        </w:rPr>
      </w:pPr>
    </w:p>
    <w:p w14:paraId="0F8F9E58" w14:textId="4A0B0E77" w:rsidR="00532CB3" w:rsidRDefault="00532CB3" w:rsidP="00532CB3">
      <w:pPr>
        <w:spacing w:after="0" w:line="240" w:lineRule="auto"/>
        <w:rPr>
          <w:rFonts w:cstheme="minorHAnsi"/>
        </w:rPr>
      </w:pPr>
      <w:r>
        <w:rPr>
          <w:rFonts w:cstheme="minorHAnsi"/>
        </w:rPr>
        <w:t>Thai</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Indian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Russian</w:t>
      </w:r>
    </w:p>
    <w:p w14:paraId="7669BDA8" w14:textId="745096D1" w:rsidR="00532CB3" w:rsidRDefault="00532CB3" w:rsidP="00532CB3">
      <w:pPr>
        <w:spacing w:after="0" w:line="240" w:lineRule="auto"/>
        <w:rPr>
          <w:rFonts w:cstheme="minorHAnsi"/>
        </w:rPr>
      </w:pPr>
    </w:p>
    <w:p w14:paraId="519DC1ED" w14:textId="77777777" w:rsidR="00532CB3" w:rsidRPr="00532CB3" w:rsidRDefault="00532CB3" w:rsidP="00532CB3">
      <w:pPr>
        <w:spacing w:after="0" w:line="240" w:lineRule="auto"/>
        <w:rPr>
          <w:rFonts w:cstheme="minorHAnsi"/>
          <w:sz w:val="18"/>
          <w:szCs w:val="18"/>
        </w:rPr>
      </w:pPr>
      <w:r w:rsidRPr="00532CB3">
        <w:rPr>
          <w:rFonts w:cstheme="minorHAnsi"/>
          <w:sz w:val="18"/>
          <w:szCs w:val="18"/>
        </w:rPr>
        <w:t>Notes:</w:t>
      </w:r>
    </w:p>
    <w:p w14:paraId="2C259084" w14:textId="77777777" w:rsidR="00532CB3" w:rsidRPr="00532CB3" w:rsidRDefault="00532CB3" w:rsidP="00532CB3">
      <w:pPr>
        <w:pStyle w:val="ListParagraph"/>
        <w:numPr>
          <w:ilvl w:val="0"/>
          <w:numId w:val="12"/>
        </w:numPr>
        <w:spacing w:after="0" w:line="240" w:lineRule="auto"/>
        <w:rPr>
          <w:rFonts w:cstheme="minorHAnsi"/>
          <w:i/>
          <w:iCs/>
          <w:sz w:val="18"/>
          <w:szCs w:val="18"/>
        </w:rPr>
      </w:pPr>
      <w:proofErr w:type="gramStart"/>
      <w:r w:rsidRPr="00532CB3">
        <w:rPr>
          <w:rFonts w:cstheme="minorHAnsi"/>
          <w:i/>
          <w:iCs/>
          <w:sz w:val="18"/>
          <w:szCs w:val="18"/>
        </w:rPr>
        <w:t>Kyrgyzstan,</w:t>
      </w:r>
      <w:proofErr w:type="gramEnd"/>
      <w:r w:rsidRPr="00532CB3">
        <w:rPr>
          <w:rFonts w:cstheme="minorHAnsi"/>
          <w:i/>
          <w:iCs/>
          <w:sz w:val="18"/>
          <w:szCs w:val="18"/>
        </w:rPr>
        <w:t xml:space="preserve"> is made from felted wool a national product and only depicts the holy family with a yurt as the place of Jesus birth.</w:t>
      </w:r>
    </w:p>
    <w:p w14:paraId="3825F59D" w14:textId="77777777" w:rsidR="00532CB3" w:rsidRPr="00532CB3" w:rsidRDefault="00532CB3" w:rsidP="00532CB3">
      <w:pPr>
        <w:pStyle w:val="ListParagraph"/>
        <w:numPr>
          <w:ilvl w:val="0"/>
          <w:numId w:val="12"/>
        </w:numPr>
        <w:spacing w:after="0" w:line="240" w:lineRule="auto"/>
        <w:rPr>
          <w:rFonts w:cstheme="minorHAnsi"/>
          <w:i/>
          <w:iCs/>
          <w:sz w:val="18"/>
          <w:szCs w:val="18"/>
        </w:rPr>
      </w:pPr>
      <w:r w:rsidRPr="00532CB3">
        <w:rPr>
          <w:rFonts w:cstheme="minorHAnsi"/>
          <w:i/>
          <w:iCs/>
          <w:sz w:val="18"/>
          <w:szCs w:val="18"/>
        </w:rPr>
        <w:t>African, is made of hard dark wood, has traditional African dress and animals from Africa – elephant.</w:t>
      </w:r>
    </w:p>
    <w:p w14:paraId="234C63D3" w14:textId="77777777" w:rsidR="00532CB3" w:rsidRPr="00532CB3" w:rsidRDefault="00532CB3" w:rsidP="00532CB3">
      <w:pPr>
        <w:pStyle w:val="ListParagraph"/>
        <w:numPr>
          <w:ilvl w:val="0"/>
          <w:numId w:val="12"/>
        </w:numPr>
        <w:spacing w:after="0" w:line="240" w:lineRule="auto"/>
        <w:rPr>
          <w:rFonts w:cstheme="minorHAnsi"/>
          <w:i/>
          <w:iCs/>
          <w:sz w:val="18"/>
          <w:szCs w:val="18"/>
        </w:rPr>
      </w:pPr>
      <w:r w:rsidRPr="00532CB3">
        <w:rPr>
          <w:rFonts w:cstheme="minorHAnsi"/>
          <w:i/>
          <w:iCs/>
          <w:sz w:val="18"/>
          <w:szCs w:val="18"/>
        </w:rPr>
        <w:t>South African – very bold and bright, colourful, beaded in traditional wear and featuring local animals!</w:t>
      </w:r>
    </w:p>
    <w:p w14:paraId="449E5CAF" w14:textId="77777777" w:rsidR="00532CB3" w:rsidRPr="00532CB3" w:rsidRDefault="00532CB3" w:rsidP="00532CB3">
      <w:pPr>
        <w:pStyle w:val="ListParagraph"/>
        <w:numPr>
          <w:ilvl w:val="0"/>
          <w:numId w:val="12"/>
        </w:numPr>
        <w:spacing w:after="0" w:line="240" w:lineRule="auto"/>
        <w:rPr>
          <w:rFonts w:cstheme="minorHAnsi"/>
          <w:i/>
          <w:iCs/>
          <w:sz w:val="18"/>
          <w:szCs w:val="18"/>
        </w:rPr>
      </w:pPr>
      <w:r w:rsidRPr="00532CB3">
        <w:rPr>
          <w:rFonts w:cstheme="minorHAnsi"/>
          <w:i/>
          <w:iCs/>
          <w:sz w:val="18"/>
          <w:szCs w:val="18"/>
        </w:rPr>
        <w:t>Thai – ceramic and detailed in nature, figures in traditional and authentic costume.</w:t>
      </w:r>
    </w:p>
    <w:p w14:paraId="0A5686E9" w14:textId="77777777" w:rsidR="00532CB3" w:rsidRPr="00532CB3" w:rsidRDefault="00532CB3" w:rsidP="00532CB3">
      <w:pPr>
        <w:pStyle w:val="ListParagraph"/>
        <w:numPr>
          <w:ilvl w:val="0"/>
          <w:numId w:val="12"/>
        </w:numPr>
        <w:spacing w:after="0" w:line="240" w:lineRule="auto"/>
        <w:rPr>
          <w:rFonts w:cstheme="minorHAnsi"/>
          <w:i/>
          <w:iCs/>
          <w:sz w:val="18"/>
          <w:szCs w:val="18"/>
        </w:rPr>
      </w:pPr>
      <w:r w:rsidRPr="00532CB3">
        <w:rPr>
          <w:rFonts w:cstheme="minorHAnsi"/>
          <w:i/>
          <w:iCs/>
          <w:sz w:val="18"/>
          <w:szCs w:val="18"/>
        </w:rPr>
        <w:t>India – camels, Saris and colourful Indian patterns.</w:t>
      </w:r>
    </w:p>
    <w:p w14:paraId="34824A40" w14:textId="77777777" w:rsidR="00532CB3" w:rsidRPr="00532CB3" w:rsidRDefault="00532CB3" w:rsidP="00532CB3">
      <w:pPr>
        <w:pStyle w:val="ListParagraph"/>
        <w:numPr>
          <w:ilvl w:val="0"/>
          <w:numId w:val="12"/>
        </w:numPr>
        <w:spacing w:after="0" w:line="240" w:lineRule="auto"/>
        <w:rPr>
          <w:rFonts w:cstheme="minorHAnsi"/>
          <w:i/>
          <w:iCs/>
          <w:sz w:val="18"/>
          <w:szCs w:val="18"/>
        </w:rPr>
      </w:pPr>
      <w:r w:rsidRPr="00532CB3">
        <w:rPr>
          <w:rFonts w:cstheme="minorHAnsi"/>
          <w:i/>
          <w:iCs/>
          <w:sz w:val="18"/>
          <w:szCs w:val="18"/>
        </w:rPr>
        <w:t>Russian – carved wooden set, traditional clothing and imagery of Russia.</w:t>
      </w:r>
    </w:p>
    <w:p w14:paraId="3B24DED0" w14:textId="77777777" w:rsidR="00532CB3" w:rsidRPr="00532CB3" w:rsidRDefault="00532CB3" w:rsidP="00B2157E">
      <w:pPr>
        <w:rPr>
          <w:u w:val="single"/>
        </w:rPr>
      </w:pPr>
    </w:p>
    <w:p w14:paraId="2ABE88FB" w14:textId="77777777" w:rsidR="00E21363" w:rsidRDefault="00E21363" w:rsidP="00E21363">
      <w:pPr>
        <w:shd w:val="clear" w:color="auto" w:fill="FFFFFF"/>
        <w:spacing w:after="0" w:line="240" w:lineRule="auto"/>
        <w:rPr>
          <w:rFonts w:cstheme="minorHAnsi"/>
          <w:color w:val="333333"/>
          <w:shd w:val="clear" w:color="auto" w:fill="FFFFFF"/>
        </w:rPr>
      </w:pPr>
      <w:r>
        <w:rPr>
          <w:rFonts w:cstheme="minorHAnsi"/>
          <w:color w:val="333333"/>
          <w:shd w:val="clear" w:color="auto" w:fill="FFFFFF"/>
        </w:rPr>
        <w:lastRenderedPageBreak/>
        <w:t xml:space="preserve">Images associated to each of the 7 Christian </w:t>
      </w:r>
      <w:proofErr w:type="gramStart"/>
      <w:r>
        <w:rPr>
          <w:rFonts w:cstheme="minorHAnsi"/>
          <w:color w:val="333333"/>
          <w:shd w:val="clear" w:color="auto" w:fill="FFFFFF"/>
        </w:rPr>
        <w:t>denominations</w:t>
      </w:r>
      <w:proofErr w:type="gramEnd"/>
    </w:p>
    <w:p w14:paraId="6A99DEE8" w14:textId="339551CA" w:rsidR="00E21363" w:rsidRDefault="00E21363" w:rsidP="00E21363">
      <w:pPr>
        <w:shd w:val="clear" w:color="auto" w:fill="FFFFFF"/>
        <w:spacing w:after="0" w:line="240" w:lineRule="auto"/>
        <w:rPr>
          <w:rFonts w:cstheme="minorHAnsi"/>
          <w:color w:val="333333"/>
          <w:shd w:val="clear" w:color="auto" w:fill="FFFFFF"/>
        </w:rPr>
      </w:pPr>
      <w:r>
        <w:rPr>
          <w:noProof/>
        </w:rPr>
        <w:drawing>
          <wp:anchor distT="0" distB="0" distL="114300" distR="114300" simplePos="0" relativeHeight="251680768" behindDoc="1" locked="0" layoutInCell="1" allowOverlap="1" wp14:anchorId="29244E0A" wp14:editId="08E82079">
            <wp:simplePos x="0" y="0"/>
            <wp:positionH relativeFrom="column">
              <wp:posOffset>7329170</wp:posOffset>
            </wp:positionH>
            <wp:positionV relativeFrom="paragraph">
              <wp:posOffset>201295</wp:posOffset>
            </wp:positionV>
            <wp:extent cx="2232660" cy="2997200"/>
            <wp:effectExtent l="0" t="0" r="0" b="0"/>
            <wp:wrapTight wrapText="bothSides">
              <wp:wrapPolygon edited="0">
                <wp:start x="0" y="0"/>
                <wp:lineTo x="0" y="21417"/>
                <wp:lineTo x="21379" y="21417"/>
                <wp:lineTo x="21379" y="0"/>
                <wp:lineTo x="0" y="0"/>
              </wp:wrapPolygon>
            </wp:wrapTight>
            <wp:docPr id="36884" name="Picture 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32660" cy="2997200"/>
                    </a:xfrm>
                    <a:prstGeom prst="rect">
                      <a:avLst/>
                    </a:prstGeom>
                  </pic:spPr>
                </pic:pic>
              </a:graphicData>
            </a:graphic>
            <wp14:sizeRelV relativeFrom="margin">
              <wp14:pctHeight>0</wp14:pctHeight>
            </wp14:sizeRelV>
          </wp:anchor>
        </w:drawing>
      </w:r>
    </w:p>
    <w:p w14:paraId="2C096B0C" w14:textId="3FE29685" w:rsidR="00E21363" w:rsidRDefault="00E21363" w:rsidP="00E21363">
      <w:pPr>
        <w:shd w:val="clear" w:color="auto" w:fill="FFFFFF"/>
        <w:spacing w:after="0" w:line="240" w:lineRule="auto"/>
        <w:rPr>
          <w:rFonts w:eastAsia="Times New Roman" w:cstheme="minorHAnsi"/>
          <w:color w:val="202124"/>
          <w:lang w:eastAsia="en-GB"/>
        </w:rPr>
      </w:pPr>
      <w:r>
        <w:rPr>
          <w:noProof/>
        </w:rPr>
        <w:drawing>
          <wp:anchor distT="0" distB="0" distL="114300" distR="114300" simplePos="0" relativeHeight="251681792" behindDoc="1" locked="0" layoutInCell="1" allowOverlap="1" wp14:anchorId="4D771195" wp14:editId="303453FD">
            <wp:simplePos x="0" y="0"/>
            <wp:positionH relativeFrom="column">
              <wp:posOffset>4713</wp:posOffset>
            </wp:positionH>
            <wp:positionV relativeFrom="paragraph">
              <wp:posOffset>3083</wp:posOffset>
            </wp:positionV>
            <wp:extent cx="3101340" cy="3101340"/>
            <wp:effectExtent l="0" t="0" r="3810" b="3810"/>
            <wp:wrapTight wrapText="bothSides">
              <wp:wrapPolygon edited="0">
                <wp:start x="0" y="0"/>
                <wp:lineTo x="0" y="21494"/>
                <wp:lineTo x="21494" y="21494"/>
                <wp:lineTo x="21494" y="0"/>
                <wp:lineTo x="0" y="0"/>
              </wp:wrapPolygon>
            </wp:wrapTight>
            <wp:docPr id="36881" name="Picture 36881" descr="Proof of Jesus Christ? 6 Pieces of Evidence Debated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of of Jesus Christ? 6 Pieces of Evidence Debated | Live Sci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anchor>
        </w:drawing>
      </w:r>
      <w:r>
        <w:rPr>
          <w:rFonts w:eastAsia="Times New Roman" w:cstheme="minorHAnsi"/>
          <w:color w:val="202124"/>
          <w:lang w:eastAsia="en-GB"/>
        </w:rPr>
        <w:tab/>
      </w:r>
      <w:r>
        <w:rPr>
          <w:noProof/>
        </w:rPr>
        <w:drawing>
          <wp:anchor distT="0" distB="0" distL="114300" distR="114300" simplePos="0" relativeHeight="251682816" behindDoc="1" locked="0" layoutInCell="1" allowOverlap="1" wp14:anchorId="199F4309" wp14:editId="5B088558">
            <wp:simplePos x="0" y="0"/>
            <wp:positionH relativeFrom="column">
              <wp:posOffset>3662045</wp:posOffset>
            </wp:positionH>
            <wp:positionV relativeFrom="paragraph">
              <wp:posOffset>2540</wp:posOffset>
            </wp:positionV>
            <wp:extent cx="3385185" cy="2918460"/>
            <wp:effectExtent l="0" t="0" r="5715" b="0"/>
            <wp:wrapTight wrapText="bothSides">
              <wp:wrapPolygon edited="0">
                <wp:start x="0" y="0"/>
                <wp:lineTo x="0" y="21431"/>
                <wp:lineTo x="21515" y="21431"/>
                <wp:lineTo x="21515" y="0"/>
                <wp:lineTo x="0" y="0"/>
              </wp:wrapPolygon>
            </wp:wrapTight>
            <wp:docPr id="36882" name="Picture 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85185" cy="2918460"/>
                    </a:xfrm>
                    <a:prstGeom prst="rect">
                      <a:avLst/>
                    </a:prstGeom>
                  </pic:spPr>
                </pic:pic>
              </a:graphicData>
            </a:graphic>
          </wp:anchor>
        </w:drawing>
      </w:r>
    </w:p>
    <w:p w14:paraId="4834387B" w14:textId="7D5785B8" w:rsidR="00E21363" w:rsidRDefault="00E21363" w:rsidP="00E21363">
      <w:pPr>
        <w:shd w:val="clear" w:color="auto" w:fill="FFFFFF"/>
        <w:spacing w:after="0" w:line="240" w:lineRule="auto"/>
        <w:rPr>
          <w:rFonts w:eastAsia="Times New Roman" w:cstheme="minorHAnsi"/>
          <w:color w:val="202124"/>
          <w:lang w:eastAsia="en-GB"/>
        </w:rPr>
      </w:pPr>
    </w:p>
    <w:p w14:paraId="005C77CA" w14:textId="6EEC91DA" w:rsidR="00E21363" w:rsidRDefault="00E21363" w:rsidP="00E21363">
      <w:pPr>
        <w:shd w:val="clear" w:color="auto" w:fill="FFFFFF"/>
        <w:spacing w:after="0" w:line="240" w:lineRule="auto"/>
        <w:rPr>
          <w:rFonts w:eastAsia="Times New Roman" w:cstheme="minorHAnsi"/>
          <w:color w:val="202124"/>
          <w:lang w:eastAsia="en-GB"/>
        </w:rPr>
      </w:pPr>
      <w:r>
        <w:rPr>
          <w:rFonts w:eastAsia="Times New Roman" w:cstheme="minorHAnsi"/>
          <w:color w:val="202124"/>
          <w:lang w:eastAsia="en-GB"/>
        </w:rPr>
        <w:t>Anglican</w:t>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t>Assembly of God</w:t>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t>Lutheran</w:t>
      </w:r>
    </w:p>
    <w:p w14:paraId="766C3E58" w14:textId="7145DE41" w:rsidR="00E21363" w:rsidRDefault="00E21363" w:rsidP="00E21363">
      <w:pPr>
        <w:shd w:val="clear" w:color="auto" w:fill="FFFFFF"/>
        <w:spacing w:after="0" w:line="240" w:lineRule="auto"/>
        <w:rPr>
          <w:rFonts w:eastAsia="Times New Roman" w:cstheme="minorHAnsi"/>
          <w:color w:val="202124"/>
          <w:lang w:eastAsia="en-GB"/>
        </w:rPr>
      </w:pPr>
      <w:r>
        <w:rPr>
          <w:noProof/>
        </w:rPr>
        <w:drawing>
          <wp:anchor distT="0" distB="0" distL="114300" distR="114300" simplePos="0" relativeHeight="251684864" behindDoc="1" locked="0" layoutInCell="1" allowOverlap="1" wp14:anchorId="4B8AF827" wp14:editId="263AF696">
            <wp:simplePos x="0" y="0"/>
            <wp:positionH relativeFrom="column">
              <wp:posOffset>6989976</wp:posOffset>
            </wp:positionH>
            <wp:positionV relativeFrom="paragraph">
              <wp:posOffset>155287</wp:posOffset>
            </wp:positionV>
            <wp:extent cx="1574800" cy="2243455"/>
            <wp:effectExtent l="0" t="0" r="6350" b="4445"/>
            <wp:wrapTight wrapText="bothSides">
              <wp:wrapPolygon edited="0">
                <wp:start x="0" y="0"/>
                <wp:lineTo x="0" y="21459"/>
                <wp:lineTo x="21426" y="21459"/>
                <wp:lineTo x="21426" y="0"/>
                <wp:lineTo x="0" y="0"/>
              </wp:wrapPolygon>
            </wp:wrapTight>
            <wp:docPr id="36886" name="Picture 3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74800" cy="2243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58B77F46" wp14:editId="68E793B2">
            <wp:simplePos x="0" y="0"/>
            <wp:positionH relativeFrom="column">
              <wp:posOffset>3803650</wp:posOffset>
            </wp:positionH>
            <wp:positionV relativeFrom="paragraph">
              <wp:posOffset>60960</wp:posOffset>
            </wp:positionV>
            <wp:extent cx="2811145" cy="2290445"/>
            <wp:effectExtent l="0" t="0" r="8255" b="0"/>
            <wp:wrapTight wrapText="bothSides">
              <wp:wrapPolygon edited="0">
                <wp:start x="0" y="0"/>
                <wp:lineTo x="0" y="21378"/>
                <wp:lineTo x="21517" y="21378"/>
                <wp:lineTo x="21517" y="0"/>
                <wp:lineTo x="0" y="0"/>
              </wp:wrapPolygon>
            </wp:wrapTight>
            <wp:docPr id="36885" name="Picture 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11145" cy="2290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4FBA325" wp14:editId="550DAE08">
            <wp:simplePos x="0" y="0"/>
            <wp:positionH relativeFrom="margin">
              <wp:align>left</wp:align>
            </wp:positionH>
            <wp:positionV relativeFrom="paragraph">
              <wp:posOffset>8255</wp:posOffset>
            </wp:positionV>
            <wp:extent cx="2225675" cy="2261870"/>
            <wp:effectExtent l="0" t="0" r="3175" b="5080"/>
            <wp:wrapTight wrapText="bothSides">
              <wp:wrapPolygon edited="0">
                <wp:start x="0" y="0"/>
                <wp:lineTo x="0" y="21467"/>
                <wp:lineTo x="21446" y="21467"/>
                <wp:lineTo x="21446" y="0"/>
                <wp:lineTo x="0" y="0"/>
              </wp:wrapPolygon>
            </wp:wrapTight>
            <wp:docPr id="36883" name="Picture 3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29246" cy="2265672"/>
                    </a:xfrm>
                    <a:prstGeom prst="rect">
                      <a:avLst/>
                    </a:prstGeom>
                  </pic:spPr>
                </pic:pic>
              </a:graphicData>
            </a:graphic>
            <wp14:sizeRelH relativeFrom="margin">
              <wp14:pctWidth>0</wp14:pctWidth>
            </wp14:sizeRelH>
            <wp14:sizeRelV relativeFrom="margin">
              <wp14:pctHeight>0</wp14:pctHeight>
            </wp14:sizeRelV>
          </wp:anchor>
        </w:drawing>
      </w:r>
    </w:p>
    <w:p w14:paraId="31A0BE7E" w14:textId="16D2F3E2" w:rsidR="00E21363" w:rsidRDefault="00E21363" w:rsidP="00E21363">
      <w:pPr>
        <w:shd w:val="clear" w:color="auto" w:fill="FFFFFF"/>
        <w:spacing w:after="0" w:line="240" w:lineRule="auto"/>
        <w:rPr>
          <w:rFonts w:eastAsia="Times New Roman" w:cstheme="minorHAnsi"/>
          <w:color w:val="202124"/>
          <w:lang w:eastAsia="en-GB"/>
        </w:rPr>
      </w:pPr>
      <w:r>
        <w:rPr>
          <w:noProof/>
        </w:rPr>
        <w:drawing>
          <wp:anchor distT="0" distB="0" distL="114300" distR="114300" simplePos="0" relativeHeight="251685888" behindDoc="1" locked="0" layoutInCell="1" allowOverlap="1" wp14:anchorId="70364011" wp14:editId="2F22DC19">
            <wp:simplePos x="0" y="0"/>
            <wp:positionH relativeFrom="column">
              <wp:posOffset>2351405</wp:posOffset>
            </wp:positionH>
            <wp:positionV relativeFrom="paragraph">
              <wp:posOffset>12700</wp:posOffset>
            </wp:positionV>
            <wp:extent cx="1240790" cy="2158365"/>
            <wp:effectExtent l="0" t="0" r="0" b="0"/>
            <wp:wrapTight wrapText="bothSides">
              <wp:wrapPolygon edited="0">
                <wp:start x="0" y="0"/>
                <wp:lineTo x="0" y="21352"/>
                <wp:lineTo x="21224" y="21352"/>
                <wp:lineTo x="21224" y="0"/>
                <wp:lineTo x="0" y="0"/>
              </wp:wrapPolygon>
            </wp:wrapTight>
            <wp:docPr id="36887" name="Picture 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40790" cy="2158365"/>
                    </a:xfrm>
                    <a:prstGeom prst="rect">
                      <a:avLst/>
                    </a:prstGeom>
                  </pic:spPr>
                </pic:pic>
              </a:graphicData>
            </a:graphic>
            <wp14:sizeRelH relativeFrom="margin">
              <wp14:pctWidth>0</wp14:pctWidth>
            </wp14:sizeRelH>
            <wp14:sizeRelV relativeFrom="margin">
              <wp14:pctHeight>0</wp14:pctHeight>
            </wp14:sizeRelV>
          </wp:anchor>
        </w:drawing>
      </w:r>
    </w:p>
    <w:p w14:paraId="7EB8A7AF" w14:textId="46733244" w:rsidR="00E21363" w:rsidRDefault="00E21363" w:rsidP="00E21363">
      <w:pPr>
        <w:shd w:val="clear" w:color="auto" w:fill="FFFFFF"/>
        <w:spacing w:after="0" w:line="240" w:lineRule="auto"/>
        <w:rPr>
          <w:rFonts w:eastAsia="Times New Roman" w:cstheme="minorHAnsi"/>
          <w:color w:val="202124"/>
          <w:lang w:eastAsia="en-GB"/>
        </w:rPr>
      </w:pPr>
    </w:p>
    <w:p w14:paraId="0D05E275" w14:textId="7947C474" w:rsidR="00E21363" w:rsidRDefault="00E21363" w:rsidP="00E21363">
      <w:pPr>
        <w:shd w:val="clear" w:color="auto" w:fill="FFFFFF"/>
        <w:spacing w:after="0" w:line="240" w:lineRule="auto"/>
        <w:rPr>
          <w:rFonts w:eastAsia="Times New Roman" w:cstheme="minorHAnsi"/>
          <w:color w:val="202124"/>
          <w:lang w:eastAsia="en-GB"/>
        </w:rPr>
      </w:pPr>
    </w:p>
    <w:p w14:paraId="35CD5BFA" w14:textId="44A75B37" w:rsidR="00E21363" w:rsidRDefault="00E21363" w:rsidP="00E21363">
      <w:pPr>
        <w:shd w:val="clear" w:color="auto" w:fill="FFFFFF"/>
        <w:spacing w:after="0" w:line="240" w:lineRule="auto"/>
        <w:rPr>
          <w:rFonts w:eastAsia="Times New Roman" w:cstheme="minorHAnsi"/>
          <w:color w:val="202124"/>
          <w:lang w:eastAsia="en-GB"/>
        </w:rPr>
      </w:pPr>
    </w:p>
    <w:p w14:paraId="224E4583" w14:textId="11AC5624" w:rsidR="00E21363" w:rsidRDefault="00E21363" w:rsidP="00E21363">
      <w:pPr>
        <w:shd w:val="clear" w:color="auto" w:fill="FFFFFF"/>
        <w:spacing w:after="0" w:line="240" w:lineRule="auto"/>
        <w:rPr>
          <w:rFonts w:eastAsia="Times New Roman" w:cstheme="minorHAnsi"/>
          <w:color w:val="202124"/>
          <w:lang w:eastAsia="en-GB"/>
        </w:rPr>
      </w:pPr>
      <w:r>
        <w:rPr>
          <w:rFonts w:eastAsia="Times New Roman" w:cstheme="minorHAnsi"/>
          <w:color w:val="202124"/>
          <w:lang w:eastAsia="en-GB"/>
        </w:rPr>
        <w:tab/>
      </w:r>
    </w:p>
    <w:p w14:paraId="22C20694" w14:textId="24BE5B96" w:rsidR="00E21363" w:rsidRDefault="00E21363" w:rsidP="00E21363">
      <w:pPr>
        <w:shd w:val="clear" w:color="auto" w:fill="FFFFFF"/>
        <w:spacing w:after="0" w:line="240" w:lineRule="auto"/>
        <w:rPr>
          <w:rFonts w:eastAsia="Times New Roman" w:cstheme="minorHAnsi"/>
          <w:color w:val="202124"/>
          <w:lang w:eastAsia="en-GB"/>
        </w:rPr>
      </w:pPr>
    </w:p>
    <w:p w14:paraId="2A9B64C7" w14:textId="77777777" w:rsidR="00E21363" w:rsidRDefault="00E21363" w:rsidP="00E21363">
      <w:pPr>
        <w:shd w:val="clear" w:color="auto" w:fill="FFFFFF"/>
        <w:spacing w:after="0" w:line="240" w:lineRule="auto"/>
        <w:rPr>
          <w:rFonts w:eastAsia="Times New Roman" w:cstheme="minorHAnsi"/>
          <w:color w:val="202124"/>
          <w:lang w:eastAsia="en-GB"/>
        </w:rPr>
      </w:pPr>
    </w:p>
    <w:p w14:paraId="1685BA52" w14:textId="6749B9E9" w:rsidR="00E21363" w:rsidRDefault="00E21363" w:rsidP="00E21363">
      <w:pPr>
        <w:shd w:val="clear" w:color="auto" w:fill="FFFFFF"/>
        <w:spacing w:after="0" w:line="240" w:lineRule="auto"/>
        <w:rPr>
          <w:rFonts w:eastAsia="Times New Roman" w:cstheme="minorHAnsi"/>
          <w:color w:val="202124"/>
          <w:lang w:eastAsia="en-GB"/>
        </w:rPr>
      </w:pPr>
    </w:p>
    <w:p w14:paraId="5B0C52B7" w14:textId="62996F04" w:rsidR="00E21363" w:rsidRDefault="00E21363" w:rsidP="00E21363">
      <w:pPr>
        <w:shd w:val="clear" w:color="auto" w:fill="FFFFFF"/>
        <w:spacing w:after="0" w:line="240" w:lineRule="auto"/>
        <w:rPr>
          <w:rFonts w:eastAsia="Times New Roman" w:cstheme="minorHAnsi"/>
          <w:color w:val="202124"/>
          <w:lang w:eastAsia="en-GB"/>
        </w:rPr>
      </w:pPr>
    </w:p>
    <w:p w14:paraId="377A1E45" w14:textId="77777777" w:rsidR="00E21363" w:rsidRDefault="00E21363" w:rsidP="00E21363">
      <w:pPr>
        <w:shd w:val="clear" w:color="auto" w:fill="FFFFFF"/>
        <w:spacing w:after="0" w:line="240" w:lineRule="auto"/>
        <w:rPr>
          <w:rFonts w:eastAsia="Times New Roman" w:cstheme="minorHAnsi"/>
          <w:color w:val="202124"/>
          <w:lang w:eastAsia="en-GB"/>
        </w:rPr>
      </w:pPr>
    </w:p>
    <w:p w14:paraId="7CF1A8E2" w14:textId="126757F1" w:rsidR="00E21363" w:rsidRDefault="00E21363" w:rsidP="00E21363">
      <w:pPr>
        <w:shd w:val="clear" w:color="auto" w:fill="FFFFFF"/>
        <w:spacing w:after="0" w:line="240" w:lineRule="auto"/>
        <w:rPr>
          <w:rFonts w:eastAsia="Times New Roman" w:cstheme="minorHAnsi"/>
          <w:color w:val="202124"/>
          <w:lang w:eastAsia="en-GB"/>
        </w:rPr>
      </w:pPr>
    </w:p>
    <w:p w14:paraId="4B08EDCF" w14:textId="70EB41BE" w:rsidR="00E21363" w:rsidRDefault="00E21363" w:rsidP="00E21363">
      <w:pPr>
        <w:shd w:val="clear" w:color="auto" w:fill="FFFFFF"/>
        <w:spacing w:after="0" w:line="240" w:lineRule="auto"/>
        <w:rPr>
          <w:rFonts w:eastAsia="Times New Roman" w:cstheme="minorHAnsi"/>
          <w:color w:val="202124"/>
          <w:lang w:eastAsia="en-GB"/>
        </w:rPr>
      </w:pPr>
    </w:p>
    <w:p w14:paraId="5201FE92" w14:textId="69465540" w:rsidR="00E21363" w:rsidRDefault="00E21363" w:rsidP="00E21363">
      <w:pPr>
        <w:shd w:val="clear" w:color="auto" w:fill="FFFFFF"/>
        <w:spacing w:after="0" w:line="240" w:lineRule="auto"/>
        <w:rPr>
          <w:rFonts w:eastAsia="Times New Roman" w:cstheme="minorHAnsi"/>
          <w:color w:val="202124"/>
          <w:lang w:eastAsia="en-GB"/>
        </w:rPr>
      </w:pPr>
    </w:p>
    <w:p w14:paraId="2FCD7534" w14:textId="2AE964A9" w:rsidR="00E21363" w:rsidRDefault="00E21363" w:rsidP="00E21363">
      <w:pPr>
        <w:shd w:val="clear" w:color="auto" w:fill="FFFFFF"/>
        <w:spacing w:after="0" w:line="240" w:lineRule="auto"/>
        <w:rPr>
          <w:rFonts w:eastAsia="Times New Roman" w:cstheme="minorHAnsi"/>
          <w:color w:val="202124"/>
          <w:lang w:eastAsia="en-GB"/>
        </w:rPr>
      </w:pPr>
      <w:r>
        <w:rPr>
          <w:rFonts w:eastAsia="Times New Roman" w:cstheme="minorHAnsi"/>
          <w:color w:val="202124"/>
          <w:lang w:eastAsia="en-GB"/>
        </w:rPr>
        <w:t>Baptist</w:t>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t>Catholic</w:t>
      </w:r>
      <w:r>
        <w:rPr>
          <w:rFonts w:eastAsia="Times New Roman" w:cstheme="minorHAnsi"/>
          <w:color w:val="202124"/>
          <w:lang w:eastAsia="en-GB"/>
        </w:rPr>
        <w:tab/>
      </w:r>
      <w:r>
        <w:rPr>
          <w:rFonts w:eastAsia="Times New Roman" w:cstheme="minorHAnsi"/>
          <w:color w:val="202124"/>
          <w:lang w:eastAsia="en-GB"/>
        </w:rPr>
        <w:tab/>
        <w:t>Methodist</w:t>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t>Presbyterian</w:t>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r>
        <w:rPr>
          <w:rFonts w:eastAsia="Times New Roman" w:cstheme="minorHAnsi"/>
          <w:color w:val="202124"/>
          <w:lang w:eastAsia="en-GB"/>
        </w:rPr>
        <w:tab/>
      </w:r>
    </w:p>
    <w:p w14:paraId="348D9FA6" w14:textId="77777777" w:rsidR="000E2496" w:rsidRPr="00016282" w:rsidRDefault="000E2496" w:rsidP="000E2496">
      <w:pPr>
        <w:spacing w:after="0" w:line="240" w:lineRule="auto"/>
        <w:ind w:left="360"/>
        <w:rPr>
          <w:rFonts w:cstheme="minorHAnsi"/>
        </w:rPr>
      </w:pPr>
      <w:r>
        <w:rPr>
          <w:rFonts w:cstheme="minorHAnsi"/>
        </w:rPr>
        <w:lastRenderedPageBreak/>
        <w:t xml:space="preserve">Notes on </w:t>
      </w:r>
      <w:r w:rsidRPr="00016282">
        <w:rPr>
          <w:rFonts w:cstheme="minorHAnsi"/>
        </w:rPr>
        <w:t>Worldviews in Christianity:</w:t>
      </w:r>
    </w:p>
    <w:p w14:paraId="38327966" w14:textId="77777777" w:rsidR="000E2496" w:rsidRPr="00016282" w:rsidRDefault="000E2496" w:rsidP="000E2496">
      <w:pPr>
        <w:spacing w:after="0" w:line="240" w:lineRule="auto"/>
        <w:ind w:left="360"/>
        <w:rPr>
          <w:rFonts w:cstheme="minorHAnsi"/>
        </w:rPr>
      </w:pPr>
    </w:p>
    <w:p w14:paraId="03680C95" w14:textId="77777777" w:rsidR="000E2496" w:rsidRPr="00016282" w:rsidRDefault="000E2496" w:rsidP="000E2496">
      <w:pPr>
        <w:spacing w:after="0" w:line="240" w:lineRule="auto"/>
        <w:ind w:left="360"/>
        <w:rPr>
          <w:rFonts w:cstheme="minorHAnsi"/>
        </w:rPr>
      </w:pPr>
      <w:r w:rsidRPr="00016282">
        <w:rPr>
          <w:rFonts w:cstheme="minorHAnsi"/>
        </w:rPr>
        <w:t xml:space="preserve">We may define a Christian as anyone who commits themselves to following the person and teachings of the first century historical Jesus, who is often given the title of the ‘Christ’ (meaning God’s anointed one). This definition however immediately invites controversy, because there are some who would insist that to be a Christian the person must also be baptised, others that they must believe in the Trinity, and others that no one is truly Christian until they have had a personal encounter with Jesus, and experienced their sins being forgiven. For the purposes of this article then, we will accept that anyone claiming to be a Christian is recognised as that. This keeps the field wide, allows us to be inclusive in our overview of the religion, and reminds us that there is a diversity of worldviews within Christianity. </w:t>
      </w:r>
    </w:p>
    <w:p w14:paraId="49B77164" w14:textId="77777777" w:rsidR="000E2496" w:rsidRPr="00016282" w:rsidRDefault="000E2496" w:rsidP="000E2496">
      <w:pPr>
        <w:spacing w:after="0" w:line="240" w:lineRule="auto"/>
        <w:ind w:left="360"/>
        <w:rPr>
          <w:rFonts w:cstheme="minorHAnsi"/>
        </w:rPr>
      </w:pPr>
    </w:p>
    <w:p w14:paraId="1D85EB30" w14:textId="77777777" w:rsidR="000E2496" w:rsidRPr="00016282" w:rsidRDefault="000E2496" w:rsidP="000E2496">
      <w:pPr>
        <w:spacing w:after="0" w:line="240" w:lineRule="auto"/>
        <w:ind w:left="360"/>
        <w:rPr>
          <w:rFonts w:cstheme="minorHAnsi"/>
        </w:rPr>
      </w:pPr>
      <w:r w:rsidRPr="00016282">
        <w:rPr>
          <w:rFonts w:cstheme="minorHAnsi"/>
        </w:rPr>
        <w:t xml:space="preserve">A world religion Like Judaism and Islam, Christianity is a monotheistic religion which derives from the middle </w:t>
      </w:r>
      <w:proofErr w:type="gramStart"/>
      <w:r w:rsidRPr="00016282">
        <w:rPr>
          <w:rFonts w:cstheme="minorHAnsi"/>
        </w:rPr>
        <w:t>east, and</w:t>
      </w:r>
      <w:proofErr w:type="gramEnd"/>
      <w:r w:rsidRPr="00016282">
        <w:rPr>
          <w:rFonts w:cstheme="minorHAnsi"/>
        </w:rPr>
        <w:t xml:space="preserve"> developed out of first century Judaism. It is sometimes referred to as Abrahamic (i.e. tracing its origins back to Abraham, an ancient Mesopotamian tribal leader from about 2000BC). Today Christianity is the world’s largest religion, with 2.4 billion adherents1 in all continents of the world; that is, approx. one third of the world’s population. About half of these affiliate to the Roman Catholic church, and the rest are roughly three quarters protestant and one third Coptic, Greek and Russian Orthodox. Although modern Christianity has typically been considered as Western-European, its decline in Europe, alongside rapid growth in southern countries and Asia, means that by 2050 it will have a very different demographic from that of the nineteenth and twentieth century Church. By then, most Christians will be non-English speaking, and non-European in ethnicity.</w:t>
      </w:r>
    </w:p>
    <w:p w14:paraId="359C4C75" w14:textId="77777777" w:rsidR="000E2496" w:rsidRPr="00016282" w:rsidRDefault="000E2496" w:rsidP="000E2496">
      <w:pPr>
        <w:spacing w:after="0" w:line="240" w:lineRule="auto"/>
        <w:ind w:left="360"/>
        <w:rPr>
          <w:rFonts w:cstheme="minorHAnsi"/>
        </w:rPr>
      </w:pPr>
    </w:p>
    <w:p w14:paraId="482DEAF0" w14:textId="77777777" w:rsidR="000E2496" w:rsidRPr="00016282" w:rsidRDefault="000E2496" w:rsidP="000E2496">
      <w:pPr>
        <w:pStyle w:val="Heading3"/>
        <w:shd w:val="clear" w:color="auto" w:fill="FFFFFF"/>
        <w:spacing w:before="0"/>
        <w:ind w:left="360"/>
        <w:textAlignment w:val="baseline"/>
        <w:rPr>
          <w:rFonts w:asciiTheme="minorHAnsi" w:hAnsiTheme="minorHAnsi" w:cstheme="minorHAnsi"/>
          <w:color w:val="auto"/>
          <w:sz w:val="22"/>
          <w:szCs w:val="22"/>
        </w:rPr>
      </w:pPr>
      <w:r w:rsidRPr="00016282">
        <w:rPr>
          <w:rStyle w:val="Strong"/>
          <w:rFonts w:asciiTheme="minorHAnsi" w:hAnsiTheme="minorHAnsi" w:cstheme="minorHAnsi"/>
          <w:color w:val="auto"/>
          <w:sz w:val="22"/>
          <w:szCs w:val="22"/>
          <w:bdr w:val="none" w:sz="0" w:space="0" w:color="auto" w:frame="1"/>
        </w:rPr>
        <w:t>In broad terms, a worldview that is Christian examines cultural data and locates them within a pattern of belief that is consistent with the sacred text of Scripture, but also with the broader Christian intellectual tradition.</w:t>
      </w:r>
    </w:p>
    <w:p w14:paraId="249AC923" w14:textId="77777777" w:rsidR="000E2496" w:rsidRPr="00016282" w:rsidRDefault="000E2496" w:rsidP="000E2496">
      <w:pPr>
        <w:pStyle w:val="NormalWeb"/>
        <w:shd w:val="clear" w:color="auto" w:fill="FFFFFF"/>
        <w:spacing w:before="0" w:beforeAutospacing="0" w:after="390" w:afterAutospacing="0"/>
        <w:ind w:left="360"/>
        <w:textAlignment w:val="baseline"/>
        <w:rPr>
          <w:rFonts w:asciiTheme="minorHAnsi" w:hAnsiTheme="minorHAnsi" w:cstheme="minorHAnsi"/>
          <w:sz w:val="22"/>
          <w:szCs w:val="22"/>
        </w:rPr>
      </w:pPr>
      <w:r w:rsidRPr="00016282">
        <w:rPr>
          <w:rFonts w:asciiTheme="minorHAnsi" w:hAnsiTheme="minorHAnsi" w:cstheme="minorHAnsi"/>
          <w:sz w:val="22"/>
          <w:szCs w:val="22"/>
        </w:rPr>
        <w:t>In other words, whenever we encounter an idea, we ask whether the issue relates variously to how God created the world, how humans through sin have corrupted the world, or how the world through the work of Jesus Christ is in the process of being redeemed and restored.</w:t>
      </w:r>
    </w:p>
    <w:p w14:paraId="61231649"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r w:rsidRPr="00016282">
        <w:rPr>
          <w:rFonts w:asciiTheme="minorHAnsi" w:hAnsiTheme="minorHAnsi" w:cstheme="minorHAnsi"/>
          <w:sz w:val="22"/>
          <w:szCs w:val="22"/>
        </w:rPr>
        <w:t>Developing a Christian worldview is important for the Christ-follower because it tempers the way we interact with and assess the fallen world in which we live. Some Christians fall into the trap of being shocked about beliefs that secular persons express on a given issue. We must remember that </w:t>
      </w:r>
      <w:r w:rsidRPr="00016282">
        <w:rPr>
          <w:rStyle w:val="Strong"/>
          <w:rFonts w:asciiTheme="minorHAnsi" w:hAnsiTheme="minorHAnsi" w:cstheme="minorHAnsi"/>
          <w:sz w:val="22"/>
          <w:szCs w:val="22"/>
          <w:bdr w:val="none" w:sz="0" w:space="0" w:color="auto" w:frame="1"/>
        </w:rPr>
        <w:t>worldviews serve the function of eyeglasses</w:t>
      </w:r>
      <w:r w:rsidRPr="00016282">
        <w:rPr>
          <w:rFonts w:asciiTheme="minorHAnsi" w:hAnsiTheme="minorHAnsi" w:cstheme="minorHAnsi"/>
          <w:sz w:val="22"/>
          <w:szCs w:val="22"/>
        </w:rPr>
        <w:t>, helping a person to focus on the world around him in a meaningful way. Think of a trip to your local optometrist’s office: you are asked to stare at a chart without the aid of corrective lenses. With each new lens, you are asked to choose either A or B. By the time you are finished, you see clearly. Without help, you may struggle to see at all.</w:t>
      </w:r>
    </w:p>
    <w:p w14:paraId="1A1ACECE"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117C77FA"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6F135BB4"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b/>
          <w:bCs/>
          <w:sz w:val="22"/>
          <w:szCs w:val="22"/>
        </w:rPr>
      </w:pPr>
      <w:r w:rsidRPr="00016282">
        <w:rPr>
          <w:rFonts w:asciiTheme="minorHAnsi" w:hAnsiTheme="minorHAnsi" w:cstheme="minorHAnsi"/>
          <w:b/>
          <w:bCs/>
          <w:sz w:val="22"/>
          <w:szCs w:val="22"/>
        </w:rPr>
        <w:t>The worldview</w:t>
      </w:r>
      <w:r>
        <w:rPr>
          <w:rFonts w:asciiTheme="minorHAnsi" w:hAnsiTheme="minorHAnsi" w:cstheme="minorHAnsi"/>
          <w:b/>
          <w:bCs/>
          <w:sz w:val="22"/>
          <w:szCs w:val="22"/>
        </w:rPr>
        <w:t>s</w:t>
      </w:r>
      <w:r w:rsidRPr="00016282">
        <w:rPr>
          <w:rFonts w:asciiTheme="minorHAnsi" w:hAnsiTheme="minorHAnsi" w:cstheme="minorHAnsi"/>
          <w:b/>
          <w:bCs/>
          <w:sz w:val="22"/>
          <w:szCs w:val="22"/>
        </w:rPr>
        <w:t xml:space="preserve"> in Christianity like with the images we have of Jesus is dependent on the social, cultural, political, geographical and historical context we find ourselves in and are influenced by.</w:t>
      </w:r>
    </w:p>
    <w:p w14:paraId="54B1F6D6"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b/>
          <w:bCs/>
          <w:sz w:val="22"/>
          <w:szCs w:val="22"/>
        </w:rPr>
      </w:pPr>
    </w:p>
    <w:p w14:paraId="4A573FB1"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r w:rsidRPr="00016282">
        <w:rPr>
          <w:rFonts w:asciiTheme="minorHAnsi" w:hAnsiTheme="minorHAnsi" w:cstheme="minorHAnsi"/>
          <w:sz w:val="22"/>
          <w:szCs w:val="22"/>
        </w:rPr>
        <w:t xml:space="preserve">To allow children to appreciate this we can expand on an image of Jesus to images of Christians around the world </w:t>
      </w:r>
      <w:r>
        <w:rPr>
          <w:rFonts w:asciiTheme="minorHAnsi" w:hAnsiTheme="minorHAnsi" w:cstheme="minorHAnsi"/>
          <w:sz w:val="22"/>
          <w:szCs w:val="22"/>
        </w:rPr>
        <w:t>–</w:t>
      </w:r>
      <w:r w:rsidRPr="00016282">
        <w:rPr>
          <w:rFonts w:asciiTheme="minorHAnsi" w:hAnsiTheme="minorHAnsi" w:cstheme="minorHAnsi"/>
          <w:sz w:val="22"/>
          <w:szCs w:val="22"/>
        </w:rPr>
        <w:t xml:space="preserve"> </w:t>
      </w:r>
      <w:r>
        <w:rPr>
          <w:rFonts w:asciiTheme="minorHAnsi" w:hAnsiTheme="minorHAnsi" w:cstheme="minorHAnsi"/>
          <w:sz w:val="22"/>
          <w:szCs w:val="22"/>
        </w:rPr>
        <w:t>by showing images to children of practising Christians without telling them any context they will immediately make assumptions about who or what they are seeing.  Use the images below to test this out and to explore why they make the comments and observations they do:</w:t>
      </w:r>
    </w:p>
    <w:p w14:paraId="10333BE0"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188CBA4C"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69D3B8BE"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7A6347A2"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4DC0004C"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1CF9D44F" w14:textId="0B0864C6" w:rsidR="000E2496" w:rsidRDefault="000E2496" w:rsidP="000E2496">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Christian </w:t>
      </w:r>
      <w:r>
        <w:rPr>
          <w:rFonts w:asciiTheme="minorHAnsi" w:hAnsiTheme="minorHAnsi" w:cstheme="minorHAnsi"/>
          <w:sz w:val="22"/>
          <w:szCs w:val="22"/>
        </w:rPr>
        <w:t>Worldviews Images</w:t>
      </w:r>
      <w:r>
        <w:rPr>
          <w:rFonts w:asciiTheme="minorHAnsi" w:hAnsiTheme="minorHAnsi" w:cstheme="minorHAnsi"/>
          <w:sz w:val="22"/>
          <w:szCs w:val="22"/>
        </w:rPr>
        <w:t xml:space="preserve"> and Notes</w:t>
      </w:r>
    </w:p>
    <w:p w14:paraId="375298F7"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76C31365"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r>
        <w:rPr>
          <w:noProof/>
        </w:rPr>
        <w:drawing>
          <wp:inline distT="0" distB="0" distL="0" distR="0" wp14:anchorId="19794620" wp14:editId="5C83EB87">
            <wp:extent cx="6645910" cy="3233420"/>
            <wp:effectExtent l="0" t="0" r="2540" b="5080"/>
            <wp:docPr id="36888" name="Picture 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3233420"/>
                    </a:xfrm>
                    <a:prstGeom prst="rect">
                      <a:avLst/>
                    </a:prstGeom>
                  </pic:spPr>
                </pic:pic>
              </a:graphicData>
            </a:graphic>
          </wp:inline>
        </w:drawing>
      </w:r>
    </w:p>
    <w:p w14:paraId="34CBF776"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0FE147C1"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508A8171"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6C94AD15"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1EC0E116"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Notes on the image:</w:t>
      </w:r>
    </w:p>
    <w:p w14:paraId="6887D68A"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3E3E6C43" w14:textId="77777777" w:rsidR="000E2496" w:rsidRPr="00016282"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r w:rsidRPr="00016282">
        <w:rPr>
          <w:rFonts w:asciiTheme="minorHAnsi" w:hAnsiTheme="minorHAnsi" w:cstheme="minorHAnsi"/>
          <w:color w:val="202124"/>
          <w:shd w:val="clear" w:color="auto" w:fill="FFFFFF"/>
        </w:rPr>
        <w:t>Christianity is India's third-largest religion after Hinduism and Islam, just ahead of Sikhism with about </w:t>
      </w:r>
      <w:r w:rsidRPr="00016282">
        <w:rPr>
          <w:rFonts w:asciiTheme="minorHAnsi" w:hAnsiTheme="minorHAnsi" w:cstheme="minorHAnsi"/>
          <w:b/>
          <w:bCs/>
          <w:color w:val="202124"/>
          <w:shd w:val="clear" w:color="auto" w:fill="FFFFFF"/>
        </w:rPr>
        <w:t>27.8 million</w:t>
      </w:r>
      <w:r w:rsidRPr="00016282">
        <w:rPr>
          <w:rFonts w:asciiTheme="minorHAnsi" w:hAnsiTheme="minorHAnsi" w:cstheme="minorHAnsi"/>
          <w:color w:val="202124"/>
          <w:shd w:val="clear" w:color="auto" w:fill="FFFFFF"/>
        </w:rPr>
        <w:t> (2.78 crore) adherents, constituting 2.3 percent of India's population (2011 census).</w:t>
      </w:r>
    </w:p>
    <w:p w14:paraId="7BCC110A" w14:textId="77777777" w:rsidR="000E2496" w:rsidRPr="00016282"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p>
    <w:p w14:paraId="5EB6B081" w14:textId="77777777" w:rsidR="000E2496" w:rsidRPr="00016282"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r w:rsidRPr="00016282">
        <w:rPr>
          <w:rFonts w:asciiTheme="minorHAnsi" w:hAnsiTheme="minorHAnsi" w:cstheme="minorHAnsi"/>
          <w:b/>
          <w:bCs/>
          <w:color w:val="202124"/>
          <w:shd w:val="clear" w:color="auto" w:fill="FFFFFF"/>
        </w:rPr>
        <w:t>The Saint Thomas Christians</w:t>
      </w:r>
      <w:r w:rsidRPr="00016282">
        <w:rPr>
          <w:rFonts w:asciiTheme="minorHAnsi" w:hAnsiTheme="minorHAnsi" w:cstheme="minorHAnsi"/>
          <w:color w:val="202124"/>
          <w:shd w:val="clear" w:color="auto" w:fill="FFFFFF"/>
        </w:rPr>
        <w:t> have also been nicknamed such due to their reverence for Saint Thomas the Apostle, who is said to have brought Christianity to India. The name dates back to the period of Portuguese colonisation. They are also known, especially locally, as Nasrani or Nasrani Mappila.</w:t>
      </w:r>
    </w:p>
    <w:p w14:paraId="219E3914" w14:textId="77777777" w:rsidR="000E2496" w:rsidRPr="00016282"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4E00838A"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r w:rsidRPr="00016282">
        <w:rPr>
          <w:rFonts w:asciiTheme="minorHAnsi" w:hAnsiTheme="minorHAnsi" w:cstheme="minorHAnsi"/>
          <w:color w:val="202124"/>
          <w:shd w:val="clear" w:color="auto" w:fill="FFFFFF"/>
        </w:rPr>
        <w:t>About 73% of the Christians in India are </w:t>
      </w:r>
      <w:r w:rsidRPr="00016282">
        <w:rPr>
          <w:rFonts w:asciiTheme="minorHAnsi" w:hAnsiTheme="minorHAnsi" w:cstheme="minorHAnsi"/>
          <w:b/>
          <w:bCs/>
          <w:color w:val="202124"/>
          <w:shd w:val="clear" w:color="auto" w:fill="FFFFFF"/>
        </w:rPr>
        <w:t>Catholics</w:t>
      </w:r>
      <w:r w:rsidRPr="00016282">
        <w:rPr>
          <w:rFonts w:asciiTheme="minorHAnsi" w:hAnsiTheme="minorHAnsi" w:cstheme="minorHAnsi"/>
          <w:color w:val="202124"/>
          <w:shd w:val="clear" w:color="auto" w:fill="FFFFFF"/>
        </w:rPr>
        <w:t xml:space="preserve">. The Catholic Church in India is composed of three individual Churches- Latin, Malabar and Malankara. Christian community includes Syrian Christians, </w:t>
      </w:r>
      <w:proofErr w:type="spellStart"/>
      <w:r w:rsidRPr="00016282">
        <w:rPr>
          <w:rFonts w:asciiTheme="minorHAnsi" w:hAnsiTheme="minorHAnsi" w:cstheme="minorHAnsi"/>
          <w:color w:val="202124"/>
          <w:shd w:val="clear" w:color="auto" w:fill="FFFFFF"/>
        </w:rPr>
        <w:t>Knanaya</w:t>
      </w:r>
      <w:proofErr w:type="spellEnd"/>
      <w:r w:rsidRPr="00016282">
        <w:rPr>
          <w:rFonts w:asciiTheme="minorHAnsi" w:hAnsiTheme="minorHAnsi" w:cstheme="minorHAnsi"/>
          <w:color w:val="202124"/>
          <w:shd w:val="clear" w:color="auto" w:fill="FFFFFF"/>
        </w:rPr>
        <w:t xml:space="preserve"> Christians, </w:t>
      </w:r>
      <w:proofErr w:type="spellStart"/>
      <w:r w:rsidRPr="00016282">
        <w:rPr>
          <w:rFonts w:asciiTheme="minorHAnsi" w:hAnsiTheme="minorHAnsi" w:cstheme="minorHAnsi"/>
          <w:color w:val="202124"/>
          <w:shd w:val="clear" w:color="auto" w:fill="FFFFFF"/>
        </w:rPr>
        <w:t>Goan</w:t>
      </w:r>
      <w:proofErr w:type="spellEnd"/>
      <w:r w:rsidRPr="00016282">
        <w:rPr>
          <w:rFonts w:asciiTheme="minorHAnsi" w:hAnsiTheme="minorHAnsi" w:cstheme="minorHAnsi"/>
          <w:color w:val="202124"/>
          <w:shd w:val="clear" w:color="auto" w:fill="FFFFFF"/>
        </w:rPr>
        <w:t xml:space="preserve"> Christians, Tamil Christians, Anglo-Indians, Naga Christians etc.</w:t>
      </w:r>
    </w:p>
    <w:p w14:paraId="04C325B8"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p>
    <w:p w14:paraId="4D8ABC7D"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p>
    <w:p w14:paraId="30F0EC42" w14:textId="77777777" w:rsidR="000E2496" w:rsidRDefault="000E2496" w:rsidP="000E2496">
      <w:pPr>
        <w:pStyle w:val="NormalWeb"/>
        <w:shd w:val="clear" w:color="auto" w:fill="FFFFFF"/>
        <w:spacing w:before="0" w:beforeAutospacing="0" w:after="0" w:afterAutospacing="0"/>
        <w:textAlignment w:val="baseline"/>
        <w:rPr>
          <w:rFonts w:asciiTheme="minorHAnsi" w:hAnsiTheme="minorHAnsi" w:cstheme="minorHAnsi"/>
          <w:color w:val="202124"/>
          <w:shd w:val="clear" w:color="auto" w:fill="FFFFFF"/>
        </w:rPr>
      </w:pPr>
    </w:p>
    <w:p w14:paraId="25A4721A"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color w:val="202124"/>
          <w:shd w:val="clear" w:color="auto" w:fill="FFFFFF"/>
        </w:rPr>
      </w:pPr>
    </w:p>
    <w:p w14:paraId="30BA05EB"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r>
        <w:rPr>
          <w:noProof/>
        </w:rPr>
        <w:drawing>
          <wp:inline distT="0" distB="0" distL="0" distR="0" wp14:anchorId="4BEF72D5" wp14:editId="3C153896">
            <wp:extent cx="5943600" cy="3295650"/>
            <wp:effectExtent l="0" t="0" r="0" b="0"/>
            <wp:docPr id="36889" name="Picture 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295650"/>
                    </a:xfrm>
                    <a:prstGeom prst="rect">
                      <a:avLst/>
                    </a:prstGeom>
                  </pic:spPr>
                </pic:pic>
              </a:graphicData>
            </a:graphic>
          </wp:inline>
        </w:drawing>
      </w:r>
    </w:p>
    <w:p w14:paraId="6B81E43B"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711D9FCB"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18883266"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51C9D190"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Notes on the image:</w:t>
      </w:r>
    </w:p>
    <w:p w14:paraId="46796B43" w14:textId="77777777" w:rsidR="000E2496" w:rsidRDefault="000E2496" w:rsidP="000E2496">
      <w:pPr>
        <w:pStyle w:val="NormalWeb"/>
        <w:shd w:val="clear" w:color="auto" w:fill="FFFFFF"/>
        <w:spacing w:before="0" w:beforeAutospacing="0" w:after="0" w:afterAutospacing="0"/>
        <w:ind w:left="360"/>
        <w:textAlignment w:val="baseline"/>
        <w:rPr>
          <w:rFonts w:asciiTheme="minorHAnsi" w:hAnsiTheme="minorHAnsi" w:cstheme="minorHAnsi"/>
          <w:sz w:val="22"/>
          <w:szCs w:val="22"/>
        </w:rPr>
      </w:pPr>
    </w:p>
    <w:p w14:paraId="3B14BD09" w14:textId="77777777" w:rsidR="000E2496" w:rsidRPr="00FC1A8C" w:rsidRDefault="000E2496" w:rsidP="000E2496">
      <w:pPr>
        <w:shd w:val="clear" w:color="auto" w:fill="FFFFFF"/>
        <w:spacing w:after="0" w:line="240" w:lineRule="auto"/>
        <w:ind w:left="360"/>
        <w:rPr>
          <w:rFonts w:eastAsia="Times New Roman" w:cstheme="minorHAnsi"/>
          <w:color w:val="202124"/>
          <w:sz w:val="24"/>
          <w:szCs w:val="24"/>
          <w:lang w:eastAsia="en-GB"/>
        </w:rPr>
      </w:pPr>
      <w:r w:rsidRPr="00016282">
        <w:rPr>
          <w:rFonts w:eastAsia="Times New Roman" w:cstheme="minorHAnsi"/>
          <w:color w:val="202124"/>
          <w:sz w:val="24"/>
          <w:szCs w:val="24"/>
          <w:lang w:eastAsia="en-GB"/>
        </w:rPr>
        <w:t>Citizens of the People's Republic of China enjoy freedom of religious belief. </w:t>
      </w:r>
      <w:r w:rsidRPr="00016282">
        <w:rPr>
          <w:rFonts w:eastAsia="Times New Roman" w:cstheme="minorHAnsi"/>
          <w:b/>
          <w:bCs/>
          <w:color w:val="202124"/>
          <w:sz w:val="24"/>
          <w:szCs w:val="24"/>
          <w:lang w:eastAsia="en-GB"/>
        </w:rPr>
        <w:t>No state organ, public organization or individual may compel citizens to believe in</w:t>
      </w:r>
      <w:r w:rsidRPr="00016282">
        <w:rPr>
          <w:rFonts w:eastAsia="Times New Roman" w:cstheme="minorHAnsi"/>
          <w:color w:val="202124"/>
          <w:sz w:val="24"/>
          <w:szCs w:val="24"/>
          <w:lang w:eastAsia="en-GB"/>
        </w:rPr>
        <w:t>, or not to believe in, any religion; nor may they discriminate against citizens who believe in, or do not believe in, any religion.</w:t>
      </w:r>
    </w:p>
    <w:p w14:paraId="25A4D7FD" w14:textId="77777777" w:rsidR="000E2496" w:rsidRPr="00FC1A8C" w:rsidRDefault="000E2496" w:rsidP="000E2496">
      <w:pPr>
        <w:shd w:val="clear" w:color="auto" w:fill="FFFFFF"/>
        <w:spacing w:after="0" w:line="240" w:lineRule="auto"/>
        <w:ind w:left="360"/>
        <w:rPr>
          <w:rFonts w:eastAsia="Times New Roman" w:cstheme="minorHAnsi"/>
          <w:color w:val="202124"/>
          <w:sz w:val="24"/>
          <w:szCs w:val="24"/>
          <w:lang w:eastAsia="en-GB"/>
        </w:rPr>
      </w:pPr>
    </w:p>
    <w:p w14:paraId="3FFED6F5" w14:textId="77777777" w:rsidR="000E2496" w:rsidRPr="00FC1A8C"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sidRPr="00FC1A8C">
        <w:rPr>
          <w:rFonts w:eastAsia="Times New Roman" w:cstheme="minorHAnsi"/>
          <w:b/>
          <w:bCs/>
          <w:color w:val="202122"/>
          <w:sz w:val="24"/>
          <w:szCs w:val="24"/>
          <w:lang w:eastAsia="en-GB"/>
        </w:rPr>
        <w:t>Christianity in China</w:t>
      </w:r>
      <w:r w:rsidRPr="00FC1A8C">
        <w:rPr>
          <w:rFonts w:eastAsia="Times New Roman" w:cstheme="minorHAnsi"/>
          <w:color w:val="202122"/>
          <w:sz w:val="24"/>
          <w:szCs w:val="24"/>
          <w:lang w:eastAsia="en-GB"/>
        </w:rPr>
        <w:t> has been present since at least the 7th century and has gained a significant amount of influence during the last 200 years.</w:t>
      </w:r>
      <w:hyperlink r:id="rId42" w:anchor="cite_note-2" w:history="1">
        <w:r w:rsidRPr="00FC1A8C">
          <w:rPr>
            <w:rFonts w:eastAsia="Times New Roman" w:cstheme="minorHAnsi"/>
            <w:color w:val="0645AD"/>
            <w:sz w:val="24"/>
            <w:szCs w:val="24"/>
            <w:u w:val="single"/>
            <w:vertAlign w:val="superscript"/>
            <w:lang w:eastAsia="en-GB"/>
          </w:rPr>
          <w:t>[2]</w:t>
        </w:r>
      </w:hyperlink>
      <w:r w:rsidRPr="00FC1A8C">
        <w:rPr>
          <w:rFonts w:eastAsia="Times New Roman" w:cstheme="minorHAnsi"/>
          <w:color w:val="202122"/>
          <w:sz w:val="24"/>
          <w:szCs w:val="24"/>
          <w:lang w:eastAsia="en-GB"/>
        </w:rPr>
        <w:t xml:space="preserve"> The </w:t>
      </w:r>
      <w:proofErr w:type="spellStart"/>
      <w:r w:rsidRPr="00FC1A8C">
        <w:rPr>
          <w:rFonts w:eastAsia="Times New Roman" w:cstheme="minorHAnsi"/>
          <w:color w:val="202122"/>
          <w:sz w:val="24"/>
          <w:szCs w:val="24"/>
          <w:lang w:eastAsia="en-GB"/>
        </w:rPr>
        <w:t>Syro</w:t>
      </w:r>
      <w:proofErr w:type="spellEnd"/>
      <w:r w:rsidRPr="00FC1A8C">
        <w:rPr>
          <w:rFonts w:eastAsia="Times New Roman" w:cstheme="minorHAnsi"/>
          <w:color w:val="202122"/>
          <w:sz w:val="24"/>
          <w:szCs w:val="24"/>
          <w:lang w:eastAsia="en-GB"/>
        </w:rPr>
        <w:t>-Persian </w:t>
      </w:r>
      <w:hyperlink r:id="rId43" w:tooltip="Church of the East" w:history="1">
        <w:r w:rsidRPr="00FC1A8C">
          <w:rPr>
            <w:rFonts w:eastAsia="Times New Roman" w:cstheme="minorHAnsi"/>
            <w:color w:val="0645AD"/>
            <w:sz w:val="24"/>
            <w:szCs w:val="24"/>
            <w:u w:val="single"/>
            <w:lang w:eastAsia="en-GB"/>
          </w:rPr>
          <w:t>Church of the East</w:t>
        </w:r>
      </w:hyperlink>
      <w:r w:rsidRPr="00FC1A8C">
        <w:rPr>
          <w:rFonts w:eastAsia="Times New Roman" w:cstheme="minorHAnsi"/>
          <w:color w:val="202122"/>
          <w:sz w:val="24"/>
          <w:szCs w:val="24"/>
          <w:lang w:eastAsia="en-GB"/>
        </w:rPr>
        <w:t> (frequently mischaracterized as </w:t>
      </w:r>
      <w:hyperlink r:id="rId44" w:tooltip="Nestorianism" w:history="1">
        <w:r w:rsidRPr="00FC1A8C">
          <w:rPr>
            <w:rFonts w:eastAsia="Times New Roman" w:cstheme="minorHAnsi"/>
            <w:color w:val="0645AD"/>
            <w:sz w:val="24"/>
            <w:szCs w:val="24"/>
            <w:u w:val="single"/>
            <w:lang w:eastAsia="en-GB"/>
          </w:rPr>
          <w:t>Nestorianism</w:t>
        </w:r>
      </w:hyperlink>
      <w:r w:rsidRPr="00FC1A8C">
        <w:rPr>
          <w:rFonts w:eastAsia="Times New Roman" w:cstheme="minorHAnsi"/>
          <w:color w:val="202122"/>
          <w:sz w:val="24"/>
          <w:szCs w:val="24"/>
          <w:lang w:eastAsia="en-GB"/>
        </w:rPr>
        <w:t>) appeared in the 7th century, during the </w:t>
      </w:r>
      <w:hyperlink r:id="rId45" w:tooltip="Tang dynasty" w:history="1">
        <w:r w:rsidRPr="00FC1A8C">
          <w:rPr>
            <w:rFonts w:eastAsia="Times New Roman" w:cstheme="minorHAnsi"/>
            <w:color w:val="0645AD"/>
            <w:sz w:val="24"/>
            <w:szCs w:val="24"/>
            <w:u w:val="single"/>
            <w:lang w:eastAsia="en-GB"/>
          </w:rPr>
          <w:t>Tang dynasty</w:t>
        </w:r>
      </w:hyperlink>
      <w:r w:rsidRPr="00FC1A8C">
        <w:rPr>
          <w:rFonts w:eastAsia="Times New Roman" w:cstheme="minorHAnsi"/>
          <w:color w:val="202122"/>
          <w:sz w:val="24"/>
          <w:szCs w:val="24"/>
          <w:lang w:eastAsia="en-GB"/>
        </w:rPr>
        <w:t>. Catholicism was among the religions patronized by the </w:t>
      </w:r>
      <w:hyperlink r:id="rId46" w:tooltip="Christianity among the Mongols" w:history="1">
        <w:r w:rsidRPr="00FC1A8C">
          <w:rPr>
            <w:rFonts w:eastAsia="Times New Roman" w:cstheme="minorHAnsi"/>
            <w:color w:val="0645AD"/>
            <w:sz w:val="24"/>
            <w:szCs w:val="24"/>
            <w:u w:val="single"/>
            <w:lang w:eastAsia="en-GB"/>
          </w:rPr>
          <w:t>Mongol emperors</w:t>
        </w:r>
      </w:hyperlink>
      <w:r w:rsidRPr="00FC1A8C">
        <w:rPr>
          <w:rFonts w:eastAsia="Times New Roman" w:cstheme="minorHAnsi"/>
          <w:color w:val="202122"/>
          <w:sz w:val="24"/>
          <w:szCs w:val="24"/>
          <w:lang w:eastAsia="en-GB"/>
        </w:rPr>
        <w:t> in the </w:t>
      </w:r>
      <w:hyperlink r:id="rId47" w:tooltip="Yuan dynasty" w:history="1">
        <w:r w:rsidRPr="00FC1A8C">
          <w:rPr>
            <w:rFonts w:eastAsia="Times New Roman" w:cstheme="minorHAnsi"/>
            <w:color w:val="0645AD"/>
            <w:sz w:val="24"/>
            <w:szCs w:val="24"/>
            <w:u w:val="single"/>
            <w:lang w:eastAsia="en-GB"/>
          </w:rPr>
          <w:t>Yuan dynasty</w:t>
        </w:r>
      </w:hyperlink>
      <w:r w:rsidRPr="00FC1A8C">
        <w:rPr>
          <w:rFonts w:eastAsia="Times New Roman" w:cstheme="minorHAnsi"/>
          <w:color w:val="202122"/>
          <w:sz w:val="24"/>
          <w:szCs w:val="24"/>
          <w:lang w:eastAsia="en-GB"/>
        </w:rPr>
        <w:t>, but did not take root until it was reintroduced in the 16th century by </w:t>
      </w:r>
      <w:hyperlink r:id="rId48" w:tooltip="Jesuit China missions" w:history="1">
        <w:r w:rsidRPr="00FC1A8C">
          <w:rPr>
            <w:rFonts w:eastAsia="Times New Roman" w:cstheme="minorHAnsi"/>
            <w:color w:val="0645AD"/>
            <w:sz w:val="24"/>
            <w:szCs w:val="24"/>
            <w:u w:val="single"/>
            <w:lang w:eastAsia="en-GB"/>
          </w:rPr>
          <w:t>Jesuit missionaries</w:t>
        </w:r>
      </w:hyperlink>
      <w:r w:rsidRPr="00FC1A8C">
        <w:rPr>
          <w:rFonts w:eastAsia="Times New Roman" w:cstheme="minorHAnsi"/>
          <w:color w:val="202122"/>
          <w:sz w:val="24"/>
          <w:szCs w:val="24"/>
          <w:lang w:eastAsia="en-GB"/>
        </w:rPr>
        <w:t>.</w:t>
      </w:r>
      <w:hyperlink r:id="rId49" w:anchor="cite_note-3" w:history="1">
        <w:r w:rsidRPr="00FC1A8C">
          <w:rPr>
            <w:rFonts w:eastAsia="Times New Roman" w:cstheme="minorHAnsi"/>
            <w:color w:val="0645AD"/>
            <w:sz w:val="24"/>
            <w:szCs w:val="24"/>
            <w:u w:val="single"/>
            <w:vertAlign w:val="superscript"/>
            <w:lang w:eastAsia="en-GB"/>
          </w:rPr>
          <w:t>[3]</w:t>
        </w:r>
      </w:hyperlink>
      <w:r w:rsidRPr="00FC1A8C">
        <w:rPr>
          <w:rFonts w:eastAsia="Times New Roman" w:cstheme="minorHAnsi"/>
          <w:color w:val="202122"/>
          <w:sz w:val="24"/>
          <w:szCs w:val="24"/>
          <w:lang w:eastAsia="en-GB"/>
        </w:rPr>
        <w:t> Starting in the early nineteenth century, </w:t>
      </w:r>
      <w:hyperlink r:id="rId50" w:tooltip="Protestant missions in China 1807–1953" w:history="1">
        <w:r w:rsidRPr="00FC1A8C">
          <w:rPr>
            <w:rFonts w:eastAsia="Times New Roman" w:cstheme="minorHAnsi"/>
            <w:color w:val="0645AD"/>
            <w:sz w:val="24"/>
            <w:szCs w:val="24"/>
            <w:u w:val="single"/>
            <w:lang w:eastAsia="en-GB"/>
          </w:rPr>
          <w:t>Protestant missionaries</w:t>
        </w:r>
      </w:hyperlink>
      <w:r w:rsidRPr="00FC1A8C">
        <w:rPr>
          <w:rFonts w:eastAsia="Times New Roman" w:cstheme="minorHAnsi"/>
          <w:color w:val="202122"/>
          <w:sz w:val="24"/>
          <w:szCs w:val="24"/>
          <w:lang w:eastAsia="en-GB"/>
        </w:rPr>
        <w:t> attracted small but influential followings, and independent Chinese churches followed.</w:t>
      </w:r>
    </w:p>
    <w:p w14:paraId="2E894AE0"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sidRPr="00FC1A8C">
        <w:rPr>
          <w:rFonts w:eastAsia="Times New Roman" w:cstheme="minorHAnsi"/>
          <w:color w:val="202122"/>
          <w:sz w:val="24"/>
          <w:szCs w:val="24"/>
          <w:lang w:eastAsia="en-GB"/>
        </w:rPr>
        <w:t>Today, it is estimated that Christianity is the fastest growing religion in </w:t>
      </w:r>
      <w:hyperlink r:id="rId51" w:tooltip="China" w:history="1">
        <w:r w:rsidRPr="00FC1A8C">
          <w:rPr>
            <w:rFonts w:eastAsia="Times New Roman" w:cstheme="minorHAnsi"/>
            <w:color w:val="0645AD"/>
            <w:sz w:val="24"/>
            <w:szCs w:val="24"/>
            <w:u w:val="single"/>
            <w:lang w:eastAsia="en-GB"/>
          </w:rPr>
          <w:t>China</w:t>
        </w:r>
      </w:hyperlink>
      <w:r w:rsidRPr="00FC1A8C">
        <w:rPr>
          <w:rFonts w:eastAsia="Times New Roman" w:cstheme="minorHAnsi"/>
          <w:color w:val="202122"/>
          <w:sz w:val="24"/>
          <w:szCs w:val="24"/>
          <w:lang w:eastAsia="en-GB"/>
        </w:rPr>
        <w:t xml:space="preserve"> in 1949 there were some 4 million Christians, today this is an estimated 60 million, of which 10-12 million are catholic.</w:t>
      </w:r>
    </w:p>
    <w:p w14:paraId="26E53F2B" w14:textId="77777777" w:rsidR="000E2496" w:rsidRDefault="000E2496" w:rsidP="000E2496">
      <w:pPr>
        <w:shd w:val="clear" w:color="auto" w:fill="FFFFFF"/>
        <w:spacing w:before="120" w:after="120" w:line="240" w:lineRule="auto"/>
        <w:rPr>
          <w:rFonts w:eastAsia="Times New Roman" w:cstheme="minorHAnsi"/>
          <w:color w:val="202122"/>
          <w:sz w:val="24"/>
          <w:szCs w:val="24"/>
          <w:lang w:eastAsia="en-GB"/>
        </w:rPr>
      </w:pPr>
    </w:p>
    <w:p w14:paraId="43B517FB"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Pr>
          <w:noProof/>
        </w:rPr>
        <w:lastRenderedPageBreak/>
        <w:drawing>
          <wp:inline distT="0" distB="0" distL="0" distR="0" wp14:anchorId="152898DA" wp14:editId="517CAC2D">
            <wp:extent cx="6381750" cy="3943350"/>
            <wp:effectExtent l="0" t="0" r="0" b="0"/>
            <wp:docPr id="36890" name="Picture 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81750" cy="3943350"/>
                    </a:xfrm>
                    <a:prstGeom prst="rect">
                      <a:avLst/>
                    </a:prstGeom>
                  </pic:spPr>
                </pic:pic>
              </a:graphicData>
            </a:graphic>
          </wp:inline>
        </w:drawing>
      </w:r>
    </w:p>
    <w:p w14:paraId="1565DD57"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p>
    <w:p w14:paraId="7FE90E52"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p>
    <w:p w14:paraId="2AD75714"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Pr>
          <w:rFonts w:eastAsia="Times New Roman" w:cstheme="minorHAnsi"/>
          <w:color w:val="202122"/>
          <w:sz w:val="24"/>
          <w:szCs w:val="24"/>
          <w:lang w:eastAsia="en-GB"/>
        </w:rPr>
        <w:t>Notes on the image:</w:t>
      </w:r>
    </w:p>
    <w:p w14:paraId="22345456" w14:textId="77777777" w:rsidR="000E2496" w:rsidRPr="00FC1A8C" w:rsidRDefault="000E2496" w:rsidP="000E2496">
      <w:pPr>
        <w:shd w:val="clear" w:color="auto" w:fill="FFFFFF"/>
        <w:spacing w:before="120" w:after="120" w:line="240" w:lineRule="auto"/>
        <w:ind w:left="360"/>
        <w:rPr>
          <w:rFonts w:cstheme="minorHAnsi"/>
          <w:color w:val="202124"/>
          <w:sz w:val="24"/>
          <w:szCs w:val="24"/>
          <w:shd w:val="clear" w:color="auto" w:fill="FFFFFF"/>
        </w:rPr>
      </w:pPr>
      <w:r w:rsidRPr="00FC1A8C">
        <w:rPr>
          <w:rFonts w:cstheme="minorHAnsi"/>
          <w:color w:val="202124"/>
          <w:sz w:val="24"/>
          <w:szCs w:val="24"/>
          <w:shd w:val="clear" w:color="auto" w:fill="FFFFFF"/>
        </w:rPr>
        <w:t>According to updated data for 2021, there are now </w:t>
      </w:r>
      <w:r w:rsidRPr="00FC1A8C">
        <w:rPr>
          <w:rFonts w:cstheme="minorHAnsi"/>
          <w:b/>
          <w:bCs/>
          <w:color w:val="202124"/>
          <w:sz w:val="24"/>
          <w:szCs w:val="24"/>
          <w:shd w:val="clear" w:color="auto" w:fill="FFFFFF"/>
        </w:rPr>
        <w:t>nearly 685 million Christians</w:t>
      </w:r>
      <w:r w:rsidRPr="00FC1A8C">
        <w:rPr>
          <w:rFonts w:cstheme="minorHAnsi"/>
          <w:color w:val="202124"/>
          <w:sz w:val="24"/>
          <w:szCs w:val="24"/>
          <w:shd w:val="clear" w:color="auto" w:fill="FFFFFF"/>
        </w:rPr>
        <w:t> in Africa, with 760 million expected by 2025. This surpasses earlier estimates of 630 million to 700 million for 2025: "By 2025, that number is expected to nearly double, to somewhere between 630 and 700 million believers.</w:t>
      </w:r>
    </w:p>
    <w:p w14:paraId="4C943850" w14:textId="77777777" w:rsidR="000E2496" w:rsidRPr="00FC1A8C"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6D41436E" w14:textId="77777777" w:rsidR="000E2496" w:rsidRPr="00FC1A8C" w:rsidRDefault="000E2496" w:rsidP="000E2496">
      <w:pPr>
        <w:shd w:val="clear" w:color="auto" w:fill="FFFFFF"/>
        <w:spacing w:before="120" w:after="120" w:line="240" w:lineRule="auto"/>
        <w:ind w:left="360"/>
        <w:rPr>
          <w:rFonts w:cstheme="minorHAnsi"/>
          <w:color w:val="202124"/>
          <w:sz w:val="24"/>
          <w:szCs w:val="24"/>
          <w:shd w:val="clear" w:color="auto" w:fill="FFFFFF"/>
        </w:rPr>
      </w:pPr>
      <w:r w:rsidRPr="00FC1A8C">
        <w:rPr>
          <w:rFonts w:cstheme="minorHAnsi"/>
          <w:color w:val="202124"/>
          <w:sz w:val="24"/>
          <w:szCs w:val="24"/>
          <w:shd w:val="clear" w:color="auto" w:fill="FFFFFF"/>
        </w:rPr>
        <w:t>In the 15th century Christianity came to Sub-Saharan Africa with the arrival of </w:t>
      </w:r>
      <w:r w:rsidRPr="00FC1A8C">
        <w:rPr>
          <w:rFonts w:cstheme="minorHAnsi"/>
          <w:b/>
          <w:bCs/>
          <w:color w:val="202124"/>
          <w:sz w:val="24"/>
          <w:szCs w:val="24"/>
          <w:shd w:val="clear" w:color="auto" w:fill="FFFFFF"/>
        </w:rPr>
        <w:t>the Portuguese</w:t>
      </w:r>
      <w:r w:rsidRPr="00FC1A8C">
        <w:rPr>
          <w:rFonts w:cstheme="minorHAnsi"/>
          <w:color w:val="202124"/>
          <w:sz w:val="24"/>
          <w:szCs w:val="24"/>
          <w:shd w:val="clear" w:color="auto" w:fill="FFFFFF"/>
        </w:rPr>
        <w:t>. In the South of the continent the Dutch founded the beginnings of the Dutch Reform Church in 1652.</w:t>
      </w:r>
    </w:p>
    <w:p w14:paraId="7BC4C227" w14:textId="77777777" w:rsidR="000E2496" w:rsidRPr="00FC1A8C"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10AD07A9" w14:textId="5C0EC011"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r w:rsidRPr="00FC1A8C">
        <w:rPr>
          <w:rFonts w:cstheme="minorHAnsi"/>
          <w:color w:val="202124"/>
          <w:sz w:val="24"/>
          <w:szCs w:val="24"/>
          <w:shd w:val="clear" w:color="auto" w:fill="FFFFFF"/>
        </w:rPr>
        <w:t>African worship is often very sensory, lots of music and singing.  Often outdoors to large congregations.  It is very evangelical in nature.</w:t>
      </w:r>
    </w:p>
    <w:p w14:paraId="497E34A9" w14:textId="26E7190E"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Pr>
          <w:noProof/>
        </w:rPr>
        <w:lastRenderedPageBreak/>
        <w:drawing>
          <wp:inline distT="0" distB="0" distL="0" distR="0" wp14:anchorId="36E6110A" wp14:editId="33288C8B">
            <wp:extent cx="5476875" cy="3067050"/>
            <wp:effectExtent l="0" t="0" r="9525" b="0"/>
            <wp:docPr id="36891" name="Picture 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6875" cy="3067050"/>
                    </a:xfrm>
                    <a:prstGeom prst="rect">
                      <a:avLst/>
                    </a:prstGeom>
                  </pic:spPr>
                </pic:pic>
              </a:graphicData>
            </a:graphic>
          </wp:inline>
        </w:drawing>
      </w:r>
    </w:p>
    <w:p w14:paraId="0AB8EEE7"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p>
    <w:p w14:paraId="09B716C8"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Pr>
          <w:rFonts w:eastAsia="Times New Roman" w:cstheme="minorHAnsi"/>
          <w:color w:val="202122"/>
          <w:sz w:val="24"/>
          <w:szCs w:val="24"/>
          <w:lang w:eastAsia="en-GB"/>
        </w:rPr>
        <w:t>Notes on the image:</w:t>
      </w:r>
    </w:p>
    <w:p w14:paraId="4FF1B2E6"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p>
    <w:p w14:paraId="0668FCE5" w14:textId="77777777" w:rsidR="000E2496" w:rsidRPr="00571454" w:rsidRDefault="000E2496" w:rsidP="000E2496">
      <w:pPr>
        <w:shd w:val="clear" w:color="auto" w:fill="FFFFFF"/>
        <w:spacing w:before="120" w:after="120" w:line="240" w:lineRule="auto"/>
        <w:ind w:left="360"/>
        <w:rPr>
          <w:rFonts w:cstheme="minorHAnsi"/>
          <w:color w:val="202124"/>
          <w:sz w:val="24"/>
          <w:szCs w:val="24"/>
          <w:shd w:val="clear" w:color="auto" w:fill="FFFFFF"/>
        </w:rPr>
      </w:pPr>
      <w:r w:rsidRPr="00571454">
        <w:rPr>
          <w:rFonts w:cstheme="minorHAnsi"/>
          <w:color w:val="202124"/>
          <w:sz w:val="24"/>
          <w:szCs w:val="24"/>
          <w:shd w:val="clear" w:color="auto" w:fill="FFFFFF"/>
        </w:rPr>
        <w:t xml:space="preserve">According to Pew Research </w:t>
      </w:r>
      <w:proofErr w:type="spellStart"/>
      <w:r w:rsidRPr="00571454">
        <w:rPr>
          <w:rFonts w:cstheme="minorHAnsi"/>
          <w:color w:val="202124"/>
          <w:sz w:val="24"/>
          <w:szCs w:val="24"/>
          <w:shd w:val="clear" w:color="auto" w:fill="FFFFFF"/>
        </w:rPr>
        <w:t>Center</w:t>
      </w:r>
      <w:proofErr w:type="spellEnd"/>
      <w:r w:rsidRPr="00571454">
        <w:rPr>
          <w:rFonts w:cstheme="minorHAnsi"/>
          <w:color w:val="202124"/>
          <w:sz w:val="24"/>
          <w:szCs w:val="24"/>
          <w:shd w:val="clear" w:color="auto" w:fill="FFFFFF"/>
        </w:rPr>
        <w:t> </w:t>
      </w:r>
      <w:r w:rsidRPr="00571454">
        <w:rPr>
          <w:rFonts w:cstheme="minorHAnsi"/>
          <w:b/>
          <w:bCs/>
          <w:color w:val="202124"/>
          <w:sz w:val="24"/>
          <w:szCs w:val="24"/>
          <w:shd w:val="clear" w:color="auto" w:fill="FFFFFF"/>
        </w:rPr>
        <w:t>83.43% of the South American population is Christian</w:t>
      </w:r>
      <w:r w:rsidRPr="00571454">
        <w:rPr>
          <w:rFonts w:cstheme="minorHAnsi"/>
          <w:color w:val="202124"/>
          <w:sz w:val="24"/>
          <w:szCs w:val="24"/>
          <w:shd w:val="clear" w:color="auto" w:fill="FFFFFF"/>
        </w:rPr>
        <w:t xml:space="preserve">, although less than half of them </w:t>
      </w:r>
      <w:proofErr w:type="gramStart"/>
      <w:r w:rsidRPr="00571454">
        <w:rPr>
          <w:rFonts w:cstheme="minorHAnsi"/>
          <w:color w:val="202124"/>
          <w:sz w:val="24"/>
          <w:szCs w:val="24"/>
          <w:shd w:val="clear" w:color="auto" w:fill="FFFFFF"/>
        </w:rPr>
        <w:t>are</w:t>
      </w:r>
      <w:proofErr w:type="gramEnd"/>
      <w:r w:rsidRPr="00571454">
        <w:rPr>
          <w:rFonts w:cstheme="minorHAnsi"/>
          <w:color w:val="202124"/>
          <w:sz w:val="24"/>
          <w:szCs w:val="24"/>
          <w:shd w:val="clear" w:color="auto" w:fill="FFFFFF"/>
        </w:rPr>
        <w:t xml:space="preserve"> devout.</w:t>
      </w:r>
    </w:p>
    <w:p w14:paraId="04BAA0C8" w14:textId="77777777" w:rsidR="000E2496" w:rsidRPr="00571454" w:rsidRDefault="000E2496" w:rsidP="000E2496">
      <w:pPr>
        <w:shd w:val="clear" w:color="auto" w:fill="FFFFFF"/>
        <w:spacing w:before="120" w:after="120" w:line="240" w:lineRule="auto"/>
        <w:ind w:left="360"/>
        <w:rPr>
          <w:rFonts w:cstheme="minorHAnsi"/>
          <w:b/>
          <w:bCs/>
          <w:color w:val="202124"/>
          <w:sz w:val="24"/>
          <w:szCs w:val="24"/>
          <w:shd w:val="clear" w:color="auto" w:fill="FFFFFF"/>
        </w:rPr>
      </w:pPr>
      <w:r w:rsidRPr="00571454">
        <w:rPr>
          <w:rFonts w:cstheme="minorHAnsi"/>
          <w:color w:val="202124"/>
          <w:sz w:val="24"/>
          <w:szCs w:val="24"/>
          <w:shd w:val="clear" w:color="auto" w:fill="FFFFFF"/>
        </w:rPr>
        <w:t>Christianity was brought to Latin America by the Spanish and Portuguese conquerors of North, Central, and South America </w:t>
      </w:r>
      <w:r w:rsidRPr="00571454">
        <w:rPr>
          <w:rFonts w:cstheme="minorHAnsi"/>
          <w:b/>
          <w:bCs/>
          <w:color w:val="202124"/>
          <w:sz w:val="24"/>
          <w:szCs w:val="24"/>
          <w:shd w:val="clear" w:color="auto" w:fill="FFFFFF"/>
        </w:rPr>
        <w:t>in the 16th century.</w:t>
      </w:r>
    </w:p>
    <w:p w14:paraId="06B6C5FE"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r w:rsidRPr="00571454">
        <w:rPr>
          <w:rFonts w:cstheme="minorHAnsi"/>
          <w:b/>
          <w:bCs/>
          <w:color w:val="202124"/>
          <w:sz w:val="24"/>
          <w:szCs w:val="24"/>
          <w:shd w:val="clear" w:color="auto" w:fill="FFFFFF"/>
        </w:rPr>
        <w:t>I</w:t>
      </w:r>
      <w:r w:rsidRPr="00571454">
        <w:rPr>
          <w:rFonts w:cstheme="minorHAnsi"/>
          <w:color w:val="202124"/>
          <w:sz w:val="24"/>
          <w:szCs w:val="24"/>
          <w:shd w:val="clear" w:color="auto" w:fill="FFFFFF"/>
        </w:rPr>
        <w:t xml:space="preserve"> t is observed that </w:t>
      </w:r>
      <w:r w:rsidRPr="00571454">
        <w:rPr>
          <w:rFonts w:cstheme="minorHAnsi"/>
          <w:b/>
          <w:bCs/>
          <w:color w:val="202124"/>
          <w:sz w:val="24"/>
          <w:szCs w:val="24"/>
          <w:shd w:val="clear" w:color="auto" w:fill="FFFFFF"/>
        </w:rPr>
        <w:t>81.9% believe in God</w:t>
      </w:r>
      <w:r w:rsidRPr="00571454">
        <w:rPr>
          <w:rFonts w:cstheme="minorHAnsi"/>
          <w:color w:val="202124"/>
          <w:sz w:val="24"/>
          <w:szCs w:val="24"/>
          <w:shd w:val="clear" w:color="auto" w:fill="FFFFFF"/>
        </w:rPr>
        <w:t> and 18.1% do not. Gender, age, education level and geographical location have all been cited as variables for irreligion. Among men aged 18–29, those with better education and those from the most progressive, "modern" areas tend towards a lack of belief in God (83% and 89%).</w:t>
      </w:r>
    </w:p>
    <w:p w14:paraId="2CD650A1"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34E00289"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10CE17A4"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4D6DA833"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02DA7A28"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18AB9EE9"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0AFC0386"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p>
    <w:p w14:paraId="011FEBF9"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r>
        <w:rPr>
          <w:noProof/>
        </w:rPr>
        <w:drawing>
          <wp:inline distT="0" distB="0" distL="0" distR="0" wp14:anchorId="35A47728" wp14:editId="017BF807">
            <wp:extent cx="2828925" cy="3495675"/>
            <wp:effectExtent l="0" t="0" r="9525" b="9525"/>
            <wp:docPr id="36892" name="Picture 3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8925" cy="3495675"/>
                    </a:xfrm>
                    <a:prstGeom prst="rect">
                      <a:avLst/>
                    </a:prstGeom>
                  </pic:spPr>
                </pic:pic>
              </a:graphicData>
            </a:graphic>
          </wp:inline>
        </w:drawing>
      </w:r>
    </w:p>
    <w:p w14:paraId="44157585" w14:textId="77777777" w:rsid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r>
        <w:rPr>
          <w:rFonts w:cstheme="minorHAnsi"/>
          <w:color w:val="202124"/>
          <w:sz w:val="24"/>
          <w:szCs w:val="24"/>
          <w:shd w:val="clear" w:color="auto" w:fill="FFFFFF"/>
        </w:rPr>
        <w:t>Notes on the image:</w:t>
      </w:r>
    </w:p>
    <w:p w14:paraId="76B5BABE" w14:textId="112471FF" w:rsidR="000E2496" w:rsidRPr="000E2496" w:rsidRDefault="000E2496" w:rsidP="000E2496">
      <w:pPr>
        <w:shd w:val="clear" w:color="auto" w:fill="FFFFFF"/>
        <w:spacing w:before="120" w:after="120" w:line="240" w:lineRule="auto"/>
        <w:ind w:left="360"/>
        <w:rPr>
          <w:rFonts w:cstheme="minorHAnsi"/>
          <w:color w:val="202124"/>
          <w:sz w:val="24"/>
          <w:szCs w:val="24"/>
          <w:shd w:val="clear" w:color="auto" w:fill="FFFFFF"/>
        </w:rPr>
      </w:pPr>
      <w:r w:rsidRPr="00571454">
        <w:rPr>
          <w:rFonts w:cstheme="minorHAnsi"/>
          <w:color w:val="202124"/>
          <w:sz w:val="24"/>
          <w:szCs w:val="24"/>
          <w:shd w:val="clear" w:color="auto" w:fill="FFFFFF"/>
        </w:rPr>
        <w:t xml:space="preserve">In a 2020 survey by the Pew Research </w:t>
      </w:r>
      <w:proofErr w:type="spellStart"/>
      <w:r w:rsidRPr="00571454">
        <w:rPr>
          <w:rFonts w:cstheme="minorHAnsi"/>
          <w:color w:val="202124"/>
          <w:sz w:val="24"/>
          <w:szCs w:val="24"/>
          <w:shd w:val="clear" w:color="auto" w:fill="FFFFFF"/>
        </w:rPr>
        <w:t>Center</w:t>
      </w:r>
      <w:proofErr w:type="spellEnd"/>
      <w:r w:rsidRPr="00571454">
        <w:rPr>
          <w:rFonts w:cstheme="minorHAnsi"/>
          <w:color w:val="202124"/>
          <w:sz w:val="24"/>
          <w:szCs w:val="24"/>
          <w:shd w:val="clear" w:color="auto" w:fill="FFFFFF"/>
        </w:rPr>
        <w:t>, </w:t>
      </w:r>
      <w:r w:rsidRPr="00571454">
        <w:rPr>
          <w:rFonts w:cstheme="minorHAnsi"/>
          <w:b/>
          <w:bCs/>
          <w:color w:val="202124"/>
          <w:sz w:val="24"/>
          <w:szCs w:val="24"/>
          <w:shd w:val="clear" w:color="auto" w:fill="FFFFFF"/>
        </w:rPr>
        <w:t>65% of adults</w:t>
      </w:r>
      <w:r w:rsidRPr="00571454">
        <w:rPr>
          <w:rFonts w:cstheme="minorHAnsi"/>
          <w:color w:val="202124"/>
          <w:sz w:val="24"/>
          <w:szCs w:val="24"/>
          <w:shd w:val="clear" w:color="auto" w:fill="FFFFFF"/>
        </w:rPr>
        <w:t> in the United States identified themselves as Christians. They were 75% in 2015 70.6% in 2014, 78% in 2012, 81.6% in 2001, and 85% in 1990. About 62% of those polled claim to be members of a church congregation.</w:t>
      </w:r>
      <w:r>
        <w:rPr>
          <w:rFonts w:cstheme="minorHAnsi"/>
          <w:color w:val="202124"/>
          <w:sz w:val="24"/>
          <w:szCs w:val="24"/>
          <w:shd w:val="clear" w:color="auto" w:fill="FFFFFF"/>
        </w:rPr>
        <w:t xml:space="preserve"> </w:t>
      </w:r>
      <w:r w:rsidRPr="00571454">
        <w:rPr>
          <w:rFonts w:cstheme="minorHAnsi"/>
          <w:color w:val="202122"/>
          <w:sz w:val="24"/>
          <w:szCs w:val="24"/>
          <w:shd w:val="clear" w:color="auto" w:fill="FFFFFF"/>
        </w:rPr>
        <w:t>Roughly 48.9% of Americans are </w:t>
      </w:r>
      <w:hyperlink r:id="rId55" w:tooltip="Protestants" w:history="1">
        <w:r w:rsidRPr="00571454">
          <w:rPr>
            <w:rStyle w:val="Hyperlink"/>
            <w:rFonts w:cstheme="minorHAnsi"/>
            <w:color w:val="0645AD"/>
            <w:sz w:val="24"/>
            <w:szCs w:val="24"/>
            <w:shd w:val="clear" w:color="auto" w:fill="FFFFFF"/>
          </w:rPr>
          <w:t>Protestants</w:t>
        </w:r>
      </w:hyperlink>
      <w:r w:rsidRPr="00571454">
        <w:rPr>
          <w:rFonts w:cstheme="minorHAnsi"/>
          <w:color w:val="202122"/>
          <w:sz w:val="24"/>
          <w:szCs w:val="24"/>
          <w:shd w:val="clear" w:color="auto" w:fill="FFFFFF"/>
        </w:rPr>
        <w:t>, 23.0% are </w:t>
      </w:r>
      <w:hyperlink r:id="rId56" w:tooltip="Catholicism" w:history="1">
        <w:r w:rsidRPr="00571454">
          <w:rPr>
            <w:rStyle w:val="Hyperlink"/>
            <w:rFonts w:cstheme="minorHAnsi"/>
            <w:color w:val="0645AD"/>
            <w:sz w:val="24"/>
            <w:szCs w:val="24"/>
            <w:shd w:val="clear" w:color="auto" w:fill="FFFFFF"/>
          </w:rPr>
          <w:t>Catholics</w:t>
        </w:r>
      </w:hyperlink>
      <w:r w:rsidRPr="00571454">
        <w:rPr>
          <w:rFonts w:cstheme="minorHAnsi"/>
          <w:color w:val="202122"/>
          <w:sz w:val="24"/>
          <w:szCs w:val="24"/>
          <w:shd w:val="clear" w:color="auto" w:fill="FFFFFF"/>
        </w:rPr>
        <w:t>, 1.8% are </w:t>
      </w:r>
      <w:hyperlink r:id="rId57" w:tooltip="The Church of Jesus Christ of Latter-day Saints membership statistics (United States)" w:history="1">
        <w:r w:rsidRPr="00571454">
          <w:rPr>
            <w:rStyle w:val="Hyperlink"/>
            <w:rFonts w:cstheme="minorHAnsi"/>
            <w:color w:val="0645AD"/>
            <w:sz w:val="24"/>
            <w:szCs w:val="24"/>
            <w:shd w:val="clear" w:color="auto" w:fill="FFFFFF"/>
          </w:rPr>
          <w:t>Mormons</w:t>
        </w:r>
      </w:hyperlink>
      <w:r w:rsidRPr="00571454">
        <w:rPr>
          <w:rFonts w:cstheme="minorHAnsi"/>
          <w:color w:val="202122"/>
          <w:sz w:val="24"/>
          <w:szCs w:val="24"/>
          <w:shd w:val="clear" w:color="auto" w:fill="FFFFFF"/>
        </w:rPr>
        <w:t> (members of </w:t>
      </w:r>
      <w:hyperlink r:id="rId58" w:tooltip="The Church of Jesus Christ of Latter-day Saints" w:history="1">
        <w:r w:rsidRPr="00571454">
          <w:rPr>
            <w:rStyle w:val="Hyperlink"/>
            <w:rFonts w:cstheme="minorHAnsi"/>
            <w:color w:val="0645AD"/>
            <w:sz w:val="24"/>
            <w:szCs w:val="24"/>
            <w:shd w:val="clear" w:color="auto" w:fill="FFFFFF"/>
          </w:rPr>
          <w:t>The Church of Jesus Christ of Latter-day Saints</w:t>
        </w:r>
      </w:hyperlink>
      <w:r w:rsidRPr="00571454">
        <w:rPr>
          <w:rFonts w:cstheme="minorHAnsi"/>
          <w:color w:val="202122"/>
          <w:sz w:val="24"/>
          <w:szCs w:val="24"/>
          <w:shd w:val="clear" w:color="auto" w:fill="FFFFFF"/>
        </w:rPr>
        <w:t>).</w:t>
      </w:r>
      <w:hyperlink r:id="rId59" w:anchor="cite_note-Gallup2016religion-28" w:history="1">
        <w:r w:rsidRPr="00571454">
          <w:rPr>
            <w:rStyle w:val="Hyperlink"/>
            <w:rFonts w:cstheme="minorHAnsi"/>
            <w:color w:val="0645AD"/>
            <w:sz w:val="24"/>
            <w:szCs w:val="24"/>
            <w:shd w:val="clear" w:color="auto" w:fill="FFFFFF"/>
            <w:vertAlign w:val="superscript"/>
          </w:rPr>
          <w:t>[28]</w:t>
        </w:r>
      </w:hyperlink>
      <w:r w:rsidRPr="00571454">
        <w:rPr>
          <w:rFonts w:cstheme="minorHAnsi"/>
          <w:color w:val="202122"/>
          <w:sz w:val="24"/>
          <w:szCs w:val="24"/>
          <w:shd w:val="clear" w:color="auto" w:fill="FFFFFF"/>
        </w:rPr>
        <w:t> Christianity was introduced during the period of </w:t>
      </w:r>
      <w:hyperlink r:id="rId60" w:tooltip="European colonization of the Americas" w:history="1">
        <w:r w:rsidRPr="00571454">
          <w:rPr>
            <w:rStyle w:val="Hyperlink"/>
            <w:rFonts w:cstheme="minorHAnsi"/>
            <w:color w:val="0645AD"/>
            <w:sz w:val="24"/>
            <w:szCs w:val="24"/>
            <w:shd w:val="clear" w:color="auto" w:fill="FFFFFF"/>
          </w:rPr>
          <w:t>European colonization</w:t>
        </w:r>
      </w:hyperlink>
      <w:r w:rsidRPr="00571454">
        <w:rPr>
          <w:rFonts w:cstheme="minorHAnsi"/>
          <w:color w:val="202122"/>
          <w:sz w:val="24"/>
          <w:szCs w:val="24"/>
          <w:shd w:val="clear" w:color="auto" w:fill="FFFFFF"/>
        </w:rPr>
        <w:t>. The United States has the </w:t>
      </w:r>
      <w:hyperlink r:id="rId61" w:tooltip="Christianity by country" w:history="1">
        <w:r w:rsidRPr="00571454">
          <w:rPr>
            <w:rStyle w:val="Hyperlink"/>
            <w:rFonts w:cstheme="minorHAnsi"/>
            <w:color w:val="0645AD"/>
            <w:sz w:val="24"/>
            <w:szCs w:val="24"/>
            <w:shd w:val="clear" w:color="auto" w:fill="FFFFFF"/>
          </w:rPr>
          <w:t>world's largest Christian population</w:t>
        </w:r>
      </w:hyperlink>
      <w:r>
        <w:rPr>
          <w:rStyle w:val="Hyperlink"/>
          <w:rFonts w:cstheme="minorHAnsi"/>
          <w:color w:val="0645AD"/>
          <w:sz w:val="24"/>
          <w:szCs w:val="24"/>
          <w:shd w:val="clear" w:color="auto" w:fill="FFFFFF"/>
        </w:rPr>
        <w:t>.</w:t>
      </w:r>
    </w:p>
    <w:p w14:paraId="4548CB63" w14:textId="77777777" w:rsidR="000E2496" w:rsidRDefault="000E2496" w:rsidP="000E2496">
      <w:pPr>
        <w:shd w:val="clear" w:color="auto" w:fill="FFFFFF"/>
        <w:spacing w:before="120" w:after="120" w:line="240" w:lineRule="auto"/>
        <w:ind w:left="360"/>
        <w:rPr>
          <w:rFonts w:eastAsia="Times New Roman" w:cstheme="minorHAnsi"/>
          <w:color w:val="202122"/>
          <w:sz w:val="24"/>
          <w:szCs w:val="24"/>
          <w:lang w:eastAsia="en-GB"/>
        </w:rPr>
      </w:pPr>
    </w:p>
    <w:p w14:paraId="7F7358B1" w14:textId="2515C629" w:rsidR="000E2496" w:rsidRPr="00571454" w:rsidRDefault="000E2496" w:rsidP="000E2496">
      <w:pPr>
        <w:shd w:val="clear" w:color="auto" w:fill="FFFFFF"/>
        <w:spacing w:before="120" w:after="120" w:line="240" w:lineRule="auto"/>
        <w:ind w:left="360"/>
        <w:rPr>
          <w:rFonts w:eastAsia="Times New Roman" w:cstheme="minorHAnsi"/>
          <w:color w:val="202122"/>
          <w:sz w:val="24"/>
          <w:szCs w:val="24"/>
          <w:lang w:eastAsia="en-GB"/>
        </w:rPr>
      </w:pPr>
      <w:r w:rsidRPr="00571454">
        <w:rPr>
          <w:rFonts w:eastAsia="Times New Roman" w:cstheme="minorHAnsi"/>
          <w:color w:val="202122"/>
          <w:sz w:val="24"/>
          <w:szCs w:val="24"/>
          <w:lang w:eastAsia="en-GB"/>
        </w:rPr>
        <w:t xml:space="preserve">The five largest </w:t>
      </w:r>
      <w:r w:rsidR="00AA4CC1">
        <w:rPr>
          <w:rFonts w:eastAsia="Times New Roman" w:cstheme="minorHAnsi"/>
          <w:color w:val="202122"/>
          <w:sz w:val="24"/>
          <w:szCs w:val="24"/>
          <w:lang w:eastAsia="en-GB"/>
        </w:rPr>
        <w:t xml:space="preserve">Christian </w:t>
      </w:r>
      <w:r w:rsidRPr="00571454">
        <w:rPr>
          <w:rFonts w:eastAsia="Times New Roman" w:cstheme="minorHAnsi"/>
          <w:color w:val="202122"/>
          <w:sz w:val="24"/>
          <w:szCs w:val="24"/>
          <w:lang w:eastAsia="en-GB"/>
        </w:rPr>
        <w:t xml:space="preserve">denominations </w:t>
      </w:r>
      <w:r>
        <w:rPr>
          <w:rFonts w:eastAsia="Times New Roman" w:cstheme="minorHAnsi"/>
          <w:color w:val="202122"/>
          <w:sz w:val="24"/>
          <w:szCs w:val="24"/>
          <w:lang w:eastAsia="en-GB"/>
        </w:rPr>
        <w:t xml:space="preserve">in America </w:t>
      </w:r>
      <w:r w:rsidRPr="00571454">
        <w:rPr>
          <w:rFonts w:eastAsia="Times New Roman" w:cstheme="minorHAnsi"/>
          <w:color w:val="202122"/>
          <w:sz w:val="24"/>
          <w:szCs w:val="24"/>
          <w:lang w:eastAsia="en-GB"/>
        </w:rPr>
        <w:t>are:</w:t>
      </w:r>
      <w:hyperlink r:id="rId62" w:anchor="cite_note-30" w:history="1">
        <w:r w:rsidRPr="00571454">
          <w:rPr>
            <w:rFonts w:eastAsia="Times New Roman" w:cstheme="minorHAnsi"/>
            <w:color w:val="0645AD"/>
            <w:sz w:val="24"/>
            <w:szCs w:val="24"/>
            <w:u w:val="single"/>
            <w:vertAlign w:val="superscript"/>
            <w:lang w:eastAsia="en-GB"/>
          </w:rPr>
          <w:t>[30]</w:t>
        </w:r>
      </w:hyperlink>
    </w:p>
    <w:p w14:paraId="071E7823" w14:textId="77777777" w:rsidR="000E2496" w:rsidRPr="00571454" w:rsidRDefault="000E2496" w:rsidP="000E2496">
      <w:pPr>
        <w:numPr>
          <w:ilvl w:val="0"/>
          <w:numId w:val="14"/>
        </w:numPr>
        <w:shd w:val="clear" w:color="auto" w:fill="FFFFFF"/>
        <w:spacing w:before="100" w:beforeAutospacing="1" w:after="24" w:line="240" w:lineRule="auto"/>
        <w:ind w:left="1104"/>
        <w:rPr>
          <w:rFonts w:eastAsia="Times New Roman" w:cstheme="minorHAnsi"/>
          <w:color w:val="202122"/>
          <w:sz w:val="24"/>
          <w:szCs w:val="24"/>
          <w:lang w:eastAsia="en-GB"/>
        </w:rPr>
      </w:pPr>
      <w:r w:rsidRPr="00571454">
        <w:rPr>
          <w:rFonts w:eastAsia="Times New Roman" w:cstheme="minorHAnsi"/>
          <w:color w:val="202122"/>
          <w:sz w:val="24"/>
          <w:szCs w:val="24"/>
          <w:lang w:eastAsia="en-GB"/>
        </w:rPr>
        <w:t>The </w:t>
      </w:r>
      <w:hyperlink r:id="rId63" w:tooltip="Catholic Church" w:history="1">
        <w:r w:rsidRPr="00571454">
          <w:rPr>
            <w:rFonts w:eastAsia="Times New Roman" w:cstheme="minorHAnsi"/>
            <w:color w:val="0645AD"/>
            <w:sz w:val="24"/>
            <w:szCs w:val="24"/>
            <w:u w:val="single"/>
            <w:lang w:eastAsia="en-GB"/>
          </w:rPr>
          <w:t>Catholic Church</w:t>
        </w:r>
      </w:hyperlink>
      <w:r w:rsidRPr="00571454">
        <w:rPr>
          <w:rFonts w:eastAsia="Times New Roman" w:cstheme="minorHAnsi"/>
          <w:color w:val="202122"/>
          <w:sz w:val="24"/>
          <w:szCs w:val="24"/>
          <w:lang w:eastAsia="en-GB"/>
        </w:rPr>
        <w:t>, 68,202,492 members</w:t>
      </w:r>
    </w:p>
    <w:p w14:paraId="36F397AE" w14:textId="77777777" w:rsidR="000E2496" w:rsidRPr="00571454" w:rsidRDefault="000E2496" w:rsidP="000E2496">
      <w:pPr>
        <w:numPr>
          <w:ilvl w:val="0"/>
          <w:numId w:val="14"/>
        </w:numPr>
        <w:shd w:val="clear" w:color="auto" w:fill="FFFFFF"/>
        <w:spacing w:before="100" w:beforeAutospacing="1" w:after="24" w:line="240" w:lineRule="auto"/>
        <w:ind w:left="1104"/>
        <w:rPr>
          <w:rFonts w:eastAsia="Times New Roman" w:cstheme="minorHAnsi"/>
          <w:color w:val="202122"/>
          <w:sz w:val="24"/>
          <w:szCs w:val="24"/>
          <w:lang w:eastAsia="en-GB"/>
        </w:rPr>
      </w:pPr>
      <w:r w:rsidRPr="00571454">
        <w:rPr>
          <w:rFonts w:eastAsia="Times New Roman" w:cstheme="minorHAnsi"/>
          <w:color w:val="202122"/>
          <w:sz w:val="24"/>
          <w:szCs w:val="24"/>
          <w:lang w:eastAsia="en-GB"/>
        </w:rPr>
        <w:t>The </w:t>
      </w:r>
      <w:hyperlink r:id="rId64" w:tooltip="Southern Baptist Convention" w:history="1">
        <w:r w:rsidRPr="00571454">
          <w:rPr>
            <w:rFonts w:eastAsia="Times New Roman" w:cstheme="minorHAnsi"/>
            <w:color w:val="0645AD"/>
            <w:sz w:val="24"/>
            <w:szCs w:val="24"/>
            <w:u w:val="single"/>
            <w:lang w:eastAsia="en-GB"/>
          </w:rPr>
          <w:t>Southern Baptist Convention</w:t>
        </w:r>
      </w:hyperlink>
      <w:r w:rsidRPr="00571454">
        <w:rPr>
          <w:rFonts w:eastAsia="Times New Roman" w:cstheme="minorHAnsi"/>
          <w:color w:val="202122"/>
          <w:sz w:val="24"/>
          <w:szCs w:val="24"/>
          <w:lang w:eastAsia="en-GB"/>
        </w:rPr>
        <w:t>, 16,136,044 members</w:t>
      </w:r>
    </w:p>
    <w:p w14:paraId="3A0EB432" w14:textId="77777777" w:rsidR="000E2496" w:rsidRPr="00571454" w:rsidRDefault="000E2496" w:rsidP="000E2496">
      <w:pPr>
        <w:numPr>
          <w:ilvl w:val="0"/>
          <w:numId w:val="14"/>
        </w:numPr>
        <w:shd w:val="clear" w:color="auto" w:fill="FFFFFF"/>
        <w:spacing w:before="100" w:beforeAutospacing="1" w:after="24" w:line="240" w:lineRule="auto"/>
        <w:ind w:left="1104"/>
        <w:rPr>
          <w:rFonts w:eastAsia="Times New Roman" w:cstheme="minorHAnsi"/>
          <w:color w:val="202122"/>
          <w:sz w:val="24"/>
          <w:szCs w:val="24"/>
          <w:lang w:eastAsia="en-GB"/>
        </w:rPr>
      </w:pPr>
      <w:r w:rsidRPr="00571454">
        <w:rPr>
          <w:rFonts w:eastAsia="Times New Roman" w:cstheme="minorHAnsi"/>
          <w:color w:val="202122"/>
          <w:sz w:val="24"/>
          <w:szCs w:val="24"/>
          <w:lang w:eastAsia="en-GB"/>
        </w:rPr>
        <w:t>The </w:t>
      </w:r>
      <w:hyperlink r:id="rId65" w:tooltip="United Methodist Church" w:history="1">
        <w:r w:rsidRPr="00571454">
          <w:rPr>
            <w:rFonts w:eastAsia="Times New Roman" w:cstheme="minorHAnsi"/>
            <w:color w:val="0645AD"/>
            <w:sz w:val="24"/>
            <w:szCs w:val="24"/>
            <w:u w:val="single"/>
            <w:lang w:eastAsia="en-GB"/>
          </w:rPr>
          <w:t>United Methodist Church</w:t>
        </w:r>
      </w:hyperlink>
      <w:r w:rsidRPr="00571454">
        <w:rPr>
          <w:rFonts w:eastAsia="Times New Roman" w:cstheme="minorHAnsi"/>
          <w:color w:val="202122"/>
          <w:sz w:val="24"/>
          <w:szCs w:val="24"/>
          <w:lang w:eastAsia="en-GB"/>
        </w:rPr>
        <w:t>, 7,679,850 members</w:t>
      </w:r>
    </w:p>
    <w:p w14:paraId="6123AEAA" w14:textId="77777777" w:rsidR="000E2496" w:rsidRPr="00571454" w:rsidRDefault="000E2496" w:rsidP="000E2496">
      <w:pPr>
        <w:numPr>
          <w:ilvl w:val="0"/>
          <w:numId w:val="14"/>
        </w:numPr>
        <w:shd w:val="clear" w:color="auto" w:fill="FFFFFF"/>
        <w:spacing w:before="100" w:beforeAutospacing="1" w:after="24" w:line="240" w:lineRule="auto"/>
        <w:ind w:left="1104"/>
        <w:rPr>
          <w:rFonts w:eastAsia="Times New Roman" w:cstheme="minorHAnsi"/>
          <w:color w:val="202122"/>
          <w:sz w:val="24"/>
          <w:szCs w:val="24"/>
          <w:lang w:eastAsia="en-GB"/>
        </w:rPr>
      </w:pPr>
      <w:hyperlink r:id="rId66" w:tooltip="The Church of Jesus Christ of Latter-day Saints" w:history="1">
        <w:r w:rsidRPr="00571454">
          <w:rPr>
            <w:rFonts w:eastAsia="Times New Roman" w:cstheme="minorHAnsi"/>
            <w:color w:val="0645AD"/>
            <w:sz w:val="24"/>
            <w:szCs w:val="24"/>
            <w:u w:val="single"/>
            <w:lang w:eastAsia="en-GB"/>
          </w:rPr>
          <w:t>The Church of Jesus Christ of Latter-day Saints</w:t>
        </w:r>
      </w:hyperlink>
      <w:r w:rsidRPr="00571454">
        <w:rPr>
          <w:rFonts w:eastAsia="Times New Roman" w:cstheme="minorHAnsi"/>
          <w:color w:val="202122"/>
          <w:sz w:val="24"/>
          <w:szCs w:val="24"/>
          <w:lang w:eastAsia="en-GB"/>
        </w:rPr>
        <w:t>, 6,157,238 members</w:t>
      </w:r>
    </w:p>
    <w:p w14:paraId="023AFB29" w14:textId="5846EACD" w:rsidR="000C5EBD" w:rsidRPr="003E4EE3" w:rsidRDefault="000E2496" w:rsidP="003E4EE3">
      <w:pPr>
        <w:numPr>
          <w:ilvl w:val="0"/>
          <w:numId w:val="14"/>
        </w:numPr>
        <w:shd w:val="clear" w:color="auto" w:fill="FFFFFF"/>
        <w:spacing w:before="100" w:beforeAutospacing="1" w:after="24" w:line="240" w:lineRule="auto"/>
        <w:ind w:left="1104"/>
        <w:rPr>
          <w:rFonts w:eastAsia="Times New Roman" w:cstheme="minorHAnsi"/>
          <w:color w:val="202122"/>
          <w:sz w:val="24"/>
          <w:szCs w:val="24"/>
          <w:lang w:eastAsia="en-GB"/>
        </w:rPr>
      </w:pPr>
      <w:r w:rsidRPr="00571454">
        <w:rPr>
          <w:rFonts w:eastAsia="Times New Roman" w:cstheme="minorHAnsi"/>
          <w:color w:val="202122"/>
          <w:sz w:val="24"/>
          <w:szCs w:val="24"/>
          <w:lang w:eastAsia="en-GB"/>
        </w:rPr>
        <w:t>The </w:t>
      </w:r>
      <w:hyperlink r:id="rId67" w:tooltip="Church of God in Christ" w:history="1">
        <w:r w:rsidRPr="00571454">
          <w:rPr>
            <w:rFonts w:eastAsia="Times New Roman" w:cstheme="minorHAnsi"/>
            <w:color w:val="0645AD"/>
            <w:sz w:val="24"/>
            <w:szCs w:val="24"/>
            <w:u w:val="single"/>
            <w:lang w:eastAsia="en-GB"/>
          </w:rPr>
          <w:t>Church of God in Christ</w:t>
        </w:r>
      </w:hyperlink>
      <w:r w:rsidRPr="00571454">
        <w:rPr>
          <w:rFonts w:eastAsia="Times New Roman" w:cstheme="minorHAnsi"/>
          <w:color w:val="202122"/>
          <w:sz w:val="24"/>
          <w:szCs w:val="24"/>
          <w:lang w:eastAsia="en-GB"/>
        </w:rPr>
        <w:t>, 5,499,875 members</w:t>
      </w:r>
    </w:p>
    <w:sectPr w:rsidR="000C5EBD" w:rsidRPr="003E4EE3" w:rsidSect="001A6AB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2EE2"/>
    <w:multiLevelType w:val="hybridMultilevel"/>
    <w:tmpl w:val="BAF24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91832"/>
    <w:multiLevelType w:val="hybridMultilevel"/>
    <w:tmpl w:val="FD2C2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51AC6"/>
    <w:multiLevelType w:val="hybridMultilevel"/>
    <w:tmpl w:val="820A53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2326BCB"/>
    <w:multiLevelType w:val="hybridMultilevel"/>
    <w:tmpl w:val="923A4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E179B4"/>
    <w:multiLevelType w:val="hybridMultilevel"/>
    <w:tmpl w:val="5E0AF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E59D9"/>
    <w:multiLevelType w:val="hybridMultilevel"/>
    <w:tmpl w:val="4480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5A337B"/>
    <w:multiLevelType w:val="hybridMultilevel"/>
    <w:tmpl w:val="6772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280253"/>
    <w:multiLevelType w:val="hybridMultilevel"/>
    <w:tmpl w:val="7400932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9F33E8A"/>
    <w:multiLevelType w:val="hybridMultilevel"/>
    <w:tmpl w:val="E954D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9B7323"/>
    <w:multiLevelType w:val="hybridMultilevel"/>
    <w:tmpl w:val="8802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1034D"/>
    <w:multiLevelType w:val="hybridMultilevel"/>
    <w:tmpl w:val="ADB8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C630F"/>
    <w:multiLevelType w:val="hybridMultilevel"/>
    <w:tmpl w:val="E0BE95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683B0D"/>
    <w:multiLevelType w:val="hybridMultilevel"/>
    <w:tmpl w:val="3D7E91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D1C00F3"/>
    <w:multiLevelType w:val="multilevel"/>
    <w:tmpl w:val="4960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476032">
    <w:abstractNumId w:val="3"/>
  </w:num>
  <w:num w:numId="2" w16cid:durableId="621108987">
    <w:abstractNumId w:val="12"/>
  </w:num>
  <w:num w:numId="3" w16cid:durableId="1021203165">
    <w:abstractNumId w:val="7"/>
  </w:num>
  <w:num w:numId="4" w16cid:durableId="1737896862">
    <w:abstractNumId w:val="11"/>
  </w:num>
  <w:num w:numId="5" w16cid:durableId="813720463">
    <w:abstractNumId w:val="6"/>
  </w:num>
  <w:num w:numId="6" w16cid:durableId="1698238685">
    <w:abstractNumId w:val="2"/>
  </w:num>
  <w:num w:numId="7" w16cid:durableId="360857362">
    <w:abstractNumId w:val="8"/>
  </w:num>
  <w:num w:numId="8" w16cid:durableId="965157634">
    <w:abstractNumId w:val="4"/>
  </w:num>
  <w:num w:numId="9" w16cid:durableId="1735658091">
    <w:abstractNumId w:val="0"/>
  </w:num>
  <w:num w:numId="10" w16cid:durableId="268126271">
    <w:abstractNumId w:val="1"/>
  </w:num>
  <w:num w:numId="11" w16cid:durableId="1456482414">
    <w:abstractNumId w:val="10"/>
  </w:num>
  <w:num w:numId="12" w16cid:durableId="537015852">
    <w:abstractNumId w:val="5"/>
  </w:num>
  <w:num w:numId="13" w16cid:durableId="59065570">
    <w:abstractNumId w:val="9"/>
  </w:num>
  <w:num w:numId="14" w16cid:durableId="12836094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ABB"/>
    <w:rsid w:val="000C5EBD"/>
    <w:rsid w:val="000E2496"/>
    <w:rsid w:val="000F1732"/>
    <w:rsid w:val="001A6ABB"/>
    <w:rsid w:val="002B22BF"/>
    <w:rsid w:val="002B7715"/>
    <w:rsid w:val="002C2D95"/>
    <w:rsid w:val="003B7F15"/>
    <w:rsid w:val="003E4EE3"/>
    <w:rsid w:val="004874D3"/>
    <w:rsid w:val="00532CB3"/>
    <w:rsid w:val="006238C6"/>
    <w:rsid w:val="007F0176"/>
    <w:rsid w:val="00877BCF"/>
    <w:rsid w:val="008C319B"/>
    <w:rsid w:val="009F06E7"/>
    <w:rsid w:val="00AA4CC1"/>
    <w:rsid w:val="00B2157E"/>
    <w:rsid w:val="00D32648"/>
    <w:rsid w:val="00D96EDF"/>
    <w:rsid w:val="00E21363"/>
    <w:rsid w:val="00E61BBB"/>
    <w:rsid w:val="00ED5C2C"/>
    <w:rsid w:val="00FC2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E3DBB"/>
  <w15:chartTrackingRefBased/>
  <w15:docId w15:val="{AC6C105B-5BEC-4489-BFC0-9938F038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E24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ABB"/>
    <w:pPr>
      <w:ind w:left="720"/>
      <w:contextualSpacing/>
    </w:pPr>
  </w:style>
  <w:style w:type="character" w:styleId="Hyperlink">
    <w:name w:val="Hyperlink"/>
    <w:basedOn w:val="DefaultParagraphFont"/>
    <w:uiPriority w:val="99"/>
    <w:unhideWhenUsed/>
    <w:rsid w:val="009F06E7"/>
    <w:rPr>
      <w:color w:val="0563C1" w:themeColor="hyperlink"/>
      <w:u w:val="single"/>
    </w:rPr>
  </w:style>
  <w:style w:type="character" w:styleId="UnresolvedMention">
    <w:name w:val="Unresolved Mention"/>
    <w:basedOn w:val="DefaultParagraphFont"/>
    <w:uiPriority w:val="99"/>
    <w:semiHidden/>
    <w:unhideWhenUsed/>
    <w:rsid w:val="009F06E7"/>
    <w:rPr>
      <w:color w:val="605E5C"/>
      <w:shd w:val="clear" w:color="auto" w:fill="E1DFDD"/>
    </w:rPr>
  </w:style>
  <w:style w:type="character" w:styleId="Emphasis">
    <w:name w:val="Emphasis"/>
    <w:basedOn w:val="DefaultParagraphFont"/>
    <w:uiPriority w:val="20"/>
    <w:qFormat/>
    <w:rsid w:val="00532CB3"/>
    <w:rPr>
      <w:i/>
      <w:iCs/>
    </w:rPr>
  </w:style>
  <w:style w:type="character" w:customStyle="1" w:styleId="Heading3Char">
    <w:name w:val="Heading 3 Char"/>
    <w:basedOn w:val="DefaultParagraphFont"/>
    <w:link w:val="Heading3"/>
    <w:uiPriority w:val="9"/>
    <w:rsid w:val="000E249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0E24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E24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en.wikipedia.org/wiki/Christianity_in_China" TargetMode="External"/><Relationship Id="rId47" Type="http://schemas.openxmlformats.org/officeDocument/2006/relationships/hyperlink" Target="https://en.wikipedia.org/wiki/Yuan_dynasty" TargetMode="External"/><Relationship Id="rId50" Type="http://schemas.openxmlformats.org/officeDocument/2006/relationships/hyperlink" Target="https://en.wikipedia.org/wiki/Protestant_missions_in_China_1807%E2%80%931953" TargetMode="External"/><Relationship Id="rId55" Type="http://schemas.openxmlformats.org/officeDocument/2006/relationships/hyperlink" Target="https://en.wikipedia.org/wiki/Protestants" TargetMode="External"/><Relationship Id="rId63" Type="http://schemas.openxmlformats.org/officeDocument/2006/relationships/hyperlink" Target="https://en.wikipedia.org/wiki/Catholic_Church"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www.bbc.co.uk/bitesize/articles/zn2jxg8" TargetMode="External"/><Relationship Id="rId11" Type="http://schemas.openxmlformats.org/officeDocument/2006/relationships/hyperlink" Target="http://www.nationalgallery.org.uk/paintings/duccio-the-transfiguratio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en.wikipedia.org/wiki/Tang_dynasty" TargetMode="External"/><Relationship Id="rId53" Type="http://schemas.openxmlformats.org/officeDocument/2006/relationships/image" Target="media/image32.png"/><Relationship Id="rId58" Type="http://schemas.openxmlformats.org/officeDocument/2006/relationships/hyperlink" Target="https://en.wikipedia.org/wiki/The_Church_of_Jesus_Christ_of_Latter-day_Saints" TargetMode="External"/><Relationship Id="rId66" Type="http://schemas.openxmlformats.org/officeDocument/2006/relationships/hyperlink" Target="https://en.wikipedia.org/wiki/The_Church_of_Jesus_Christ_of_Latter-day_Saints" TargetMode="External"/><Relationship Id="rId5" Type="http://schemas.openxmlformats.org/officeDocument/2006/relationships/hyperlink" Target="http://www.bbc.co.uk/bitesize/articles/zn2jxg8"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en.wikipedia.org/wiki/Christianity_in_China" TargetMode="External"/><Relationship Id="rId57" Type="http://schemas.openxmlformats.org/officeDocument/2006/relationships/hyperlink" Target="https://en.wikipedia.org/wiki/The_Church_of_Jesus_Christ_of_Latter-day_Saints_membership_statistics_(United_States)" TargetMode="External"/><Relationship Id="rId61" Type="http://schemas.openxmlformats.org/officeDocument/2006/relationships/hyperlink" Target="https://en.wikipedia.org/wiki/Christianity_by_country" TargetMode="External"/><Relationship Id="rId10" Type="http://schemas.openxmlformats.org/officeDocument/2006/relationships/hyperlink" Target="http://www.nationalgallery.org.uk/paintings/antonello-da-messina-christ-crucified"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en.wikipedia.org/wiki/Nestorianism" TargetMode="External"/><Relationship Id="rId52" Type="http://schemas.openxmlformats.org/officeDocument/2006/relationships/image" Target="media/image31.png"/><Relationship Id="rId60" Type="http://schemas.openxmlformats.org/officeDocument/2006/relationships/hyperlink" Target="https://en.wikipedia.org/wiki/European_colonization_of_the_Americas" TargetMode="External"/><Relationship Id="rId65" Type="http://schemas.openxmlformats.org/officeDocument/2006/relationships/hyperlink" Target="https://en.wikipedia.org/wiki/United_Methodist_Church" TargetMode="External"/><Relationship Id="rId4" Type="http://schemas.openxmlformats.org/officeDocument/2006/relationships/webSettings" Target="webSettings.xml"/><Relationship Id="rId9" Type="http://schemas.openxmlformats.org/officeDocument/2006/relationships/hyperlink" Target="http://www.nationalgallery.org.uk/paintings/barent-fabritius-the-adoration-of-the-shepherds"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en.wikipedia.org/wiki/Church_of_the_East" TargetMode="External"/><Relationship Id="rId48" Type="http://schemas.openxmlformats.org/officeDocument/2006/relationships/hyperlink" Target="https://en.wikipedia.org/wiki/Jesuit_China_missions" TargetMode="External"/><Relationship Id="rId56" Type="http://schemas.openxmlformats.org/officeDocument/2006/relationships/hyperlink" Target="https://en.wikipedia.org/wiki/Catholicism" TargetMode="External"/><Relationship Id="rId64" Type="http://schemas.openxmlformats.org/officeDocument/2006/relationships/hyperlink" Target="https://en.wikipedia.org/wiki/Southern_Baptist_Convention" TargetMode="External"/><Relationship Id="rId69" Type="http://schemas.openxmlformats.org/officeDocument/2006/relationships/theme" Target="theme/theme1.xml"/><Relationship Id="rId8" Type="http://schemas.openxmlformats.org/officeDocument/2006/relationships/hyperlink" Target="http://www.bbc.co.uk/bitesize/articles/zjqcf4j" TargetMode="External"/><Relationship Id="rId51" Type="http://schemas.openxmlformats.org/officeDocument/2006/relationships/hyperlink" Target="https://en.wikipedia.org/wiki/China" TargetMode="External"/><Relationship Id="rId3" Type="http://schemas.openxmlformats.org/officeDocument/2006/relationships/settings" Target="settings.xml"/><Relationship Id="rId12" Type="http://schemas.openxmlformats.org/officeDocument/2006/relationships/hyperlink" Target="http://www.nationalgallery.org.uk/paintings/nicolas-poussin-the-annunciation"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en.wikipedia.org/wiki/Christianity_among_the_Mongols" TargetMode="External"/><Relationship Id="rId59" Type="http://schemas.openxmlformats.org/officeDocument/2006/relationships/hyperlink" Target="https://en.wikipedia.org/wiki/Religion_in_the_United_States" TargetMode="External"/><Relationship Id="rId67" Type="http://schemas.openxmlformats.org/officeDocument/2006/relationships/hyperlink" Target="https://en.wikipedia.org/wiki/Church_of_God_in_Christ" TargetMode="Externa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33.png"/><Relationship Id="rId62" Type="http://schemas.openxmlformats.org/officeDocument/2006/relationships/hyperlink" Target="https://en.wikipedia.org/wiki/Religion_in_the_United_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11</Pages>
  <Words>1906</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 Allen</cp:lastModifiedBy>
  <cp:revision>4</cp:revision>
  <dcterms:created xsi:type="dcterms:W3CDTF">2024-01-15T19:13:00Z</dcterms:created>
  <dcterms:modified xsi:type="dcterms:W3CDTF">2024-01-17T19:33:00Z</dcterms:modified>
</cp:coreProperties>
</file>