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BE2B0" w14:textId="7866BBAD" w:rsidR="00B81B15" w:rsidRPr="004A5E46" w:rsidRDefault="00E741DF">
      <w:pPr>
        <w:rPr>
          <w:rFonts w:ascii="Segoe UI" w:hAnsi="Segoe UI" w:cs="Segoe UI"/>
          <w:b/>
          <w:bCs/>
          <w:sz w:val="20"/>
          <w:szCs w:val="20"/>
        </w:rPr>
      </w:pPr>
      <w:r w:rsidRPr="004A5E46">
        <w:rPr>
          <w:rFonts w:ascii="Segoe UI" w:hAnsi="Segoe UI" w:cs="Segoe UI"/>
          <w:b/>
          <w:bCs/>
          <w:sz w:val="20"/>
          <w:szCs w:val="20"/>
        </w:rPr>
        <w:t>Quinquennial Maintenance Checklist</w:t>
      </w:r>
      <w:r w:rsidR="0002270C" w:rsidRPr="004A5E46">
        <w:rPr>
          <w:rFonts w:ascii="Segoe UI" w:hAnsi="Segoe UI" w:cs="Segoe UI"/>
          <w:noProof/>
          <w:sz w:val="20"/>
          <w:szCs w:val="20"/>
        </w:rPr>
        <w:drawing>
          <wp:anchor distT="0" distB="0" distL="114300" distR="114300" simplePos="0" relativeHeight="251658240" behindDoc="0" locked="0" layoutInCell="1" allowOverlap="1" wp14:anchorId="183ACC9E" wp14:editId="73B96A44">
            <wp:simplePos x="2788920" y="457200"/>
            <wp:positionH relativeFrom="margin">
              <wp:align>right</wp:align>
            </wp:positionH>
            <wp:positionV relativeFrom="margin">
              <wp:align>top</wp:align>
            </wp:positionV>
            <wp:extent cx="1402080" cy="530860"/>
            <wp:effectExtent l="0" t="0" r="7620" b="254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2080" cy="530860"/>
                    </a:xfrm>
                    <a:prstGeom prst="rect">
                      <a:avLst/>
                    </a:prstGeom>
                  </pic:spPr>
                </pic:pic>
              </a:graphicData>
            </a:graphic>
          </wp:anchor>
        </w:drawing>
      </w:r>
    </w:p>
    <w:p w14:paraId="725D3A4E" w14:textId="715748C6" w:rsidR="00E741DF" w:rsidRPr="004A5E46" w:rsidRDefault="00E741DF">
      <w:pPr>
        <w:rPr>
          <w:rFonts w:ascii="Segoe UI Semibold" w:hAnsi="Segoe UI Semibold" w:cs="Segoe UI Semibold"/>
          <w:sz w:val="20"/>
          <w:szCs w:val="20"/>
        </w:rPr>
      </w:pPr>
      <w:r w:rsidRPr="004A5E46">
        <w:rPr>
          <w:rFonts w:ascii="Segoe UI Semibold" w:hAnsi="Segoe UI Semibold" w:cs="Segoe UI Semibold"/>
          <w:sz w:val="20"/>
          <w:szCs w:val="20"/>
        </w:rPr>
        <w:t>Why document your maintenance and checks?</w:t>
      </w:r>
    </w:p>
    <w:p w14:paraId="3C8FD329" w14:textId="4BE1AFB3" w:rsidR="00E741DF" w:rsidRPr="004A5E46" w:rsidRDefault="00E741DF" w:rsidP="00E741DF">
      <w:pPr>
        <w:pStyle w:val="ListParagraph"/>
        <w:numPr>
          <w:ilvl w:val="0"/>
          <w:numId w:val="1"/>
        </w:numPr>
        <w:rPr>
          <w:rFonts w:ascii="Segoe UI" w:hAnsi="Segoe UI" w:cs="Segoe UI"/>
          <w:sz w:val="20"/>
          <w:szCs w:val="20"/>
        </w:rPr>
      </w:pPr>
      <w:r w:rsidRPr="004A5E46">
        <w:rPr>
          <w:rFonts w:ascii="Segoe UI" w:hAnsi="Segoe UI" w:cs="Segoe UI"/>
          <w:sz w:val="20"/>
          <w:szCs w:val="20"/>
        </w:rPr>
        <w:t>To help identify who should be doing what</w:t>
      </w:r>
      <w:r w:rsidR="00F65B44" w:rsidRPr="004A5E46">
        <w:rPr>
          <w:rFonts w:ascii="Segoe UI" w:hAnsi="Segoe UI" w:cs="Segoe UI"/>
          <w:sz w:val="20"/>
          <w:szCs w:val="20"/>
        </w:rPr>
        <w:t>,</w:t>
      </w:r>
      <w:r w:rsidRPr="004A5E46">
        <w:rPr>
          <w:rFonts w:ascii="Segoe UI" w:hAnsi="Segoe UI" w:cs="Segoe UI"/>
          <w:sz w:val="20"/>
          <w:szCs w:val="20"/>
        </w:rPr>
        <w:t xml:space="preserve"> and when</w:t>
      </w:r>
      <w:r w:rsidR="00F65B44" w:rsidRPr="004A5E46">
        <w:rPr>
          <w:rFonts w:ascii="Segoe UI" w:hAnsi="Segoe UI" w:cs="Segoe UI"/>
          <w:sz w:val="20"/>
          <w:szCs w:val="20"/>
        </w:rPr>
        <w:t>,</w:t>
      </w:r>
      <w:r w:rsidRPr="004A5E46">
        <w:rPr>
          <w:rFonts w:ascii="Segoe UI" w:hAnsi="Segoe UI" w:cs="Segoe UI"/>
          <w:sz w:val="20"/>
          <w:szCs w:val="20"/>
        </w:rPr>
        <w:t xml:space="preserve"> so that key preventative maintenance tasks are carried out regularly</w:t>
      </w:r>
    </w:p>
    <w:p w14:paraId="32C6195A" w14:textId="2C1E4BA2" w:rsidR="00E741DF" w:rsidRPr="004A5E46" w:rsidRDefault="00E741DF" w:rsidP="00E741DF">
      <w:pPr>
        <w:pStyle w:val="ListParagraph"/>
        <w:numPr>
          <w:ilvl w:val="0"/>
          <w:numId w:val="1"/>
        </w:numPr>
        <w:rPr>
          <w:rFonts w:ascii="Segoe UI" w:hAnsi="Segoe UI" w:cs="Segoe UI"/>
          <w:sz w:val="20"/>
          <w:szCs w:val="20"/>
        </w:rPr>
      </w:pPr>
      <w:r w:rsidRPr="004A5E46">
        <w:rPr>
          <w:rFonts w:ascii="Segoe UI" w:hAnsi="Segoe UI" w:cs="Segoe UI"/>
          <w:sz w:val="20"/>
          <w:szCs w:val="20"/>
        </w:rPr>
        <w:t>So that valuable knowledge and information is not lost when a post holder changes</w:t>
      </w:r>
      <w:r w:rsidR="00F65B44" w:rsidRPr="004A5E46">
        <w:rPr>
          <w:rFonts w:ascii="Segoe UI" w:hAnsi="Segoe UI" w:cs="Segoe UI"/>
          <w:sz w:val="20"/>
          <w:szCs w:val="20"/>
        </w:rPr>
        <w:t>,</w:t>
      </w:r>
      <w:r w:rsidRPr="004A5E46">
        <w:rPr>
          <w:rFonts w:ascii="Segoe UI" w:hAnsi="Segoe UI" w:cs="Segoe UI"/>
          <w:sz w:val="20"/>
          <w:szCs w:val="20"/>
        </w:rPr>
        <w:t xml:space="preserve"> or someone moves away</w:t>
      </w:r>
    </w:p>
    <w:p w14:paraId="5267DCDD" w14:textId="3C81A4A6" w:rsidR="00E741DF" w:rsidRPr="004A5E46" w:rsidRDefault="00E741DF" w:rsidP="00E741DF">
      <w:pPr>
        <w:pStyle w:val="ListParagraph"/>
        <w:numPr>
          <w:ilvl w:val="0"/>
          <w:numId w:val="1"/>
        </w:numPr>
        <w:rPr>
          <w:rFonts w:ascii="Segoe UI" w:hAnsi="Segoe UI" w:cs="Segoe UI"/>
          <w:sz w:val="20"/>
          <w:szCs w:val="20"/>
        </w:rPr>
      </w:pPr>
      <w:r w:rsidRPr="004A5E46">
        <w:rPr>
          <w:rFonts w:ascii="Segoe UI" w:hAnsi="Segoe UI" w:cs="Segoe UI"/>
          <w:sz w:val="20"/>
          <w:szCs w:val="20"/>
        </w:rPr>
        <w:t>Because many churches will need support from grant funders at some stage, and many of these bodies will want to see that the church has a regular maintenance plan in place before committing funds</w:t>
      </w:r>
    </w:p>
    <w:p w14:paraId="5496490C" w14:textId="118AFA20" w:rsidR="00E741DF" w:rsidRPr="004A5E46" w:rsidRDefault="00E741DF" w:rsidP="00E741DF">
      <w:pPr>
        <w:pStyle w:val="ListParagraph"/>
        <w:numPr>
          <w:ilvl w:val="0"/>
          <w:numId w:val="1"/>
        </w:numPr>
        <w:rPr>
          <w:rFonts w:ascii="Segoe UI" w:hAnsi="Segoe UI" w:cs="Segoe UI"/>
          <w:sz w:val="20"/>
          <w:szCs w:val="20"/>
        </w:rPr>
      </w:pPr>
      <w:r w:rsidRPr="004A5E46">
        <w:rPr>
          <w:rFonts w:ascii="Segoe UI" w:hAnsi="Segoe UI" w:cs="Segoe UI"/>
          <w:sz w:val="20"/>
          <w:szCs w:val="20"/>
        </w:rPr>
        <w:t>To spread the load of this important work and encourage the participation of volunteers</w:t>
      </w:r>
      <w:r w:rsidR="00F65B44" w:rsidRPr="004A5E46">
        <w:rPr>
          <w:rFonts w:ascii="Segoe UI" w:hAnsi="Segoe UI" w:cs="Segoe UI"/>
          <w:sz w:val="20"/>
          <w:szCs w:val="20"/>
        </w:rPr>
        <w:t>.  Church and churchyard maintenance can be a good way of engaging your wider community</w:t>
      </w:r>
    </w:p>
    <w:p w14:paraId="0F8B43DE" w14:textId="3F0A8825" w:rsidR="00E741DF" w:rsidRPr="004A5E46" w:rsidRDefault="00E741DF" w:rsidP="00E741DF">
      <w:pPr>
        <w:rPr>
          <w:rFonts w:ascii="Segoe UI Semibold" w:hAnsi="Segoe UI Semibold" w:cs="Segoe UI Semibold"/>
          <w:sz w:val="20"/>
          <w:szCs w:val="20"/>
        </w:rPr>
      </w:pPr>
      <w:r w:rsidRPr="004A5E46">
        <w:rPr>
          <w:rFonts w:ascii="Segoe UI Semibold" w:hAnsi="Segoe UI Semibold" w:cs="Segoe UI Semibold"/>
          <w:sz w:val="20"/>
          <w:szCs w:val="20"/>
        </w:rPr>
        <w:t>How to use this template</w:t>
      </w:r>
    </w:p>
    <w:p w14:paraId="1215BA8D" w14:textId="47F8508E" w:rsidR="00E741DF" w:rsidRDefault="00E741DF" w:rsidP="00E741DF">
      <w:pPr>
        <w:pStyle w:val="ListParagraph"/>
        <w:numPr>
          <w:ilvl w:val="0"/>
          <w:numId w:val="2"/>
        </w:numPr>
        <w:rPr>
          <w:rFonts w:ascii="Segoe UI" w:hAnsi="Segoe UI" w:cs="Segoe UI"/>
          <w:sz w:val="20"/>
          <w:szCs w:val="20"/>
        </w:rPr>
      </w:pPr>
      <w:r w:rsidRPr="004A5E46">
        <w:rPr>
          <w:rFonts w:ascii="Segoe UI" w:hAnsi="Segoe UI" w:cs="Segoe UI"/>
          <w:sz w:val="20"/>
          <w:szCs w:val="20"/>
        </w:rPr>
        <w:t xml:space="preserve">You can use this template as it is or edit it </w:t>
      </w:r>
      <w:r w:rsidR="00063789" w:rsidRPr="004A5E46">
        <w:rPr>
          <w:rFonts w:ascii="Segoe UI" w:hAnsi="Segoe UI" w:cs="Segoe UI"/>
          <w:sz w:val="20"/>
          <w:szCs w:val="20"/>
        </w:rPr>
        <w:t>(</w:t>
      </w:r>
      <w:r w:rsidRPr="004A5E46">
        <w:rPr>
          <w:rFonts w:ascii="Segoe UI" w:hAnsi="Segoe UI" w:cs="Segoe UI"/>
          <w:sz w:val="20"/>
          <w:szCs w:val="20"/>
        </w:rPr>
        <w:t xml:space="preserve">by hand or in </w:t>
      </w:r>
      <w:r w:rsidR="00063789" w:rsidRPr="004A5E46">
        <w:rPr>
          <w:rFonts w:ascii="Segoe UI" w:hAnsi="Segoe UI" w:cs="Segoe UI"/>
          <w:sz w:val="20"/>
          <w:szCs w:val="20"/>
        </w:rPr>
        <w:t>W</w:t>
      </w:r>
      <w:r w:rsidRPr="004A5E46">
        <w:rPr>
          <w:rFonts w:ascii="Segoe UI" w:hAnsi="Segoe UI" w:cs="Segoe UI"/>
          <w:sz w:val="20"/>
          <w:szCs w:val="20"/>
        </w:rPr>
        <w:t>ord</w:t>
      </w:r>
      <w:r w:rsidR="00063789" w:rsidRPr="004A5E46">
        <w:rPr>
          <w:rFonts w:ascii="Segoe UI" w:hAnsi="Segoe UI" w:cs="Segoe UI"/>
          <w:sz w:val="20"/>
          <w:szCs w:val="20"/>
        </w:rPr>
        <w:t>)</w:t>
      </w:r>
      <w:r w:rsidRPr="004A5E46">
        <w:rPr>
          <w:rFonts w:ascii="Segoe UI" w:hAnsi="Segoe UI" w:cs="Segoe UI"/>
          <w:sz w:val="20"/>
          <w:szCs w:val="20"/>
        </w:rPr>
        <w:t xml:space="preserve"> to add in tasks or problem areas specific to your church, many of which will be identified in your Quinquennial Inspection Report</w:t>
      </w:r>
      <w:r w:rsidR="00E7242E" w:rsidRPr="004A5E46">
        <w:rPr>
          <w:rFonts w:ascii="Segoe UI" w:hAnsi="Segoe UI" w:cs="Segoe UI"/>
          <w:sz w:val="20"/>
          <w:szCs w:val="20"/>
        </w:rPr>
        <w:t xml:space="preserve">.  You can store it digitally or print it and </w:t>
      </w:r>
      <w:r w:rsidR="00063789" w:rsidRPr="004A5E46">
        <w:rPr>
          <w:rFonts w:ascii="Segoe UI" w:hAnsi="Segoe UI" w:cs="Segoe UI"/>
          <w:sz w:val="20"/>
          <w:szCs w:val="20"/>
        </w:rPr>
        <w:t>display it somewhere where all involved in the tasks can use it</w:t>
      </w:r>
      <w:r w:rsidR="00B56EE9" w:rsidRPr="004A5E46">
        <w:rPr>
          <w:rFonts w:ascii="Segoe UI" w:hAnsi="Segoe UI" w:cs="Segoe UI"/>
          <w:sz w:val="20"/>
          <w:szCs w:val="20"/>
        </w:rPr>
        <w:t>.</w:t>
      </w:r>
    </w:p>
    <w:p w14:paraId="03E94A19" w14:textId="53213975" w:rsidR="00DA0F88" w:rsidRPr="004A5E46" w:rsidRDefault="00DA0F88" w:rsidP="00E741DF">
      <w:pPr>
        <w:pStyle w:val="ListParagraph"/>
        <w:numPr>
          <w:ilvl w:val="0"/>
          <w:numId w:val="2"/>
        </w:numPr>
        <w:rPr>
          <w:rFonts w:ascii="Segoe UI" w:hAnsi="Segoe UI" w:cs="Segoe UI"/>
          <w:sz w:val="20"/>
          <w:szCs w:val="20"/>
        </w:rPr>
      </w:pPr>
      <w:r>
        <w:rPr>
          <w:rFonts w:ascii="Segoe UI" w:hAnsi="Segoe UI" w:cs="Segoe UI"/>
          <w:sz w:val="20"/>
          <w:szCs w:val="20"/>
        </w:rPr>
        <w:t xml:space="preserve">Please email </w:t>
      </w:r>
      <w:hyperlink r:id="rId10" w:history="1">
        <w:r w:rsidR="000B3BB3" w:rsidRPr="00EF0861">
          <w:rPr>
            <w:rStyle w:val="Hyperlink"/>
            <w:rFonts w:ascii="Segoe UI" w:hAnsi="Segoe UI" w:cs="Segoe UI"/>
            <w:sz w:val="20"/>
            <w:szCs w:val="20"/>
          </w:rPr>
          <w:t>frances.jackson@dioceseofnorwich.org</w:t>
        </w:r>
      </w:hyperlink>
      <w:r w:rsidR="000B3BB3">
        <w:rPr>
          <w:rFonts w:ascii="Segoe UI" w:hAnsi="Segoe UI" w:cs="Segoe UI"/>
          <w:sz w:val="20"/>
          <w:szCs w:val="20"/>
        </w:rPr>
        <w:t xml:space="preserve"> if you </w:t>
      </w:r>
      <w:r w:rsidR="00D875FE">
        <w:rPr>
          <w:rFonts w:ascii="Segoe UI" w:hAnsi="Segoe UI" w:cs="Segoe UI"/>
          <w:sz w:val="20"/>
          <w:szCs w:val="20"/>
        </w:rPr>
        <w:t>need help printing this template, including at a larger scale.</w:t>
      </w:r>
    </w:p>
    <w:p w14:paraId="2AE231B1" w14:textId="608F7CB2" w:rsidR="00E741DF" w:rsidRPr="004A5E46" w:rsidRDefault="00E741DF" w:rsidP="00E741DF">
      <w:pPr>
        <w:pStyle w:val="ListParagraph"/>
        <w:numPr>
          <w:ilvl w:val="0"/>
          <w:numId w:val="2"/>
        </w:numPr>
        <w:rPr>
          <w:rFonts w:ascii="Segoe UI" w:hAnsi="Segoe UI" w:cs="Segoe UI"/>
          <w:sz w:val="20"/>
          <w:szCs w:val="20"/>
        </w:rPr>
      </w:pPr>
      <w:r w:rsidRPr="004A5E46">
        <w:rPr>
          <w:rFonts w:ascii="Segoe UI" w:hAnsi="Segoe UI" w:cs="Segoe UI"/>
          <w:sz w:val="20"/>
          <w:szCs w:val="20"/>
        </w:rPr>
        <w:t xml:space="preserve">The number of boxes in each year column indicates the rough frequency at which that task should be carried out, </w:t>
      </w:r>
      <w:r w:rsidR="00F65B44" w:rsidRPr="004A5E46">
        <w:rPr>
          <w:rFonts w:ascii="Segoe UI" w:hAnsi="Segoe UI" w:cs="Segoe UI"/>
          <w:sz w:val="20"/>
          <w:szCs w:val="20"/>
        </w:rPr>
        <w:t>i.e.,</w:t>
      </w:r>
      <w:r w:rsidRPr="004A5E46">
        <w:rPr>
          <w:rFonts w:ascii="Segoe UI" w:hAnsi="Segoe UI" w:cs="Segoe UI"/>
          <w:sz w:val="20"/>
          <w:szCs w:val="20"/>
        </w:rPr>
        <w:t xml:space="preserve"> </w:t>
      </w:r>
      <w:r w:rsidR="00F65B44" w:rsidRPr="004A5E46">
        <w:rPr>
          <w:rFonts w:ascii="Segoe UI" w:hAnsi="Segoe UI" w:cs="Segoe UI"/>
          <w:sz w:val="20"/>
          <w:szCs w:val="20"/>
        </w:rPr>
        <w:t>q</w:t>
      </w:r>
      <w:r w:rsidRPr="004A5E46">
        <w:rPr>
          <w:rFonts w:ascii="Segoe UI" w:hAnsi="Segoe UI" w:cs="Segoe UI"/>
          <w:sz w:val="20"/>
          <w:szCs w:val="20"/>
        </w:rPr>
        <w:t xml:space="preserve">uarterly, </w:t>
      </w:r>
      <w:r w:rsidR="00F65B44" w:rsidRPr="004A5E46">
        <w:rPr>
          <w:rFonts w:ascii="Segoe UI" w:hAnsi="Segoe UI" w:cs="Segoe UI"/>
          <w:sz w:val="20"/>
          <w:szCs w:val="20"/>
        </w:rPr>
        <w:t>6-monthly etc.  In addition, roofs and rainwater goods should be checked after very heavy rain or storms.  Once a task is complete it can be ticked off to log completion</w:t>
      </w:r>
      <w:r w:rsidR="0035597D" w:rsidRPr="004A5E46">
        <w:rPr>
          <w:rFonts w:ascii="Segoe UI" w:hAnsi="Segoe UI" w:cs="Segoe UI"/>
          <w:sz w:val="20"/>
          <w:szCs w:val="20"/>
        </w:rPr>
        <w:t>.</w:t>
      </w:r>
    </w:p>
    <w:p w14:paraId="7E31B1C1" w14:textId="2FD64960" w:rsidR="00F65B44" w:rsidRPr="004A5E46" w:rsidRDefault="00F65B44" w:rsidP="00E741DF">
      <w:pPr>
        <w:pStyle w:val="ListParagraph"/>
        <w:numPr>
          <w:ilvl w:val="0"/>
          <w:numId w:val="2"/>
        </w:numPr>
        <w:rPr>
          <w:rFonts w:ascii="Segoe UI" w:hAnsi="Segoe UI" w:cs="Segoe UI"/>
          <w:sz w:val="20"/>
          <w:szCs w:val="20"/>
        </w:rPr>
      </w:pPr>
      <w:r w:rsidRPr="004A5E46">
        <w:rPr>
          <w:rFonts w:ascii="Segoe UI" w:hAnsi="Segoe UI" w:cs="Segoe UI"/>
          <w:sz w:val="20"/>
          <w:szCs w:val="20"/>
        </w:rPr>
        <w:t>If there are additional notes, or actions required following a task, a log of these should be kept with this checklist</w:t>
      </w:r>
      <w:r w:rsidR="00D26F82" w:rsidRPr="004A5E46">
        <w:rPr>
          <w:rFonts w:ascii="Segoe UI" w:hAnsi="Segoe UI" w:cs="Segoe UI"/>
          <w:sz w:val="20"/>
          <w:szCs w:val="20"/>
        </w:rPr>
        <w:t xml:space="preserve"> or in your church logbook</w:t>
      </w:r>
      <w:r w:rsidR="00607A57" w:rsidRPr="004A5E46">
        <w:rPr>
          <w:rFonts w:ascii="Segoe UI" w:hAnsi="Segoe UI" w:cs="Segoe UI"/>
          <w:sz w:val="20"/>
          <w:szCs w:val="20"/>
        </w:rPr>
        <w:t xml:space="preserve">.  </w:t>
      </w:r>
      <w:r w:rsidR="00DA6D94" w:rsidRPr="004A5E46">
        <w:rPr>
          <w:rFonts w:ascii="Segoe UI" w:hAnsi="Segoe UI" w:cs="Segoe UI"/>
          <w:sz w:val="20"/>
          <w:szCs w:val="20"/>
        </w:rPr>
        <w:t xml:space="preserve"> </w:t>
      </w:r>
    </w:p>
    <w:p w14:paraId="3E786D55" w14:textId="37BF92D8" w:rsidR="00F65B44" w:rsidRPr="004A5E46" w:rsidRDefault="00F65B44" w:rsidP="00E741DF">
      <w:pPr>
        <w:pStyle w:val="ListParagraph"/>
        <w:numPr>
          <w:ilvl w:val="0"/>
          <w:numId w:val="2"/>
        </w:numPr>
        <w:rPr>
          <w:rFonts w:ascii="Segoe UI" w:hAnsi="Segoe UI" w:cs="Segoe UI"/>
          <w:sz w:val="20"/>
          <w:szCs w:val="20"/>
        </w:rPr>
      </w:pPr>
      <w:r w:rsidRPr="004A5E46">
        <w:rPr>
          <w:rFonts w:ascii="Segoe UI" w:hAnsi="Segoe UI" w:cs="Segoe UI"/>
          <w:sz w:val="20"/>
          <w:szCs w:val="20"/>
        </w:rPr>
        <w:t>When inspecting the fabric of</w:t>
      </w:r>
      <w:r w:rsidR="00607A57" w:rsidRPr="004A5E46">
        <w:rPr>
          <w:rFonts w:ascii="Segoe UI" w:hAnsi="Segoe UI" w:cs="Segoe UI"/>
          <w:sz w:val="20"/>
          <w:szCs w:val="20"/>
        </w:rPr>
        <w:t xml:space="preserve"> </w:t>
      </w:r>
      <w:r w:rsidRPr="004A5E46">
        <w:rPr>
          <w:rFonts w:ascii="Segoe UI" w:hAnsi="Segoe UI" w:cs="Segoe UI"/>
          <w:sz w:val="20"/>
          <w:szCs w:val="20"/>
        </w:rPr>
        <w:t xml:space="preserve">your building it is a good idea to take photographs of anything of note or concern and use </w:t>
      </w:r>
      <w:r w:rsidR="00DA6D94" w:rsidRPr="004A5E46">
        <w:rPr>
          <w:rFonts w:ascii="Segoe UI" w:hAnsi="Segoe UI" w:cs="Segoe UI"/>
          <w:sz w:val="20"/>
          <w:szCs w:val="20"/>
        </w:rPr>
        <w:t>the</w:t>
      </w:r>
      <w:r w:rsidRPr="004A5E46">
        <w:rPr>
          <w:rFonts w:ascii="Segoe UI" w:hAnsi="Segoe UI" w:cs="Segoe UI"/>
          <w:sz w:val="20"/>
          <w:szCs w:val="20"/>
        </w:rPr>
        <w:t xml:space="preserve"> church plan </w:t>
      </w:r>
      <w:r w:rsidR="00DA6D94" w:rsidRPr="004A5E46">
        <w:rPr>
          <w:rFonts w:ascii="Segoe UI" w:hAnsi="Segoe UI" w:cs="Segoe UI"/>
          <w:sz w:val="20"/>
          <w:szCs w:val="20"/>
        </w:rPr>
        <w:t xml:space="preserve">in your QIR </w:t>
      </w:r>
      <w:r w:rsidRPr="004A5E46">
        <w:rPr>
          <w:rFonts w:ascii="Segoe UI" w:hAnsi="Segoe UI" w:cs="Segoe UI"/>
          <w:sz w:val="20"/>
          <w:szCs w:val="20"/>
        </w:rPr>
        <w:t xml:space="preserve">to identify where the photographs are taken.  Although structural monitoring requires professionals, having a photographic record of </w:t>
      </w:r>
      <w:r w:rsidR="00925A1F" w:rsidRPr="004A5E46">
        <w:rPr>
          <w:rFonts w:ascii="Segoe UI" w:hAnsi="Segoe UI" w:cs="Segoe UI"/>
          <w:sz w:val="20"/>
          <w:szCs w:val="20"/>
        </w:rPr>
        <w:t>changes</w:t>
      </w:r>
      <w:r w:rsidR="005D11E0" w:rsidRPr="004A5E46">
        <w:rPr>
          <w:rFonts w:ascii="Segoe UI" w:hAnsi="Segoe UI" w:cs="Segoe UI"/>
          <w:sz w:val="20"/>
          <w:szCs w:val="20"/>
        </w:rPr>
        <w:t>/the state of fabric</w:t>
      </w:r>
      <w:r w:rsidRPr="004A5E46">
        <w:rPr>
          <w:rFonts w:ascii="Segoe UI" w:hAnsi="Segoe UI" w:cs="Segoe UI"/>
          <w:sz w:val="20"/>
          <w:szCs w:val="20"/>
        </w:rPr>
        <w:t xml:space="preserve"> between inspections can be a valuable aid</w:t>
      </w:r>
      <w:r w:rsidR="00344231" w:rsidRPr="004A5E46">
        <w:rPr>
          <w:rFonts w:ascii="Segoe UI" w:hAnsi="Segoe UI" w:cs="Segoe UI"/>
          <w:sz w:val="20"/>
          <w:szCs w:val="20"/>
        </w:rPr>
        <w:t>.</w:t>
      </w:r>
      <w:r w:rsidR="005D11E0" w:rsidRPr="004A5E46">
        <w:rPr>
          <w:rFonts w:ascii="Segoe UI" w:hAnsi="Segoe UI" w:cs="Segoe UI"/>
          <w:noProof/>
          <w:sz w:val="20"/>
          <w:szCs w:val="20"/>
        </w:rPr>
        <w:t xml:space="preserve">  It may also help </w:t>
      </w:r>
      <w:r w:rsidR="00381FF4">
        <w:rPr>
          <w:rFonts w:ascii="Segoe UI" w:hAnsi="Segoe UI" w:cs="Segoe UI"/>
          <w:noProof/>
          <w:sz w:val="20"/>
          <w:szCs w:val="20"/>
        </w:rPr>
        <w:t xml:space="preserve">avoid </w:t>
      </w:r>
      <w:r w:rsidR="005D11E0" w:rsidRPr="004A5E46">
        <w:rPr>
          <w:rFonts w:ascii="Segoe UI" w:hAnsi="Segoe UI" w:cs="Segoe UI"/>
          <w:noProof/>
          <w:sz w:val="20"/>
          <w:szCs w:val="20"/>
        </w:rPr>
        <w:t>a crack being ‘discovered’ on multiple occasions if a photographic record of it exists.</w:t>
      </w:r>
    </w:p>
    <w:p w14:paraId="321779E7" w14:textId="3779C3C0" w:rsidR="00F65B44" w:rsidRPr="004A5E46" w:rsidRDefault="00F65B44" w:rsidP="00F65B44">
      <w:pPr>
        <w:ind w:left="360"/>
        <w:rPr>
          <w:rFonts w:ascii="Segoe UI" w:hAnsi="Segoe UI" w:cs="Segoe UI"/>
          <w:sz w:val="20"/>
          <w:szCs w:val="20"/>
        </w:rPr>
      </w:pPr>
      <w:r w:rsidRPr="004A5E46">
        <w:rPr>
          <w:rFonts w:ascii="Segoe UI" w:hAnsi="Segoe UI" w:cs="Segoe UI"/>
          <w:sz w:val="20"/>
          <w:szCs w:val="20"/>
        </w:rPr>
        <w:t xml:space="preserve">The Society for the Protection of Ancient Buildings (SPAB) have produced valuable </w:t>
      </w:r>
      <w:hyperlink r:id="rId11" w:history="1">
        <w:r w:rsidRPr="004A5E46">
          <w:rPr>
            <w:rStyle w:val="Hyperlink"/>
            <w:rFonts w:ascii="Segoe UI" w:hAnsi="Segoe UI" w:cs="Segoe UI"/>
            <w:sz w:val="20"/>
            <w:szCs w:val="20"/>
          </w:rPr>
          <w:t>video guides</w:t>
        </w:r>
      </w:hyperlink>
      <w:r w:rsidRPr="004A5E46">
        <w:rPr>
          <w:rFonts w:ascii="Segoe UI" w:hAnsi="Segoe UI" w:cs="Segoe UI"/>
          <w:sz w:val="20"/>
          <w:szCs w:val="20"/>
        </w:rPr>
        <w:t xml:space="preserve"> </w:t>
      </w:r>
      <w:r w:rsidR="002A546D" w:rsidRPr="004A5E46">
        <w:rPr>
          <w:rFonts w:ascii="Segoe UI" w:hAnsi="Segoe UI" w:cs="Segoe UI"/>
          <w:sz w:val="20"/>
          <w:szCs w:val="20"/>
        </w:rPr>
        <w:t xml:space="preserve">(click for link) </w:t>
      </w:r>
      <w:r w:rsidRPr="004A5E46">
        <w:rPr>
          <w:rFonts w:ascii="Segoe UI" w:hAnsi="Segoe UI" w:cs="Segoe UI"/>
          <w:sz w:val="20"/>
          <w:szCs w:val="20"/>
        </w:rPr>
        <w:t>to inspecting your building and carrying out simple maintenance tasks</w:t>
      </w:r>
      <w:r w:rsidR="00F30F4B" w:rsidRPr="004A5E46">
        <w:rPr>
          <w:rFonts w:ascii="Segoe UI" w:hAnsi="Segoe UI" w:cs="Segoe UI"/>
          <w:sz w:val="20"/>
          <w:szCs w:val="20"/>
        </w:rPr>
        <w:t xml:space="preserve">.  </w:t>
      </w:r>
      <w:hyperlink r:id="rId12" w:history="1">
        <w:r w:rsidR="00F30F4B" w:rsidRPr="00987D48">
          <w:rPr>
            <w:rStyle w:val="Hyperlink"/>
            <w:rFonts w:ascii="Segoe UI" w:hAnsi="Segoe UI" w:cs="Segoe UI"/>
            <w:sz w:val="20"/>
            <w:szCs w:val="20"/>
          </w:rPr>
          <w:t xml:space="preserve">SPAB’s </w:t>
        </w:r>
        <w:r w:rsidR="006B4AF9" w:rsidRPr="00987D48">
          <w:rPr>
            <w:rStyle w:val="Hyperlink"/>
            <w:rFonts w:ascii="Segoe UI" w:hAnsi="Segoe UI" w:cs="Segoe UI"/>
            <w:sz w:val="20"/>
            <w:szCs w:val="20"/>
          </w:rPr>
          <w:t>maintena</w:t>
        </w:r>
        <w:r w:rsidR="006B4AF9" w:rsidRPr="00987D48">
          <w:rPr>
            <w:rStyle w:val="Hyperlink"/>
            <w:rFonts w:ascii="Segoe UI" w:hAnsi="Segoe UI" w:cs="Segoe UI"/>
            <w:sz w:val="20"/>
            <w:szCs w:val="20"/>
          </w:rPr>
          <w:t>n</w:t>
        </w:r>
        <w:r w:rsidR="006B4AF9" w:rsidRPr="00987D48">
          <w:rPr>
            <w:rStyle w:val="Hyperlink"/>
            <w:rFonts w:ascii="Segoe UI" w:hAnsi="Segoe UI" w:cs="Segoe UI"/>
            <w:sz w:val="20"/>
            <w:szCs w:val="20"/>
          </w:rPr>
          <w:t>ce calendar</w:t>
        </w:r>
      </w:hyperlink>
      <w:r w:rsidR="006B4AF9" w:rsidRPr="004A5E46">
        <w:rPr>
          <w:rFonts w:ascii="Segoe UI" w:hAnsi="Segoe UI" w:cs="Segoe UI"/>
          <w:sz w:val="20"/>
          <w:szCs w:val="20"/>
        </w:rPr>
        <w:t xml:space="preserve"> </w:t>
      </w:r>
      <w:r w:rsidR="002A546D" w:rsidRPr="004A5E46">
        <w:rPr>
          <w:rFonts w:ascii="Segoe UI" w:hAnsi="Segoe UI" w:cs="Segoe UI"/>
          <w:sz w:val="20"/>
          <w:szCs w:val="20"/>
        </w:rPr>
        <w:t xml:space="preserve">(click for link) </w:t>
      </w:r>
      <w:r w:rsidR="006B4AF9" w:rsidRPr="004A5E46">
        <w:rPr>
          <w:rFonts w:ascii="Segoe UI" w:hAnsi="Segoe UI" w:cs="Segoe UI"/>
          <w:sz w:val="20"/>
          <w:szCs w:val="20"/>
        </w:rPr>
        <w:t xml:space="preserve">is also a handy </w:t>
      </w:r>
      <w:r w:rsidR="00231B01" w:rsidRPr="004A5E46">
        <w:rPr>
          <w:rFonts w:ascii="Segoe UI" w:hAnsi="Segoe UI" w:cs="Segoe UI"/>
          <w:sz w:val="20"/>
          <w:szCs w:val="20"/>
        </w:rPr>
        <w:t xml:space="preserve">reminder of </w:t>
      </w:r>
      <w:r w:rsidR="006B4AF9" w:rsidRPr="004A5E46">
        <w:rPr>
          <w:rFonts w:ascii="Segoe UI" w:hAnsi="Segoe UI" w:cs="Segoe UI"/>
          <w:sz w:val="20"/>
          <w:szCs w:val="20"/>
        </w:rPr>
        <w:t>the timing of maintenance tasks</w:t>
      </w:r>
      <w:r w:rsidR="00231B01" w:rsidRPr="004A5E46">
        <w:rPr>
          <w:rFonts w:ascii="Segoe UI" w:hAnsi="Segoe UI" w:cs="Segoe UI"/>
          <w:sz w:val="20"/>
          <w:szCs w:val="20"/>
        </w:rPr>
        <w:t xml:space="preserve"> throughout the year.</w:t>
      </w:r>
    </w:p>
    <w:p w14:paraId="7D006EE3" w14:textId="0392BE38" w:rsidR="00840A00" w:rsidRPr="004A5E46" w:rsidRDefault="00840A00" w:rsidP="00C73B57">
      <w:pPr>
        <w:rPr>
          <w:rFonts w:ascii="Segoe UI Semibold" w:hAnsi="Segoe UI Semibold" w:cs="Segoe UI Semibold"/>
          <w:sz w:val="20"/>
          <w:szCs w:val="20"/>
        </w:rPr>
      </w:pPr>
      <w:r w:rsidRPr="004A5E46">
        <w:rPr>
          <w:rFonts w:ascii="Segoe UI Semibold" w:hAnsi="Segoe UI Semibold" w:cs="Segoe UI Semibold"/>
          <w:sz w:val="20"/>
          <w:szCs w:val="20"/>
        </w:rPr>
        <w:t>Contractor or Volunteer?</w:t>
      </w:r>
    </w:p>
    <w:p w14:paraId="12ACB978" w14:textId="78182D63" w:rsidR="00607A57" w:rsidRPr="004A5E46" w:rsidRDefault="00607A57" w:rsidP="00607A57">
      <w:pPr>
        <w:pStyle w:val="ListParagraph"/>
        <w:numPr>
          <w:ilvl w:val="0"/>
          <w:numId w:val="4"/>
        </w:numPr>
        <w:rPr>
          <w:rFonts w:ascii="Segoe UI" w:hAnsi="Segoe UI" w:cs="Segoe UI"/>
          <w:sz w:val="20"/>
          <w:szCs w:val="20"/>
        </w:rPr>
      </w:pPr>
      <w:r w:rsidRPr="004A5E46">
        <w:rPr>
          <w:rFonts w:ascii="Segoe UI" w:hAnsi="Segoe UI" w:cs="Segoe UI"/>
          <w:sz w:val="20"/>
          <w:szCs w:val="20"/>
        </w:rPr>
        <w:t xml:space="preserve">All the basic visual checks below can be carried out from ground level by a volunteer.  See the video link above for </w:t>
      </w:r>
      <w:r w:rsidR="009C1F9D" w:rsidRPr="004A5E46">
        <w:rPr>
          <w:rFonts w:ascii="Segoe UI" w:hAnsi="Segoe UI" w:cs="Segoe UI"/>
          <w:sz w:val="20"/>
          <w:szCs w:val="20"/>
        </w:rPr>
        <w:t>guidance</w:t>
      </w:r>
      <w:r w:rsidRPr="004A5E46">
        <w:rPr>
          <w:rFonts w:ascii="Segoe UI" w:hAnsi="Segoe UI" w:cs="Segoe UI"/>
          <w:sz w:val="20"/>
          <w:szCs w:val="20"/>
        </w:rPr>
        <w:t>.</w:t>
      </w:r>
    </w:p>
    <w:p w14:paraId="4DCA2D32" w14:textId="20C489CE" w:rsidR="00E83B71" w:rsidRPr="004A5E46" w:rsidRDefault="00607A57" w:rsidP="00E83B71">
      <w:pPr>
        <w:pStyle w:val="ListParagraph"/>
        <w:numPr>
          <w:ilvl w:val="0"/>
          <w:numId w:val="4"/>
        </w:numPr>
        <w:rPr>
          <w:rFonts w:ascii="Segoe UI" w:hAnsi="Segoe UI" w:cs="Segoe UI"/>
          <w:sz w:val="20"/>
          <w:szCs w:val="20"/>
        </w:rPr>
      </w:pPr>
      <w:r w:rsidRPr="004A5E46">
        <w:rPr>
          <w:rFonts w:ascii="Segoe UI" w:hAnsi="Segoe UI" w:cs="Segoe UI"/>
          <w:sz w:val="20"/>
          <w:szCs w:val="20"/>
        </w:rPr>
        <w:t xml:space="preserve">Many maintenance tasks, particularly those at low level such as clearing leaves from gullies or drainage channels, can be carried out by volunteers.  </w:t>
      </w:r>
      <w:r w:rsidR="00462183" w:rsidRPr="004A5E46">
        <w:rPr>
          <w:rFonts w:ascii="Segoe UI" w:hAnsi="Segoe UI" w:cs="Segoe UI"/>
          <w:sz w:val="20"/>
          <w:szCs w:val="20"/>
        </w:rPr>
        <w:t>Getting your community involved in caring for the church can be very beneficial and can involve people who might not attend services</w:t>
      </w:r>
      <w:r w:rsidR="004A5E46" w:rsidRPr="004A5E46">
        <w:rPr>
          <w:rFonts w:ascii="Segoe UI" w:hAnsi="Segoe UI" w:cs="Segoe UI"/>
          <w:sz w:val="20"/>
          <w:szCs w:val="20"/>
        </w:rPr>
        <w:t xml:space="preserve"> or other church events</w:t>
      </w:r>
      <w:r w:rsidR="00462183" w:rsidRPr="004A5E46">
        <w:rPr>
          <w:rFonts w:ascii="Segoe UI" w:hAnsi="Segoe UI" w:cs="Segoe UI"/>
          <w:sz w:val="20"/>
          <w:szCs w:val="20"/>
        </w:rPr>
        <w:t>.</w:t>
      </w:r>
    </w:p>
    <w:p w14:paraId="2F11AC70" w14:textId="4DD264A6" w:rsidR="00840A00" w:rsidRPr="004A5E46" w:rsidRDefault="004A5E46" w:rsidP="00E83B71">
      <w:pPr>
        <w:pStyle w:val="ListParagraph"/>
        <w:numPr>
          <w:ilvl w:val="0"/>
          <w:numId w:val="4"/>
        </w:numPr>
        <w:rPr>
          <w:rFonts w:ascii="Segoe UI" w:hAnsi="Segoe UI" w:cs="Segoe UI"/>
          <w:sz w:val="20"/>
          <w:szCs w:val="20"/>
        </w:rPr>
      </w:pPr>
      <w:r w:rsidRPr="004A5E46">
        <w:rPr>
          <w:rFonts w:ascii="Segoe UI" w:hAnsi="Segoe UI" w:cs="Segoe UI"/>
          <w:sz w:val="20"/>
          <w:szCs w:val="20"/>
        </w:rPr>
        <w:t xml:space="preserve">If in doubt, </w:t>
      </w:r>
      <w:r w:rsidR="00E10010">
        <w:rPr>
          <w:rFonts w:ascii="Segoe UI" w:hAnsi="Segoe UI" w:cs="Segoe UI"/>
          <w:sz w:val="20"/>
          <w:szCs w:val="20"/>
        </w:rPr>
        <w:t>high level</w:t>
      </w:r>
      <w:r w:rsidR="00E83B71" w:rsidRPr="004A5E46">
        <w:rPr>
          <w:rFonts w:ascii="Segoe UI" w:hAnsi="Segoe UI" w:cs="Segoe UI"/>
          <w:sz w:val="20"/>
          <w:szCs w:val="20"/>
        </w:rPr>
        <w:t xml:space="preserve"> tasks such as accessing roofs and gutter clearance are best left to professionals who have appropriate access equipment and insurance in place and are used to working at height.  An annual fee to a maintenance contractor</w:t>
      </w:r>
      <w:r w:rsidR="008228B9" w:rsidRPr="004A5E46">
        <w:rPr>
          <w:rFonts w:ascii="Segoe UI" w:hAnsi="Segoe UI" w:cs="Segoe UI"/>
          <w:sz w:val="20"/>
          <w:szCs w:val="20"/>
        </w:rPr>
        <w:t xml:space="preserve"> or local builder</w:t>
      </w:r>
      <w:r w:rsidR="00E83B71" w:rsidRPr="004A5E46">
        <w:rPr>
          <w:rFonts w:ascii="Segoe UI" w:hAnsi="Segoe UI" w:cs="Segoe UI"/>
          <w:sz w:val="20"/>
          <w:szCs w:val="20"/>
        </w:rPr>
        <w:t xml:space="preserve"> </w:t>
      </w:r>
      <w:r w:rsidR="008228B9" w:rsidRPr="004A5E46">
        <w:rPr>
          <w:rFonts w:ascii="Segoe UI" w:hAnsi="Segoe UI" w:cs="Segoe UI"/>
          <w:sz w:val="20"/>
          <w:szCs w:val="20"/>
        </w:rPr>
        <w:t>will</w:t>
      </w:r>
      <w:r w:rsidR="00E83B71" w:rsidRPr="004A5E46">
        <w:rPr>
          <w:rFonts w:ascii="Segoe UI" w:hAnsi="Segoe UI" w:cs="Segoe UI"/>
          <w:sz w:val="20"/>
          <w:szCs w:val="20"/>
        </w:rPr>
        <w:t xml:space="preserve"> be money well spent and</w:t>
      </w:r>
      <w:r w:rsidR="008228B9" w:rsidRPr="004A5E46">
        <w:rPr>
          <w:rFonts w:ascii="Segoe UI" w:hAnsi="Segoe UI" w:cs="Segoe UI"/>
          <w:sz w:val="20"/>
          <w:szCs w:val="20"/>
        </w:rPr>
        <w:t xml:space="preserve"> may</w:t>
      </w:r>
      <w:r w:rsidR="00E83B71" w:rsidRPr="004A5E46">
        <w:rPr>
          <w:rFonts w:ascii="Segoe UI" w:hAnsi="Segoe UI" w:cs="Segoe UI"/>
          <w:sz w:val="20"/>
          <w:szCs w:val="20"/>
        </w:rPr>
        <w:t xml:space="preserve"> prevent larger more costly problems from developing.</w:t>
      </w:r>
    </w:p>
    <w:p w14:paraId="3F151DA1" w14:textId="6388D439" w:rsidR="00F65B44" w:rsidRPr="004A5E46" w:rsidRDefault="00F65B44" w:rsidP="00C73B57">
      <w:pPr>
        <w:rPr>
          <w:rFonts w:ascii="Segoe UI Semibold" w:hAnsi="Segoe UI Semibold" w:cs="Segoe UI Semibold"/>
          <w:sz w:val="20"/>
          <w:szCs w:val="20"/>
        </w:rPr>
      </w:pPr>
      <w:r w:rsidRPr="004A5E46">
        <w:rPr>
          <w:rFonts w:ascii="Segoe UI Semibold" w:hAnsi="Segoe UI Semibold" w:cs="Segoe UI Semibold"/>
          <w:sz w:val="20"/>
          <w:szCs w:val="20"/>
        </w:rPr>
        <w:t>Do I have to use this checklist?</w:t>
      </w:r>
    </w:p>
    <w:p w14:paraId="0AE2E1BF" w14:textId="7B3F435C" w:rsidR="006E46E2" w:rsidRDefault="00F65B44" w:rsidP="001D1774">
      <w:pPr>
        <w:pStyle w:val="ListParagraph"/>
        <w:numPr>
          <w:ilvl w:val="0"/>
          <w:numId w:val="3"/>
        </w:numPr>
      </w:pPr>
      <w:r w:rsidRPr="004A5E46">
        <w:rPr>
          <w:rFonts w:ascii="Segoe UI" w:hAnsi="Segoe UI" w:cs="Segoe UI"/>
          <w:sz w:val="20"/>
          <w:szCs w:val="20"/>
        </w:rPr>
        <w:t>Not at all.  There are many other checklists or templates available, or you may have your own system in place already.  This is simply offered in case it is of use to parishes who don’t currently document their arrangements and would like to do so.  We hope it is easy to use, but please contact us if you would like support with this or any other aspect of caring for your church building.</w:t>
      </w:r>
      <w:r w:rsidR="006E46E2">
        <w:br w:type="page"/>
      </w:r>
    </w:p>
    <w:tbl>
      <w:tblPr>
        <w:tblStyle w:val="TableGrid"/>
        <w:tblpPr w:leftFromText="180" w:rightFromText="180" w:vertAnchor="text" w:tblpXSpec="center" w:tblpY="1"/>
        <w:tblOverlap w:val="never"/>
        <w:tblW w:w="0" w:type="auto"/>
        <w:jc w:val="center"/>
        <w:tblCellSpacing w:w="28" w:type="dxa"/>
        <w:tblBorders>
          <w:top w:val="none" w:sz="0" w:space="0" w:color="auto"/>
          <w:left w:val="none" w:sz="0" w:space="0" w:color="auto"/>
          <w:bottom w:val="none" w:sz="0" w:space="0" w:color="auto"/>
          <w:right w:val="none" w:sz="0" w:space="0" w:color="auto"/>
        </w:tblBorders>
        <w:tblCellMar>
          <w:left w:w="85" w:type="dxa"/>
          <w:right w:w="85" w:type="dxa"/>
        </w:tblCellMar>
        <w:tblLook w:val="04A0" w:firstRow="1" w:lastRow="0" w:firstColumn="1" w:lastColumn="0" w:noHBand="0" w:noVBand="1"/>
      </w:tblPr>
      <w:tblGrid>
        <w:gridCol w:w="6000"/>
        <w:gridCol w:w="1741"/>
        <w:gridCol w:w="466"/>
        <w:gridCol w:w="466"/>
        <w:gridCol w:w="56"/>
        <w:gridCol w:w="411"/>
        <w:gridCol w:w="525"/>
        <w:gridCol w:w="348"/>
        <w:gridCol w:w="349"/>
        <w:gridCol w:w="61"/>
        <w:gridCol w:w="291"/>
        <w:gridCol w:w="458"/>
        <w:gridCol w:w="350"/>
        <w:gridCol w:w="350"/>
        <w:gridCol w:w="350"/>
        <w:gridCol w:w="350"/>
        <w:gridCol w:w="350"/>
        <w:gridCol w:w="350"/>
        <w:gridCol w:w="350"/>
        <w:gridCol w:w="350"/>
        <w:gridCol w:w="350"/>
        <w:gridCol w:w="350"/>
        <w:gridCol w:w="350"/>
        <w:gridCol w:w="376"/>
      </w:tblGrid>
      <w:tr w:rsidR="001978AB" w:rsidRPr="006E46E2" w14:paraId="722E1B66" w14:textId="77777777" w:rsidTr="00BB03F5">
        <w:trPr>
          <w:tblCellSpacing w:w="28" w:type="dxa"/>
          <w:jc w:val="center"/>
        </w:trPr>
        <w:tc>
          <w:tcPr>
            <w:tcW w:w="5916" w:type="dxa"/>
            <w:vMerge w:val="restart"/>
            <w:shd w:val="clear" w:color="auto" w:fill="auto"/>
          </w:tcPr>
          <w:p w14:paraId="6EA52B59" w14:textId="767F58EF" w:rsidR="001978AB" w:rsidRPr="006E46E2" w:rsidRDefault="001978AB" w:rsidP="006E46E2">
            <w:pPr>
              <w:rPr>
                <w:b/>
                <w:bCs/>
              </w:rPr>
            </w:pPr>
            <w:r>
              <w:rPr>
                <w:b/>
                <w:bCs/>
              </w:rPr>
              <w:lastRenderedPageBreak/>
              <w:t>Church:</w:t>
            </w:r>
          </w:p>
        </w:tc>
        <w:tc>
          <w:tcPr>
            <w:tcW w:w="9314" w:type="dxa"/>
            <w:gridSpan w:val="23"/>
            <w:shd w:val="clear" w:color="auto" w:fill="auto"/>
          </w:tcPr>
          <w:p w14:paraId="0448A6A8" w14:textId="1F5778CD" w:rsidR="001978AB" w:rsidRPr="006E46E2" w:rsidRDefault="001978AB" w:rsidP="006E46E2">
            <w:pPr>
              <w:rPr>
                <w:b/>
                <w:bCs/>
              </w:rPr>
            </w:pPr>
            <w:r>
              <w:rPr>
                <w:b/>
                <w:bCs/>
              </w:rPr>
              <w:t>Q.I. date:</w:t>
            </w:r>
          </w:p>
        </w:tc>
      </w:tr>
      <w:tr w:rsidR="001978AB" w:rsidRPr="006E46E2" w14:paraId="2CD6E4F1" w14:textId="77777777" w:rsidTr="00BB03F5">
        <w:trPr>
          <w:tblCellSpacing w:w="28" w:type="dxa"/>
          <w:jc w:val="center"/>
        </w:trPr>
        <w:tc>
          <w:tcPr>
            <w:tcW w:w="5916" w:type="dxa"/>
            <w:vMerge/>
            <w:shd w:val="clear" w:color="auto" w:fill="auto"/>
          </w:tcPr>
          <w:p w14:paraId="5B04BA75" w14:textId="1651219E" w:rsidR="001978AB" w:rsidRPr="006E46E2" w:rsidRDefault="001978AB" w:rsidP="006E46E2">
            <w:pPr>
              <w:rPr>
                <w:b/>
                <w:bCs/>
              </w:rPr>
            </w:pPr>
          </w:p>
        </w:tc>
        <w:tc>
          <w:tcPr>
            <w:tcW w:w="1685" w:type="dxa"/>
            <w:shd w:val="clear" w:color="auto" w:fill="auto"/>
          </w:tcPr>
          <w:p w14:paraId="5F721370" w14:textId="41835928" w:rsidR="001978AB" w:rsidRPr="006E46E2" w:rsidRDefault="001978AB" w:rsidP="006E46E2">
            <w:pPr>
              <w:rPr>
                <w:b/>
                <w:bCs/>
              </w:rPr>
            </w:pPr>
          </w:p>
        </w:tc>
        <w:tc>
          <w:tcPr>
            <w:tcW w:w="1868" w:type="dxa"/>
            <w:gridSpan w:val="5"/>
            <w:shd w:val="clear" w:color="auto" w:fill="FBE4D5" w:themeFill="accent2" w:themeFillTint="33"/>
          </w:tcPr>
          <w:p w14:paraId="36608FF9" w14:textId="7734CE96" w:rsidR="001978AB" w:rsidRPr="006E46E2" w:rsidRDefault="001978AB" w:rsidP="006E46E2">
            <w:pPr>
              <w:rPr>
                <w:b/>
                <w:bCs/>
              </w:rPr>
            </w:pPr>
            <w:r w:rsidRPr="006E46E2">
              <w:rPr>
                <w:b/>
                <w:bCs/>
              </w:rPr>
              <w:t xml:space="preserve">Year 1: </w:t>
            </w:r>
          </w:p>
        </w:tc>
        <w:tc>
          <w:tcPr>
            <w:tcW w:w="1451" w:type="dxa"/>
            <w:gridSpan w:val="5"/>
            <w:shd w:val="clear" w:color="auto" w:fill="C5E0B3" w:themeFill="accent6" w:themeFillTint="66"/>
          </w:tcPr>
          <w:p w14:paraId="31800698" w14:textId="65392C36" w:rsidR="001978AB" w:rsidRPr="006E46E2" w:rsidRDefault="001978AB" w:rsidP="006E46E2">
            <w:pPr>
              <w:rPr>
                <w:b/>
                <w:bCs/>
              </w:rPr>
            </w:pPr>
            <w:r w:rsidRPr="006E46E2">
              <w:rPr>
                <w:b/>
                <w:bCs/>
              </w:rPr>
              <w:t>Year 2</w:t>
            </w:r>
            <w:r>
              <w:rPr>
                <w:b/>
                <w:bCs/>
              </w:rPr>
              <w:t>:</w:t>
            </w:r>
          </w:p>
        </w:tc>
        <w:tc>
          <w:tcPr>
            <w:tcW w:w="1344" w:type="dxa"/>
            <w:gridSpan w:val="4"/>
            <w:shd w:val="clear" w:color="auto" w:fill="FFF2CC" w:themeFill="accent4" w:themeFillTint="33"/>
          </w:tcPr>
          <w:p w14:paraId="1789C578" w14:textId="5D61FEB1" w:rsidR="001978AB" w:rsidRPr="006E46E2" w:rsidRDefault="001978AB" w:rsidP="006E46E2">
            <w:pPr>
              <w:rPr>
                <w:b/>
                <w:bCs/>
              </w:rPr>
            </w:pPr>
            <w:r w:rsidRPr="006E46E2">
              <w:rPr>
                <w:b/>
                <w:bCs/>
              </w:rPr>
              <w:t>Year 3</w:t>
            </w:r>
            <w:r>
              <w:rPr>
                <w:b/>
                <w:bCs/>
              </w:rPr>
              <w:t>:</w:t>
            </w:r>
          </w:p>
        </w:tc>
        <w:tc>
          <w:tcPr>
            <w:tcW w:w="1344" w:type="dxa"/>
            <w:gridSpan w:val="4"/>
            <w:shd w:val="clear" w:color="auto" w:fill="D9E2F3" w:themeFill="accent1" w:themeFillTint="33"/>
          </w:tcPr>
          <w:p w14:paraId="1B6954AD" w14:textId="1374AC70" w:rsidR="001978AB" w:rsidRPr="006E46E2" w:rsidRDefault="001978AB" w:rsidP="006E46E2">
            <w:pPr>
              <w:rPr>
                <w:b/>
                <w:bCs/>
              </w:rPr>
            </w:pPr>
            <w:r w:rsidRPr="006E46E2">
              <w:rPr>
                <w:b/>
                <w:bCs/>
              </w:rPr>
              <w:t>Year 4</w:t>
            </w:r>
            <w:r>
              <w:rPr>
                <w:b/>
                <w:bCs/>
              </w:rPr>
              <w:t>:</w:t>
            </w:r>
          </w:p>
        </w:tc>
        <w:tc>
          <w:tcPr>
            <w:tcW w:w="1342" w:type="dxa"/>
            <w:gridSpan w:val="4"/>
            <w:shd w:val="clear" w:color="auto" w:fill="F2F2F2" w:themeFill="background1" w:themeFillShade="F2"/>
          </w:tcPr>
          <w:p w14:paraId="32E240A6" w14:textId="7E07F9E2" w:rsidR="001978AB" w:rsidRPr="006E46E2" w:rsidRDefault="001978AB" w:rsidP="006E46E2">
            <w:pPr>
              <w:rPr>
                <w:b/>
                <w:bCs/>
              </w:rPr>
            </w:pPr>
            <w:r w:rsidRPr="006E46E2">
              <w:rPr>
                <w:b/>
                <w:bCs/>
              </w:rPr>
              <w:t xml:space="preserve">Year </w:t>
            </w:r>
            <w:commentRangeStart w:id="0"/>
            <w:commentRangeStart w:id="1"/>
            <w:commentRangeStart w:id="2"/>
            <w:r w:rsidRPr="006E46E2">
              <w:rPr>
                <w:b/>
                <w:bCs/>
              </w:rPr>
              <w:t>5</w:t>
            </w:r>
            <w:commentRangeEnd w:id="0"/>
            <w:r>
              <w:rPr>
                <w:rStyle w:val="CommentReference"/>
              </w:rPr>
              <w:commentReference w:id="0"/>
            </w:r>
            <w:commentRangeEnd w:id="1"/>
            <w:r>
              <w:rPr>
                <w:rStyle w:val="CommentReference"/>
              </w:rPr>
              <w:commentReference w:id="1"/>
            </w:r>
            <w:commentRangeEnd w:id="2"/>
            <w:r>
              <w:rPr>
                <w:rStyle w:val="CommentReference"/>
              </w:rPr>
              <w:commentReference w:id="2"/>
            </w:r>
            <w:r>
              <w:rPr>
                <w:b/>
                <w:bCs/>
              </w:rPr>
              <w:t>:</w:t>
            </w:r>
          </w:p>
        </w:tc>
      </w:tr>
      <w:tr w:rsidR="00BC3031" w:rsidRPr="006E46E2" w14:paraId="3EED9F9A" w14:textId="77777777" w:rsidTr="00BB03F5">
        <w:trPr>
          <w:tblCellSpacing w:w="28" w:type="dxa"/>
          <w:jc w:val="center"/>
        </w:trPr>
        <w:tc>
          <w:tcPr>
            <w:tcW w:w="5916" w:type="dxa"/>
            <w:shd w:val="clear" w:color="auto" w:fill="auto"/>
          </w:tcPr>
          <w:p w14:paraId="4B19B3B6" w14:textId="2C1C3323" w:rsidR="006E46E2" w:rsidRPr="001978AB" w:rsidRDefault="001978AB" w:rsidP="006E46E2">
            <w:pPr>
              <w:rPr>
                <w:b/>
                <w:bCs/>
              </w:rPr>
            </w:pPr>
            <w:r w:rsidRPr="001978AB">
              <w:rPr>
                <w:b/>
                <w:bCs/>
              </w:rPr>
              <w:t>Task</w:t>
            </w:r>
          </w:p>
        </w:tc>
        <w:tc>
          <w:tcPr>
            <w:tcW w:w="1685" w:type="dxa"/>
            <w:shd w:val="clear" w:color="auto" w:fill="auto"/>
          </w:tcPr>
          <w:p w14:paraId="341035DE" w14:textId="7DCEC754" w:rsidR="006E46E2" w:rsidRPr="001978AB" w:rsidRDefault="001978AB" w:rsidP="006E46E2">
            <w:pPr>
              <w:rPr>
                <w:b/>
                <w:bCs/>
              </w:rPr>
            </w:pPr>
            <w:r w:rsidRPr="001978AB">
              <w:rPr>
                <w:b/>
                <w:bCs/>
              </w:rPr>
              <w:t>Responsibility</w:t>
            </w:r>
          </w:p>
        </w:tc>
        <w:tc>
          <w:tcPr>
            <w:tcW w:w="410" w:type="dxa"/>
            <w:shd w:val="clear" w:color="auto" w:fill="FBE4D5" w:themeFill="accent2" w:themeFillTint="33"/>
          </w:tcPr>
          <w:p w14:paraId="6CEF5CF0" w14:textId="77777777" w:rsidR="006E46E2" w:rsidRPr="006E46E2" w:rsidRDefault="006E46E2" w:rsidP="006E46E2">
            <w:pPr>
              <w:rPr>
                <w:sz w:val="18"/>
                <w:szCs w:val="18"/>
              </w:rPr>
            </w:pPr>
            <w:r w:rsidRPr="006E46E2">
              <w:rPr>
                <w:sz w:val="18"/>
                <w:szCs w:val="18"/>
              </w:rPr>
              <w:t>1</w:t>
            </w:r>
          </w:p>
        </w:tc>
        <w:tc>
          <w:tcPr>
            <w:tcW w:w="410" w:type="dxa"/>
            <w:shd w:val="clear" w:color="auto" w:fill="FBE4D5" w:themeFill="accent2" w:themeFillTint="33"/>
          </w:tcPr>
          <w:p w14:paraId="35CD547B" w14:textId="77777777" w:rsidR="006E46E2" w:rsidRPr="006E46E2" w:rsidRDefault="006E46E2" w:rsidP="006E46E2">
            <w:pPr>
              <w:rPr>
                <w:sz w:val="18"/>
                <w:szCs w:val="18"/>
              </w:rPr>
            </w:pPr>
            <w:r w:rsidRPr="006E46E2">
              <w:rPr>
                <w:sz w:val="18"/>
                <w:szCs w:val="18"/>
              </w:rPr>
              <w:t>2</w:t>
            </w:r>
          </w:p>
        </w:tc>
        <w:tc>
          <w:tcPr>
            <w:tcW w:w="411" w:type="dxa"/>
            <w:gridSpan w:val="2"/>
            <w:shd w:val="clear" w:color="auto" w:fill="FBE4D5" w:themeFill="accent2" w:themeFillTint="33"/>
          </w:tcPr>
          <w:p w14:paraId="212EBEBD" w14:textId="77777777" w:rsidR="006E46E2" w:rsidRPr="006E46E2" w:rsidRDefault="006E46E2" w:rsidP="006E46E2">
            <w:pPr>
              <w:rPr>
                <w:sz w:val="18"/>
                <w:szCs w:val="18"/>
              </w:rPr>
            </w:pPr>
            <w:r w:rsidRPr="006E46E2">
              <w:rPr>
                <w:sz w:val="18"/>
                <w:szCs w:val="18"/>
              </w:rPr>
              <w:t>3</w:t>
            </w:r>
          </w:p>
        </w:tc>
        <w:tc>
          <w:tcPr>
            <w:tcW w:w="469" w:type="dxa"/>
            <w:shd w:val="clear" w:color="auto" w:fill="FBE4D5" w:themeFill="accent2" w:themeFillTint="33"/>
          </w:tcPr>
          <w:p w14:paraId="19581A26" w14:textId="77777777" w:rsidR="006E46E2" w:rsidRPr="006E46E2" w:rsidRDefault="006E46E2" w:rsidP="006E46E2">
            <w:pPr>
              <w:rPr>
                <w:sz w:val="18"/>
                <w:szCs w:val="18"/>
              </w:rPr>
            </w:pPr>
            <w:r w:rsidRPr="006E46E2">
              <w:rPr>
                <w:sz w:val="18"/>
                <w:szCs w:val="18"/>
              </w:rPr>
              <w:t>4</w:t>
            </w:r>
          </w:p>
        </w:tc>
        <w:tc>
          <w:tcPr>
            <w:tcW w:w="292" w:type="dxa"/>
            <w:shd w:val="clear" w:color="auto" w:fill="C5E0B3" w:themeFill="accent6" w:themeFillTint="66"/>
          </w:tcPr>
          <w:p w14:paraId="63EFF433" w14:textId="77777777" w:rsidR="006E46E2" w:rsidRPr="006E46E2" w:rsidRDefault="006E46E2" w:rsidP="006E46E2">
            <w:pPr>
              <w:rPr>
                <w:sz w:val="18"/>
                <w:szCs w:val="18"/>
              </w:rPr>
            </w:pPr>
            <w:r w:rsidRPr="006E46E2">
              <w:rPr>
                <w:sz w:val="18"/>
                <w:szCs w:val="18"/>
              </w:rPr>
              <w:t>1</w:t>
            </w:r>
          </w:p>
        </w:tc>
        <w:tc>
          <w:tcPr>
            <w:tcW w:w="293" w:type="dxa"/>
            <w:shd w:val="clear" w:color="auto" w:fill="C5E0B3" w:themeFill="accent6" w:themeFillTint="66"/>
          </w:tcPr>
          <w:p w14:paraId="077844E9" w14:textId="77777777" w:rsidR="006E46E2" w:rsidRPr="006E46E2" w:rsidRDefault="006E46E2" w:rsidP="006E46E2">
            <w:pPr>
              <w:rPr>
                <w:sz w:val="18"/>
                <w:szCs w:val="18"/>
              </w:rPr>
            </w:pPr>
            <w:r w:rsidRPr="006E46E2">
              <w:rPr>
                <w:sz w:val="18"/>
                <w:szCs w:val="18"/>
              </w:rPr>
              <w:t>2</w:t>
            </w:r>
          </w:p>
        </w:tc>
        <w:tc>
          <w:tcPr>
            <w:tcW w:w="296" w:type="dxa"/>
            <w:gridSpan w:val="2"/>
            <w:shd w:val="clear" w:color="auto" w:fill="C5E0B3" w:themeFill="accent6" w:themeFillTint="66"/>
          </w:tcPr>
          <w:p w14:paraId="2BF86634" w14:textId="77777777" w:rsidR="006E46E2" w:rsidRPr="006E46E2" w:rsidRDefault="006E46E2" w:rsidP="006E46E2">
            <w:pPr>
              <w:rPr>
                <w:sz w:val="18"/>
                <w:szCs w:val="18"/>
              </w:rPr>
            </w:pPr>
            <w:r w:rsidRPr="006E46E2">
              <w:rPr>
                <w:sz w:val="18"/>
                <w:szCs w:val="18"/>
              </w:rPr>
              <w:t>3</w:t>
            </w:r>
          </w:p>
        </w:tc>
        <w:tc>
          <w:tcPr>
            <w:tcW w:w="402" w:type="dxa"/>
            <w:shd w:val="clear" w:color="auto" w:fill="C5E0B3" w:themeFill="accent6" w:themeFillTint="66"/>
          </w:tcPr>
          <w:p w14:paraId="73759E45" w14:textId="77777777" w:rsidR="006E46E2" w:rsidRPr="006E46E2" w:rsidRDefault="006E46E2" w:rsidP="006E46E2">
            <w:pPr>
              <w:rPr>
                <w:sz w:val="18"/>
                <w:szCs w:val="18"/>
              </w:rPr>
            </w:pPr>
            <w:r w:rsidRPr="006E46E2">
              <w:rPr>
                <w:sz w:val="18"/>
                <w:szCs w:val="18"/>
              </w:rPr>
              <w:t>4</w:t>
            </w:r>
          </w:p>
        </w:tc>
        <w:tc>
          <w:tcPr>
            <w:tcW w:w="294" w:type="dxa"/>
            <w:shd w:val="clear" w:color="auto" w:fill="FFF2CC" w:themeFill="accent4" w:themeFillTint="33"/>
          </w:tcPr>
          <w:p w14:paraId="0245C4EA" w14:textId="77777777" w:rsidR="006E46E2" w:rsidRPr="006E46E2" w:rsidRDefault="006E46E2" w:rsidP="006E46E2">
            <w:pPr>
              <w:rPr>
                <w:sz w:val="18"/>
                <w:szCs w:val="18"/>
              </w:rPr>
            </w:pPr>
            <w:r w:rsidRPr="006E46E2">
              <w:rPr>
                <w:sz w:val="18"/>
                <w:szCs w:val="18"/>
              </w:rPr>
              <w:t>1</w:t>
            </w:r>
          </w:p>
        </w:tc>
        <w:tc>
          <w:tcPr>
            <w:tcW w:w="294" w:type="dxa"/>
            <w:shd w:val="clear" w:color="auto" w:fill="FFF2CC" w:themeFill="accent4" w:themeFillTint="33"/>
          </w:tcPr>
          <w:p w14:paraId="49A0049F" w14:textId="77777777" w:rsidR="006E46E2" w:rsidRPr="006E46E2" w:rsidRDefault="006E46E2" w:rsidP="006E46E2">
            <w:pPr>
              <w:rPr>
                <w:sz w:val="18"/>
                <w:szCs w:val="18"/>
              </w:rPr>
            </w:pPr>
            <w:r w:rsidRPr="006E46E2">
              <w:rPr>
                <w:sz w:val="18"/>
                <w:szCs w:val="18"/>
              </w:rPr>
              <w:t>2</w:t>
            </w:r>
          </w:p>
        </w:tc>
        <w:tc>
          <w:tcPr>
            <w:tcW w:w="294" w:type="dxa"/>
            <w:shd w:val="clear" w:color="auto" w:fill="FFF2CC" w:themeFill="accent4" w:themeFillTint="33"/>
          </w:tcPr>
          <w:p w14:paraId="1ADE29C6" w14:textId="77777777" w:rsidR="006E46E2" w:rsidRPr="006E46E2" w:rsidRDefault="006E46E2" w:rsidP="006E46E2">
            <w:pPr>
              <w:rPr>
                <w:sz w:val="18"/>
                <w:szCs w:val="18"/>
              </w:rPr>
            </w:pPr>
            <w:r w:rsidRPr="006E46E2">
              <w:rPr>
                <w:sz w:val="18"/>
                <w:szCs w:val="18"/>
              </w:rPr>
              <w:t>3</w:t>
            </w:r>
          </w:p>
        </w:tc>
        <w:tc>
          <w:tcPr>
            <w:tcW w:w="294" w:type="dxa"/>
            <w:shd w:val="clear" w:color="auto" w:fill="FFF2CC" w:themeFill="accent4" w:themeFillTint="33"/>
          </w:tcPr>
          <w:p w14:paraId="57F54B86" w14:textId="77777777" w:rsidR="006E46E2" w:rsidRPr="006E46E2" w:rsidRDefault="006E46E2" w:rsidP="006E46E2">
            <w:pPr>
              <w:rPr>
                <w:sz w:val="18"/>
                <w:szCs w:val="18"/>
              </w:rPr>
            </w:pPr>
            <w:r w:rsidRPr="006E46E2">
              <w:rPr>
                <w:sz w:val="18"/>
                <w:szCs w:val="18"/>
              </w:rPr>
              <w:t>4</w:t>
            </w:r>
          </w:p>
        </w:tc>
        <w:tc>
          <w:tcPr>
            <w:tcW w:w="294" w:type="dxa"/>
            <w:shd w:val="clear" w:color="auto" w:fill="D9E2F3" w:themeFill="accent1" w:themeFillTint="33"/>
          </w:tcPr>
          <w:p w14:paraId="785F2F2A" w14:textId="77777777" w:rsidR="006E46E2" w:rsidRPr="006E46E2" w:rsidRDefault="006E46E2" w:rsidP="006E46E2">
            <w:pPr>
              <w:rPr>
                <w:sz w:val="18"/>
                <w:szCs w:val="18"/>
              </w:rPr>
            </w:pPr>
            <w:r w:rsidRPr="006E46E2">
              <w:rPr>
                <w:sz w:val="18"/>
                <w:szCs w:val="18"/>
              </w:rPr>
              <w:t>1</w:t>
            </w:r>
          </w:p>
        </w:tc>
        <w:tc>
          <w:tcPr>
            <w:tcW w:w="294" w:type="dxa"/>
            <w:shd w:val="clear" w:color="auto" w:fill="D9E2F3" w:themeFill="accent1" w:themeFillTint="33"/>
          </w:tcPr>
          <w:p w14:paraId="76A15624" w14:textId="77777777" w:rsidR="006E46E2" w:rsidRPr="006E46E2" w:rsidRDefault="006E46E2" w:rsidP="006E46E2">
            <w:pPr>
              <w:rPr>
                <w:sz w:val="18"/>
                <w:szCs w:val="18"/>
              </w:rPr>
            </w:pPr>
            <w:r w:rsidRPr="006E46E2">
              <w:rPr>
                <w:sz w:val="18"/>
                <w:szCs w:val="18"/>
              </w:rPr>
              <w:t>2</w:t>
            </w:r>
          </w:p>
        </w:tc>
        <w:tc>
          <w:tcPr>
            <w:tcW w:w="294" w:type="dxa"/>
            <w:shd w:val="clear" w:color="auto" w:fill="D9E2F3" w:themeFill="accent1" w:themeFillTint="33"/>
          </w:tcPr>
          <w:p w14:paraId="267294E5" w14:textId="77777777" w:rsidR="006E46E2" w:rsidRPr="006E46E2" w:rsidRDefault="006E46E2" w:rsidP="006E46E2">
            <w:pPr>
              <w:rPr>
                <w:sz w:val="18"/>
                <w:szCs w:val="18"/>
              </w:rPr>
            </w:pPr>
            <w:r w:rsidRPr="006E46E2">
              <w:rPr>
                <w:sz w:val="18"/>
                <w:szCs w:val="18"/>
              </w:rPr>
              <w:t>3</w:t>
            </w:r>
          </w:p>
        </w:tc>
        <w:tc>
          <w:tcPr>
            <w:tcW w:w="294" w:type="dxa"/>
            <w:shd w:val="clear" w:color="auto" w:fill="D9E2F3" w:themeFill="accent1" w:themeFillTint="33"/>
          </w:tcPr>
          <w:p w14:paraId="14C6EBBD" w14:textId="77777777" w:rsidR="006E46E2" w:rsidRPr="006E46E2" w:rsidRDefault="006E46E2" w:rsidP="006E46E2">
            <w:pPr>
              <w:rPr>
                <w:sz w:val="18"/>
                <w:szCs w:val="18"/>
              </w:rPr>
            </w:pPr>
            <w:r w:rsidRPr="006E46E2">
              <w:rPr>
                <w:sz w:val="18"/>
                <w:szCs w:val="18"/>
              </w:rPr>
              <w:t>4</w:t>
            </w:r>
          </w:p>
        </w:tc>
        <w:tc>
          <w:tcPr>
            <w:tcW w:w="294" w:type="dxa"/>
            <w:shd w:val="clear" w:color="auto" w:fill="F2F2F2" w:themeFill="background1" w:themeFillShade="F2"/>
          </w:tcPr>
          <w:p w14:paraId="2E4E5D45" w14:textId="77777777" w:rsidR="006E46E2" w:rsidRPr="006E46E2" w:rsidRDefault="006E46E2" w:rsidP="006E46E2">
            <w:pPr>
              <w:rPr>
                <w:sz w:val="18"/>
                <w:szCs w:val="18"/>
              </w:rPr>
            </w:pPr>
            <w:r w:rsidRPr="006E46E2">
              <w:rPr>
                <w:sz w:val="18"/>
                <w:szCs w:val="18"/>
              </w:rPr>
              <w:t>1</w:t>
            </w:r>
          </w:p>
        </w:tc>
        <w:tc>
          <w:tcPr>
            <w:tcW w:w="294" w:type="dxa"/>
            <w:shd w:val="clear" w:color="auto" w:fill="F2F2F2" w:themeFill="background1" w:themeFillShade="F2"/>
          </w:tcPr>
          <w:p w14:paraId="0F5CEEF8" w14:textId="77777777" w:rsidR="006E46E2" w:rsidRPr="006E46E2" w:rsidRDefault="006E46E2" w:rsidP="006E46E2">
            <w:pPr>
              <w:rPr>
                <w:sz w:val="18"/>
                <w:szCs w:val="18"/>
              </w:rPr>
            </w:pPr>
            <w:r w:rsidRPr="006E46E2">
              <w:rPr>
                <w:sz w:val="18"/>
                <w:szCs w:val="18"/>
              </w:rPr>
              <w:t>2</w:t>
            </w:r>
          </w:p>
        </w:tc>
        <w:tc>
          <w:tcPr>
            <w:tcW w:w="294" w:type="dxa"/>
            <w:shd w:val="clear" w:color="auto" w:fill="F2F2F2" w:themeFill="background1" w:themeFillShade="F2"/>
          </w:tcPr>
          <w:p w14:paraId="7B485DD5" w14:textId="77777777" w:rsidR="006E46E2" w:rsidRPr="006E46E2" w:rsidRDefault="006E46E2" w:rsidP="006E46E2">
            <w:pPr>
              <w:rPr>
                <w:sz w:val="18"/>
                <w:szCs w:val="18"/>
              </w:rPr>
            </w:pPr>
            <w:r w:rsidRPr="006E46E2">
              <w:rPr>
                <w:sz w:val="18"/>
                <w:szCs w:val="18"/>
              </w:rPr>
              <w:t>3</w:t>
            </w:r>
          </w:p>
        </w:tc>
        <w:tc>
          <w:tcPr>
            <w:tcW w:w="292" w:type="dxa"/>
            <w:shd w:val="clear" w:color="auto" w:fill="F2F2F2" w:themeFill="background1" w:themeFillShade="F2"/>
          </w:tcPr>
          <w:p w14:paraId="2244A7FF" w14:textId="77777777" w:rsidR="006E46E2" w:rsidRPr="006E46E2" w:rsidRDefault="006E46E2" w:rsidP="006E46E2">
            <w:pPr>
              <w:rPr>
                <w:sz w:val="18"/>
                <w:szCs w:val="18"/>
              </w:rPr>
            </w:pPr>
            <w:r w:rsidRPr="006E46E2">
              <w:rPr>
                <w:sz w:val="18"/>
                <w:szCs w:val="18"/>
              </w:rPr>
              <w:t>4</w:t>
            </w:r>
          </w:p>
        </w:tc>
      </w:tr>
      <w:tr w:rsidR="00BB03F5" w:rsidRPr="006E46E2" w14:paraId="37FB58B0" w14:textId="77777777" w:rsidTr="00BB03F5">
        <w:trPr>
          <w:tblCellSpacing w:w="28" w:type="dxa"/>
          <w:jc w:val="center"/>
        </w:trPr>
        <w:tc>
          <w:tcPr>
            <w:tcW w:w="5916" w:type="dxa"/>
            <w:shd w:val="clear" w:color="auto" w:fill="auto"/>
          </w:tcPr>
          <w:p w14:paraId="3D10B91A" w14:textId="77777777" w:rsidR="006E46E2" w:rsidRPr="00777B85" w:rsidRDefault="006E46E2" w:rsidP="006E46E2">
            <w:pPr>
              <w:rPr>
                <w:rFonts w:ascii="Ink Free" w:hAnsi="Ink Free"/>
              </w:rPr>
            </w:pPr>
            <w:r w:rsidRPr="00777B85">
              <w:rPr>
                <w:rFonts w:ascii="Ink Free" w:hAnsi="Ink Free"/>
              </w:rPr>
              <w:t xml:space="preserve">Example: Check rainwater goods for any signs of leaks, </w:t>
            </w:r>
            <w:proofErr w:type="gramStart"/>
            <w:r w:rsidRPr="00777B85">
              <w:rPr>
                <w:rFonts w:ascii="Ink Free" w:hAnsi="Ink Free"/>
              </w:rPr>
              <w:t>blockage</w:t>
            </w:r>
            <w:proofErr w:type="gramEnd"/>
            <w:r w:rsidRPr="00777B85">
              <w:rPr>
                <w:rFonts w:ascii="Ink Free" w:hAnsi="Ink Free"/>
              </w:rPr>
              <w:t xml:space="preserve"> or damage (and after storms)</w:t>
            </w:r>
          </w:p>
        </w:tc>
        <w:tc>
          <w:tcPr>
            <w:tcW w:w="1685" w:type="dxa"/>
            <w:shd w:val="clear" w:color="auto" w:fill="auto"/>
          </w:tcPr>
          <w:p w14:paraId="4599F256" w14:textId="6266ED04" w:rsidR="006E46E2" w:rsidRPr="00777B85" w:rsidRDefault="004A5E46" w:rsidP="006E46E2">
            <w:pPr>
              <w:rPr>
                <w:rFonts w:ascii="Ink Free" w:hAnsi="Ink Free"/>
              </w:rPr>
            </w:pPr>
            <w:r w:rsidRPr="00777B85">
              <w:rPr>
                <w:rFonts w:ascii="Ink Free" w:hAnsi="Ink Free"/>
              </w:rPr>
              <w:t>Fabric officer</w:t>
            </w:r>
          </w:p>
        </w:tc>
        <w:tc>
          <w:tcPr>
            <w:tcW w:w="876" w:type="dxa"/>
            <w:gridSpan w:val="2"/>
            <w:shd w:val="clear" w:color="auto" w:fill="FBE4D5" w:themeFill="accent2" w:themeFillTint="33"/>
          </w:tcPr>
          <w:p w14:paraId="6E825195" w14:textId="4E275E34" w:rsidR="006E46E2" w:rsidRPr="00777B85" w:rsidRDefault="00EF5A12" w:rsidP="006E46E2">
            <w:pPr>
              <w:rPr>
                <w:rFonts w:ascii="Ink Free" w:hAnsi="Ink Free"/>
                <w:b/>
                <w:bCs/>
                <w:sz w:val="18"/>
                <w:szCs w:val="18"/>
              </w:rPr>
            </w:pPr>
            <w:r w:rsidRPr="00777B85">
              <w:rPr>
                <w:rFonts w:ascii="Ink Free" w:hAnsi="Ink Free"/>
              </w:rPr>
              <w:pict w14:anchorId="32825C9A">
                <v:shape id="_x0000_i1032" type="#_x0000_t75" alt="Checkmark outline" style="width:9.6pt;height:9.6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">
                  <v:imagedata r:id="rId17" o:title="" croptop="-3810f" cropbottom="-3810f"/>
                </v:shape>
              </w:pict>
            </w:r>
          </w:p>
          <w:p w14:paraId="3DF2A98E" w14:textId="5F824A69" w:rsidR="00EF5A12" w:rsidRPr="00777B85" w:rsidRDefault="00B9783A" w:rsidP="006E46E2">
            <w:pPr>
              <w:rPr>
                <w:rFonts w:ascii="Ink Free" w:hAnsi="Ink Free"/>
                <w:sz w:val="18"/>
                <w:szCs w:val="18"/>
              </w:rPr>
            </w:pPr>
            <w:r w:rsidRPr="00777B85">
              <w:rPr>
                <w:rFonts w:ascii="Ink Free" w:hAnsi="Ink Free"/>
                <w:sz w:val="18"/>
                <w:szCs w:val="18"/>
              </w:rPr>
              <w:t>10/2/23</w:t>
            </w:r>
          </w:p>
        </w:tc>
        <w:tc>
          <w:tcPr>
            <w:tcW w:w="936" w:type="dxa"/>
            <w:gridSpan w:val="3"/>
            <w:shd w:val="clear" w:color="auto" w:fill="FBE4D5" w:themeFill="accent2" w:themeFillTint="33"/>
          </w:tcPr>
          <w:p w14:paraId="658704DC" w14:textId="4C70540B" w:rsidR="00737810" w:rsidRPr="00777B85" w:rsidRDefault="00B33245" w:rsidP="00737810">
            <w:pPr>
              <w:rPr>
                <w:rFonts w:ascii="Ink Free" w:hAnsi="Ink Free"/>
                <w:b/>
                <w:bCs/>
                <w:sz w:val="18"/>
                <w:szCs w:val="18"/>
              </w:rPr>
            </w:pPr>
            <w:r w:rsidRPr="00777B85">
              <w:rPr>
                <w:rFonts w:ascii="Ink Free" w:hAnsi="Ink Free"/>
                <w:b/>
                <w:bCs/>
                <w:sz w:val="18"/>
                <w:szCs w:val="18"/>
              </w:rPr>
              <w:t>*</w:t>
            </w:r>
          </w:p>
          <w:p w14:paraId="215F7E09" w14:textId="5A4CB95F" w:rsidR="00737810" w:rsidRPr="00777B85" w:rsidRDefault="00B33245" w:rsidP="00737810">
            <w:pPr>
              <w:rPr>
                <w:rFonts w:ascii="Ink Free" w:hAnsi="Ink Free"/>
                <w:sz w:val="18"/>
                <w:szCs w:val="18"/>
              </w:rPr>
            </w:pPr>
            <w:r w:rsidRPr="00777B85">
              <w:rPr>
                <w:rFonts w:ascii="Ink Free" w:hAnsi="Ink Free"/>
                <w:sz w:val="18"/>
                <w:szCs w:val="18"/>
              </w:rPr>
              <w:t>17/10/23</w:t>
            </w:r>
          </w:p>
        </w:tc>
        <w:tc>
          <w:tcPr>
            <w:tcW w:w="292" w:type="dxa"/>
            <w:shd w:val="clear" w:color="auto" w:fill="C5E0B3" w:themeFill="accent6" w:themeFillTint="66"/>
          </w:tcPr>
          <w:p w14:paraId="6772E3C0" w14:textId="77777777" w:rsidR="006E46E2" w:rsidRPr="00737810" w:rsidRDefault="006E46E2" w:rsidP="00737810">
            <w:pPr>
              <w:pStyle w:val="ListParagraph"/>
              <w:numPr>
                <w:ilvl w:val="0"/>
                <w:numId w:val="5"/>
              </w:numPr>
              <w:rPr>
                <w:sz w:val="18"/>
                <w:szCs w:val="18"/>
              </w:rPr>
            </w:pPr>
          </w:p>
        </w:tc>
        <w:tc>
          <w:tcPr>
            <w:tcW w:w="293" w:type="dxa"/>
            <w:shd w:val="clear" w:color="auto" w:fill="C5E0B3" w:themeFill="accent6" w:themeFillTint="66"/>
          </w:tcPr>
          <w:p w14:paraId="3D983DB4" w14:textId="77777777" w:rsidR="006E46E2" w:rsidRPr="006E46E2" w:rsidRDefault="006E46E2" w:rsidP="006E46E2">
            <w:pPr>
              <w:rPr>
                <w:sz w:val="18"/>
                <w:szCs w:val="18"/>
              </w:rPr>
            </w:pPr>
          </w:p>
        </w:tc>
        <w:tc>
          <w:tcPr>
            <w:tcW w:w="296" w:type="dxa"/>
            <w:gridSpan w:val="2"/>
            <w:shd w:val="clear" w:color="auto" w:fill="C5E0B3" w:themeFill="accent6" w:themeFillTint="66"/>
          </w:tcPr>
          <w:p w14:paraId="1483ED06" w14:textId="77777777" w:rsidR="006E46E2" w:rsidRPr="006E46E2" w:rsidRDefault="006E46E2" w:rsidP="006E46E2">
            <w:pPr>
              <w:rPr>
                <w:sz w:val="18"/>
                <w:szCs w:val="18"/>
              </w:rPr>
            </w:pPr>
          </w:p>
        </w:tc>
        <w:tc>
          <w:tcPr>
            <w:tcW w:w="402" w:type="dxa"/>
            <w:shd w:val="clear" w:color="auto" w:fill="C5E0B3" w:themeFill="accent6" w:themeFillTint="66"/>
          </w:tcPr>
          <w:p w14:paraId="2428AF5C" w14:textId="77777777" w:rsidR="006E46E2" w:rsidRPr="006E46E2" w:rsidRDefault="006E46E2" w:rsidP="006E46E2">
            <w:pPr>
              <w:rPr>
                <w:sz w:val="18"/>
                <w:szCs w:val="18"/>
              </w:rPr>
            </w:pPr>
          </w:p>
        </w:tc>
        <w:tc>
          <w:tcPr>
            <w:tcW w:w="294" w:type="dxa"/>
            <w:shd w:val="clear" w:color="auto" w:fill="FFF2CC" w:themeFill="accent4" w:themeFillTint="33"/>
          </w:tcPr>
          <w:p w14:paraId="47DC2E65" w14:textId="77777777" w:rsidR="006E46E2" w:rsidRPr="006E46E2" w:rsidRDefault="006E46E2" w:rsidP="006E46E2">
            <w:pPr>
              <w:rPr>
                <w:sz w:val="18"/>
                <w:szCs w:val="18"/>
              </w:rPr>
            </w:pPr>
          </w:p>
        </w:tc>
        <w:tc>
          <w:tcPr>
            <w:tcW w:w="294" w:type="dxa"/>
            <w:shd w:val="clear" w:color="auto" w:fill="FFF2CC" w:themeFill="accent4" w:themeFillTint="33"/>
          </w:tcPr>
          <w:p w14:paraId="64ECA797" w14:textId="77777777" w:rsidR="006E46E2" w:rsidRPr="006E46E2" w:rsidRDefault="006E46E2" w:rsidP="006E46E2">
            <w:pPr>
              <w:rPr>
                <w:sz w:val="18"/>
                <w:szCs w:val="18"/>
              </w:rPr>
            </w:pPr>
          </w:p>
        </w:tc>
        <w:tc>
          <w:tcPr>
            <w:tcW w:w="294" w:type="dxa"/>
            <w:shd w:val="clear" w:color="auto" w:fill="FFF2CC" w:themeFill="accent4" w:themeFillTint="33"/>
          </w:tcPr>
          <w:p w14:paraId="65E62FF5" w14:textId="77777777" w:rsidR="006E46E2" w:rsidRPr="006E46E2" w:rsidRDefault="006E46E2" w:rsidP="006E46E2">
            <w:pPr>
              <w:rPr>
                <w:sz w:val="18"/>
                <w:szCs w:val="18"/>
              </w:rPr>
            </w:pPr>
          </w:p>
        </w:tc>
        <w:tc>
          <w:tcPr>
            <w:tcW w:w="294" w:type="dxa"/>
            <w:shd w:val="clear" w:color="auto" w:fill="FFF2CC" w:themeFill="accent4" w:themeFillTint="33"/>
          </w:tcPr>
          <w:p w14:paraId="4ACABD9E" w14:textId="77777777" w:rsidR="006E46E2" w:rsidRPr="006E46E2" w:rsidRDefault="006E46E2" w:rsidP="006E46E2">
            <w:pPr>
              <w:rPr>
                <w:sz w:val="18"/>
                <w:szCs w:val="18"/>
              </w:rPr>
            </w:pPr>
          </w:p>
        </w:tc>
        <w:tc>
          <w:tcPr>
            <w:tcW w:w="294" w:type="dxa"/>
            <w:shd w:val="clear" w:color="auto" w:fill="D9E2F3" w:themeFill="accent1" w:themeFillTint="33"/>
          </w:tcPr>
          <w:p w14:paraId="5ED93AA7" w14:textId="77777777" w:rsidR="006E46E2" w:rsidRPr="006E46E2" w:rsidRDefault="006E46E2" w:rsidP="006E46E2">
            <w:pPr>
              <w:rPr>
                <w:sz w:val="18"/>
                <w:szCs w:val="18"/>
              </w:rPr>
            </w:pPr>
          </w:p>
        </w:tc>
        <w:tc>
          <w:tcPr>
            <w:tcW w:w="294" w:type="dxa"/>
            <w:shd w:val="clear" w:color="auto" w:fill="D9E2F3" w:themeFill="accent1" w:themeFillTint="33"/>
          </w:tcPr>
          <w:p w14:paraId="4EABF3DB" w14:textId="77777777" w:rsidR="006E46E2" w:rsidRPr="006E46E2" w:rsidRDefault="006E46E2" w:rsidP="006E46E2">
            <w:pPr>
              <w:rPr>
                <w:sz w:val="18"/>
                <w:szCs w:val="18"/>
              </w:rPr>
            </w:pPr>
          </w:p>
        </w:tc>
        <w:tc>
          <w:tcPr>
            <w:tcW w:w="294" w:type="dxa"/>
            <w:shd w:val="clear" w:color="auto" w:fill="D9E2F3" w:themeFill="accent1" w:themeFillTint="33"/>
          </w:tcPr>
          <w:p w14:paraId="35B6F492" w14:textId="77777777" w:rsidR="006E46E2" w:rsidRPr="006E46E2" w:rsidRDefault="006E46E2" w:rsidP="006E46E2">
            <w:pPr>
              <w:rPr>
                <w:sz w:val="18"/>
                <w:szCs w:val="18"/>
              </w:rPr>
            </w:pPr>
          </w:p>
        </w:tc>
        <w:tc>
          <w:tcPr>
            <w:tcW w:w="294" w:type="dxa"/>
            <w:shd w:val="clear" w:color="auto" w:fill="D9E2F3" w:themeFill="accent1" w:themeFillTint="33"/>
          </w:tcPr>
          <w:p w14:paraId="46D160FA" w14:textId="77777777" w:rsidR="006E46E2" w:rsidRPr="006E46E2" w:rsidRDefault="006E46E2" w:rsidP="006E46E2">
            <w:pPr>
              <w:rPr>
                <w:sz w:val="18"/>
                <w:szCs w:val="18"/>
              </w:rPr>
            </w:pPr>
          </w:p>
        </w:tc>
        <w:tc>
          <w:tcPr>
            <w:tcW w:w="294" w:type="dxa"/>
            <w:shd w:val="clear" w:color="auto" w:fill="F2F2F2" w:themeFill="background1" w:themeFillShade="F2"/>
          </w:tcPr>
          <w:p w14:paraId="69822BC9" w14:textId="77777777" w:rsidR="006E46E2" w:rsidRPr="006E46E2" w:rsidRDefault="006E46E2" w:rsidP="006E46E2">
            <w:pPr>
              <w:rPr>
                <w:sz w:val="18"/>
                <w:szCs w:val="18"/>
              </w:rPr>
            </w:pPr>
          </w:p>
        </w:tc>
        <w:tc>
          <w:tcPr>
            <w:tcW w:w="294" w:type="dxa"/>
            <w:shd w:val="clear" w:color="auto" w:fill="F2F2F2" w:themeFill="background1" w:themeFillShade="F2"/>
          </w:tcPr>
          <w:p w14:paraId="41D6BD79" w14:textId="77777777" w:rsidR="006E46E2" w:rsidRPr="006E46E2" w:rsidRDefault="006E46E2" w:rsidP="006E46E2">
            <w:pPr>
              <w:rPr>
                <w:sz w:val="18"/>
                <w:szCs w:val="18"/>
              </w:rPr>
            </w:pPr>
          </w:p>
        </w:tc>
        <w:tc>
          <w:tcPr>
            <w:tcW w:w="294" w:type="dxa"/>
            <w:shd w:val="clear" w:color="auto" w:fill="F2F2F2" w:themeFill="background1" w:themeFillShade="F2"/>
          </w:tcPr>
          <w:p w14:paraId="662FA3AC" w14:textId="77777777" w:rsidR="006E46E2" w:rsidRPr="006E46E2" w:rsidRDefault="006E46E2" w:rsidP="006E46E2">
            <w:pPr>
              <w:rPr>
                <w:sz w:val="18"/>
                <w:szCs w:val="18"/>
              </w:rPr>
            </w:pPr>
          </w:p>
        </w:tc>
        <w:tc>
          <w:tcPr>
            <w:tcW w:w="292" w:type="dxa"/>
            <w:shd w:val="clear" w:color="auto" w:fill="F2F2F2" w:themeFill="background1" w:themeFillShade="F2"/>
          </w:tcPr>
          <w:p w14:paraId="4CA6D9B8" w14:textId="77777777" w:rsidR="006E46E2" w:rsidRPr="006E46E2" w:rsidRDefault="006E46E2" w:rsidP="006E46E2">
            <w:pPr>
              <w:rPr>
                <w:sz w:val="18"/>
                <w:szCs w:val="18"/>
              </w:rPr>
            </w:pPr>
          </w:p>
        </w:tc>
      </w:tr>
      <w:tr w:rsidR="00BC3031" w:rsidRPr="006E46E2" w14:paraId="6C31E215" w14:textId="77777777" w:rsidTr="00BB03F5">
        <w:trPr>
          <w:tblCellSpacing w:w="28" w:type="dxa"/>
          <w:jc w:val="center"/>
        </w:trPr>
        <w:tc>
          <w:tcPr>
            <w:tcW w:w="5916" w:type="dxa"/>
            <w:shd w:val="clear" w:color="auto" w:fill="auto"/>
          </w:tcPr>
          <w:p w14:paraId="17D6731E" w14:textId="77777777" w:rsidR="006E46E2" w:rsidRPr="006E46E2" w:rsidRDefault="006E46E2" w:rsidP="006E46E2">
            <w:r w:rsidRPr="006E46E2">
              <w:t>Check the building externally for any areas requiring maintenance such as slipped tiles, blocked gullies, broken bird screens – record with photographs and arrange work</w:t>
            </w:r>
          </w:p>
        </w:tc>
        <w:tc>
          <w:tcPr>
            <w:tcW w:w="1685" w:type="dxa"/>
            <w:shd w:val="clear" w:color="auto" w:fill="auto"/>
          </w:tcPr>
          <w:p w14:paraId="190B048B" w14:textId="77777777" w:rsidR="006E46E2" w:rsidRPr="006E46E2" w:rsidRDefault="006E46E2" w:rsidP="006E46E2"/>
        </w:tc>
        <w:tc>
          <w:tcPr>
            <w:tcW w:w="410" w:type="dxa"/>
            <w:shd w:val="clear" w:color="auto" w:fill="FBE4D5" w:themeFill="accent2" w:themeFillTint="33"/>
          </w:tcPr>
          <w:p w14:paraId="56B9F647" w14:textId="77777777" w:rsidR="006E46E2" w:rsidRPr="006E46E2" w:rsidRDefault="006E46E2" w:rsidP="006E46E2"/>
        </w:tc>
        <w:tc>
          <w:tcPr>
            <w:tcW w:w="410" w:type="dxa"/>
            <w:shd w:val="clear" w:color="auto" w:fill="FBE4D5" w:themeFill="accent2" w:themeFillTint="33"/>
          </w:tcPr>
          <w:p w14:paraId="3729DAF5" w14:textId="77777777" w:rsidR="006E46E2" w:rsidRPr="006E46E2" w:rsidRDefault="006E46E2" w:rsidP="006E46E2"/>
        </w:tc>
        <w:tc>
          <w:tcPr>
            <w:tcW w:w="411" w:type="dxa"/>
            <w:gridSpan w:val="2"/>
            <w:shd w:val="clear" w:color="auto" w:fill="FBE4D5" w:themeFill="accent2" w:themeFillTint="33"/>
          </w:tcPr>
          <w:p w14:paraId="5BC1C8B0" w14:textId="77777777" w:rsidR="006E46E2" w:rsidRPr="006E46E2" w:rsidRDefault="006E46E2" w:rsidP="006E46E2"/>
        </w:tc>
        <w:tc>
          <w:tcPr>
            <w:tcW w:w="469" w:type="dxa"/>
            <w:shd w:val="clear" w:color="auto" w:fill="FBE4D5" w:themeFill="accent2" w:themeFillTint="33"/>
          </w:tcPr>
          <w:p w14:paraId="343CE00E" w14:textId="77777777" w:rsidR="006E46E2" w:rsidRPr="006E46E2" w:rsidRDefault="006E46E2" w:rsidP="006E46E2"/>
        </w:tc>
        <w:tc>
          <w:tcPr>
            <w:tcW w:w="292" w:type="dxa"/>
            <w:shd w:val="clear" w:color="auto" w:fill="C5E0B3" w:themeFill="accent6" w:themeFillTint="66"/>
          </w:tcPr>
          <w:p w14:paraId="1E6C43F1" w14:textId="77777777" w:rsidR="006E46E2" w:rsidRPr="006E46E2" w:rsidRDefault="006E46E2" w:rsidP="006E46E2"/>
        </w:tc>
        <w:tc>
          <w:tcPr>
            <w:tcW w:w="293" w:type="dxa"/>
            <w:shd w:val="clear" w:color="auto" w:fill="C5E0B3" w:themeFill="accent6" w:themeFillTint="66"/>
          </w:tcPr>
          <w:p w14:paraId="3A7739A3" w14:textId="77777777" w:rsidR="006E46E2" w:rsidRPr="006E46E2" w:rsidRDefault="006E46E2" w:rsidP="006E46E2"/>
        </w:tc>
        <w:tc>
          <w:tcPr>
            <w:tcW w:w="296" w:type="dxa"/>
            <w:gridSpan w:val="2"/>
            <w:shd w:val="clear" w:color="auto" w:fill="C5E0B3" w:themeFill="accent6" w:themeFillTint="66"/>
          </w:tcPr>
          <w:p w14:paraId="0AEAE7D4" w14:textId="77777777" w:rsidR="006E46E2" w:rsidRPr="006E46E2" w:rsidRDefault="006E46E2" w:rsidP="006E46E2"/>
        </w:tc>
        <w:tc>
          <w:tcPr>
            <w:tcW w:w="402" w:type="dxa"/>
            <w:shd w:val="clear" w:color="auto" w:fill="C5E0B3" w:themeFill="accent6" w:themeFillTint="66"/>
          </w:tcPr>
          <w:p w14:paraId="70CC59AC" w14:textId="77777777" w:rsidR="006E46E2" w:rsidRPr="006E46E2" w:rsidRDefault="006E46E2" w:rsidP="006E46E2"/>
        </w:tc>
        <w:tc>
          <w:tcPr>
            <w:tcW w:w="294" w:type="dxa"/>
            <w:shd w:val="clear" w:color="auto" w:fill="FFF2CC" w:themeFill="accent4" w:themeFillTint="33"/>
          </w:tcPr>
          <w:p w14:paraId="6A991B62" w14:textId="77777777" w:rsidR="006E46E2" w:rsidRPr="006E46E2" w:rsidRDefault="006E46E2" w:rsidP="006E46E2"/>
        </w:tc>
        <w:tc>
          <w:tcPr>
            <w:tcW w:w="294" w:type="dxa"/>
            <w:shd w:val="clear" w:color="auto" w:fill="FFF2CC" w:themeFill="accent4" w:themeFillTint="33"/>
          </w:tcPr>
          <w:p w14:paraId="0EBC8134" w14:textId="77777777" w:rsidR="006E46E2" w:rsidRPr="006E46E2" w:rsidRDefault="006E46E2" w:rsidP="006E46E2"/>
        </w:tc>
        <w:tc>
          <w:tcPr>
            <w:tcW w:w="294" w:type="dxa"/>
            <w:shd w:val="clear" w:color="auto" w:fill="FFF2CC" w:themeFill="accent4" w:themeFillTint="33"/>
          </w:tcPr>
          <w:p w14:paraId="70B5725E" w14:textId="77777777" w:rsidR="006E46E2" w:rsidRPr="006E46E2" w:rsidRDefault="006E46E2" w:rsidP="006E46E2"/>
        </w:tc>
        <w:tc>
          <w:tcPr>
            <w:tcW w:w="294" w:type="dxa"/>
            <w:shd w:val="clear" w:color="auto" w:fill="FFF2CC" w:themeFill="accent4" w:themeFillTint="33"/>
          </w:tcPr>
          <w:p w14:paraId="7BF16F1D" w14:textId="77777777" w:rsidR="006E46E2" w:rsidRPr="006E46E2" w:rsidRDefault="006E46E2" w:rsidP="006E46E2"/>
        </w:tc>
        <w:tc>
          <w:tcPr>
            <w:tcW w:w="294" w:type="dxa"/>
            <w:shd w:val="clear" w:color="auto" w:fill="D9E2F3" w:themeFill="accent1" w:themeFillTint="33"/>
          </w:tcPr>
          <w:p w14:paraId="7840AC2F" w14:textId="77777777" w:rsidR="006E46E2" w:rsidRPr="006E46E2" w:rsidRDefault="006E46E2" w:rsidP="006E46E2"/>
        </w:tc>
        <w:tc>
          <w:tcPr>
            <w:tcW w:w="294" w:type="dxa"/>
            <w:shd w:val="clear" w:color="auto" w:fill="D9E2F3" w:themeFill="accent1" w:themeFillTint="33"/>
          </w:tcPr>
          <w:p w14:paraId="641A82A1" w14:textId="77777777" w:rsidR="006E46E2" w:rsidRPr="006E46E2" w:rsidRDefault="006E46E2" w:rsidP="006E46E2"/>
        </w:tc>
        <w:tc>
          <w:tcPr>
            <w:tcW w:w="294" w:type="dxa"/>
            <w:shd w:val="clear" w:color="auto" w:fill="D9E2F3" w:themeFill="accent1" w:themeFillTint="33"/>
          </w:tcPr>
          <w:p w14:paraId="6812488E" w14:textId="77777777" w:rsidR="006E46E2" w:rsidRPr="006E46E2" w:rsidRDefault="006E46E2" w:rsidP="006E46E2"/>
        </w:tc>
        <w:tc>
          <w:tcPr>
            <w:tcW w:w="294" w:type="dxa"/>
            <w:shd w:val="clear" w:color="auto" w:fill="D9E2F3" w:themeFill="accent1" w:themeFillTint="33"/>
          </w:tcPr>
          <w:p w14:paraId="20766946" w14:textId="77777777" w:rsidR="006E46E2" w:rsidRPr="006E46E2" w:rsidRDefault="006E46E2" w:rsidP="006E46E2"/>
        </w:tc>
        <w:tc>
          <w:tcPr>
            <w:tcW w:w="294" w:type="dxa"/>
            <w:shd w:val="clear" w:color="auto" w:fill="F2F2F2" w:themeFill="background1" w:themeFillShade="F2"/>
          </w:tcPr>
          <w:p w14:paraId="79B1554E" w14:textId="77777777" w:rsidR="006E46E2" w:rsidRPr="006E46E2" w:rsidRDefault="006E46E2" w:rsidP="006E46E2"/>
        </w:tc>
        <w:tc>
          <w:tcPr>
            <w:tcW w:w="294" w:type="dxa"/>
            <w:shd w:val="clear" w:color="auto" w:fill="F2F2F2" w:themeFill="background1" w:themeFillShade="F2"/>
          </w:tcPr>
          <w:p w14:paraId="232277FD" w14:textId="77777777" w:rsidR="006E46E2" w:rsidRPr="006E46E2" w:rsidRDefault="006E46E2" w:rsidP="006E46E2"/>
        </w:tc>
        <w:tc>
          <w:tcPr>
            <w:tcW w:w="294" w:type="dxa"/>
            <w:shd w:val="clear" w:color="auto" w:fill="F2F2F2" w:themeFill="background1" w:themeFillShade="F2"/>
          </w:tcPr>
          <w:p w14:paraId="7C61F90D" w14:textId="77777777" w:rsidR="006E46E2" w:rsidRPr="006E46E2" w:rsidRDefault="006E46E2" w:rsidP="006E46E2"/>
        </w:tc>
        <w:tc>
          <w:tcPr>
            <w:tcW w:w="292" w:type="dxa"/>
            <w:shd w:val="clear" w:color="auto" w:fill="F2F2F2" w:themeFill="background1" w:themeFillShade="F2"/>
          </w:tcPr>
          <w:p w14:paraId="559C6740" w14:textId="77777777" w:rsidR="006E46E2" w:rsidRPr="006E46E2" w:rsidRDefault="006E46E2" w:rsidP="006E46E2"/>
        </w:tc>
      </w:tr>
      <w:tr w:rsidR="00BC3031" w:rsidRPr="006E46E2" w14:paraId="18548FC7" w14:textId="77777777" w:rsidTr="00BB03F5">
        <w:trPr>
          <w:tblCellSpacing w:w="28" w:type="dxa"/>
          <w:jc w:val="center"/>
        </w:trPr>
        <w:tc>
          <w:tcPr>
            <w:tcW w:w="5916" w:type="dxa"/>
            <w:shd w:val="clear" w:color="auto" w:fill="auto"/>
          </w:tcPr>
          <w:p w14:paraId="50BB25AE" w14:textId="77777777" w:rsidR="006E46E2" w:rsidRPr="006E46E2" w:rsidRDefault="006E46E2" w:rsidP="006E46E2">
            <w:r w:rsidRPr="006E46E2">
              <w:t>Check the interior for any faults or damage to the fabric – record with photographs and seek advice as necessary</w:t>
            </w:r>
          </w:p>
        </w:tc>
        <w:tc>
          <w:tcPr>
            <w:tcW w:w="1685" w:type="dxa"/>
            <w:shd w:val="clear" w:color="auto" w:fill="auto"/>
          </w:tcPr>
          <w:p w14:paraId="36A16D56" w14:textId="77777777" w:rsidR="006E46E2" w:rsidRPr="006E46E2" w:rsidRDefault="006E46E2" w:rsidP="006E46E2"/>
        </w:tc>
        <w:tc>
          <w:tcPr>
            <w:tcW w:w="410" w:type="dxa"/>
            <w:shd w:val="clear" w:color="auto" w:fill="FBE4D5" w:themeFill="accent2" w:themeFillTint="33"/>
          </w:tcPr>
          <w:p w14:paraId="69EC5003" w14:textId="77777777" w:rsidR="006E46E2" w:rsidRPr="006E46E2" w:rsidRDefault="006E46E2" w:rsidP="006E46E2"/>
        </w:tc>
        <w:tc>
          <w:tcPr>
            <w:tcW w:w="410" w:type="dxa"/>
            <w:shd w:val="clear" w:color="auto" w:fill="FBE4D5" w:themeFill="accent2" w:themeFillTint="33"/>
          </w:tcPr>
          <w:p w14:paraId="29C65FC7" w14:textId="77777777" w:rsidR="006E46E2" w:rsidRPr="006E46E2" w:rsidRDefault="006E46E2" w:rsidP="006E46E2"/>
        </w:tc>
        <w:tc>
          <w:tcPr>
            <w:tcW w:w="411" w:type="dxa"/>
            <w:gridSpan w:val="2"/>
            <w:shd w:val="clear" w:color="auto" w:fill="FBE4D5" w:themeFill="accent2" w:themeFillTint="33"/>
          </w:tcPr>
          <w:p w14:paraId="3A552338" w14:textId="77777777" w:rsidR="006E46E2" w:rsidRPr="006E46E2" w:rsidRDefault="006E46E2" w:rsidP="006E46E2"/>
        </w:tc>
        <w:tc>
          <w:tcPr>
            <w:tcW w:w="469" w:type="dxa"/>
            <w:shd w:val="clear" w:color="auto" w:fill="FBE4D5" w:themeFill="accent2" w:themeFillTint="33"/>
          </w:tcPr>
          <w:p w14:paraId="6F34F195" w14:textId="77777777" w:rsidR="006E46E2" w:rsidRPr="006E46E2" w:rsidRDefault="006E46E2" w:rsidP="006E46E2"/>
        </w:tc>
        <w:tc>
          <w:tcPr>
            <w:tcW w:w="292" w:type="dxa"/>
            <w:shd w:val="clear" w:color="auto" w:fill="C5E0B3" w:themeFill="accent6" w:themeFillTint="66"/>
          </w:tcPr>
          <w:p w14:paraId="5D24E3F4" w14:textId="77777777" w:rsidR="006E46E2" w:rsidRPr="006E46E2" w:rsidRDefault="006E46E2" w:rsidP="006E46E2"/>
        </w:tc>
        <w:tc>
          <w:tcPr>
            <w:tcW w:w="293" w:type="dxa"/>
            <w:shd w:val="clear" w:color="auto" w:fill="C5E0B3" w:themeFill="accent6" w:themeFillTint="66"/>
          </w:tcPr>
          <w:p w14:paraId="6B49E72C" w14:textId="77777777" w:rsidR="006E46E2" w:rsidRPr="006E46E2" w:rsidRDefault="006E46E2" w:rsidP="006E46E2"/>
        </w:tc>
        <w:tc>
          <w:tcPr>
            <w:tcW w:w="296" w:type="dxa"/>
            <w:gridSpan w:val="2"/>
            <w:shd w:val="clear" w:color="auto" w:fill="C5E0B3" w:themeFill="accent6" w:themeFillTint="66"/>
          </w:tcPr>
          <w:p w14:paraId="0D367388" w14:textId="77777777" w:rsidR="006E46E2" w:rsidRPr="006E46E2" w:rsidRDefault="006E46E2" w:rsidP="006E46E2"/>
        </w:tc>
        <w:tc>
          <w:tcPr>
            <w:tcW w:w="402" w:type="dxa"/>
            <w:shd w:val="clear" w:color="auto" w:fill="C5E0B3" w:themeFill="accent6" w:themeFillTint="66"/>
          </w:tcPr>
          <w:p w14:paraId="7CFAD549" w14:textId="77777777" w:rsidR="006E46E2" w:rsidRPr="006E46E2" w:rsidRDefault="006E46E2" w:rsidP="006E46E2"/>
        </w:tc>
        <w:tc>
          <w:tcPr>
            <w:tcW w:w="294" w:type="dxa"/>
            <w:shd w:val="clear" w:color="auto" w:fill="FFF2CC" w:themeFill="accent4" w:themeFillTint="33"/>
          </w:tcPr>
          <w:p w14:paraId="3DD54A28" w14:textId="77777777" w:rsidR="006E46E2" w:rsidRPr="006E46E2" w:rsidRDefault="006E46E2" w:rsidP="006E46E2"/>
        </w:tc>
        <w:tc>
          <w:tcPr>
            <w:tcW w:w="294" w:type="dxa"/>
            <w:shd w:val="clear" w:color="auto" w:fill="FFF2CC" w:themeFill="accent4" w:themeFillTint="33"/>
          </w:tcPr>
          <w:p w14:paraId="3A8AA517" w14:textId="77777777" w:rsidR="006E46E2" w:rsidRPr="006E46E2" w:rsidRDefault="006E46E2" w:rsidP="006E46E2"/>
        </w:tc>
        <w:tc>
          <w:tcPr>
            <w:tcW w:w="294" w:type="dxa"/>
            <w:shd w:val="clear" w:color="auto" w:fill="FFF2CC" w:themeFill="accent4" w:themeFillTint="33"/>
          </w:tcPr>
          <w:p w14:paraId="73EC44E9" w14:textId="77777777" w:rsidR="006E46E2" w:rsidRPr="006E46E2" w:rsidRDefault="006E46E2" w:rsidP="006E46E2"/>
        </w:tc>
        <w:tc>
          <w:tcPr>
            <w:tcW w:w="294" w:type="dxa"/>
            <w:shd w:val="clear" w:color="auto" w:fill="FFF2CC" w:themeFill="accent4" w:themeFillTint="33"/>
          </w:tcPr>
          <w:p w14:paraId="4A1C8B84" w14:textId="77777777" w:rsidR="006E46E2" w:rsidRPr="006E46E2" w:rsidRDefault="006E46E2" w:rsidP="006E46E2"/>
        </w:tc>
        <w:tc>
          <w:tcPr>
            <w:tcW w:w="294" w:type="dxa"/>
            <w:shd w:val="clear" w:color="auto" w:fill="D9E2F3" w:themeFill="accent1" w:themeFillTint="33"/>
          </w:tcPr>
          <w:p w14:paraId="44211DF2" w14:textId="77777777" w:rsidR="006E46E2" w:rsidRPr="006E46E2" w:rsidRDefault="006E46E2" w:rsidP="006E46E2"/>
        </w:tc>
        <w:tc>
          <w:tcPr>
            <w:tcW w:w="294" w:type="dxa"/>
            <w:shd w:val="clear" w:color="auto" w:fill="D9E2F3" w:themeFill="accent1" w:themeFillTint="33"/>
          </w:tcPr>
          <w:p w14:paraId="4586A255" w14:textId="77777777" w:rsidR="006E46E2" w:rsidRPr="006E46E2" w:rsidRDefault="006E46E2" w:rsidP="006E46E2"/>
        </w:tc>
        <w:tc>
          <w:tcPr>
            <w:tcW w:w="294" w:type="dxa"/>
            <w:shd w:val="clear" w:color="auto" w:fill="D9E2F3" w:themeFill="accent1" w:themeFillTint="33"/>
          </w:tcPr>
          <w:p w14:paraId="590E736A" w14:textId="77777777" w:rsidR="006E46E2" w:rsidRPr="006E46E2" w:rsidRDefault="006E46E2" w:rsidP="006E46E2"/>
        </w:tc>
        <w:tc>
          <w:tcPr>
            <w:tcW w:w="294" w:type="dxa"/>
            <w:shd w:val="clear" w:color="auto" w:fill="D9E2F3" w:themeFill="accent1" w:themeFillTint="33"/>
          </w:tcPr>
          <w:p w14:paraId="1A6E8FDD" w14:textId="77777777" w:rsidR="006E46E2" w:rsidRPr="006E46E2" w:rsidRDefault="006E46E2" w:rsidP="006E46E2"/>
        </w:tc>
        <w:tc>
          <w:tcPr>
            <w:tcW w:w="294" w:type="dxa"/>
            <w:shd w:val="clear" w:color="auto" w:fill="F2F2F2" w:themeFill="background1" w:themeFillShade="F2"/>
          </w:tcPr>
          <w:p w14:paraId="1E91C969" w14:textId="77777777" w:rsidR="006E46E2" w:rsidRPr="006E46E2" w:rsidRDefault="006E46E2" w:rsidP="006E46E2"/>
        </w:tc>
        <w:tc>
          <w:tcPr>
            <w:tcW w:w="294" w:type="dxa"/>
            <w:shd w:val="clear" w:color="auto" w:fill="F2F2F2" w:themeFill="background1" w:themeFillShade="F2"/>
          </w:tcPr>
          <w:p w14:paraId="59E8767E" w14:textId="77777777" w:rsidR="006E46E2" w:rsidRPr="006E46E2" w:rsidRDefault="006E46E2" w:rsidP="006E46E2"/>
        </w:tc>
        <w:tc>
          <w:tcPr>
            <w:tcW w:w="294" w:type="dxa"/>
            <w:shd w:val="clear" w:color="auto" w:fill="F2F2F2" w:themeFill="background1" w:themeFillShade="F2"/>
          </w:tcPr>
          <w:p w14:paraId="4616A633" w14:textId="77777777" w:rsidR="006E46E2" w:rsidRPr="006E46E2" w:rsidRDefault="006E46E2" w:rsidP="006E46E2"/>
        </w:tc>
        <w:tc>
          <w:tcPr>
            <w:tcW w:w="292" w:type="dxa"/>
            <w:shd w:val="clear" w:color="auto" w:fill="F2F2F2" w:themeFill="background1" w:themeFillShade="F2"/>
          </w:tcPr>
          <w:p w14:paraId="6DF2D7FA" w14:textId="77777777" w:rsidR="006E46E2" w:rsidRPr="006E46E2" w:rsidRDefault="006E46E2" w:rsidP="006E46E2"/>
        </w:tc>
      </w:tr>
      <w:tr w:rsidR="00DE3E49" w:rsidRPr="006E46E2" w14:paraId="64DDF094" w14:textId="77777777" w:rsidTr="00885EDC">
        <w:trPr>
          <w:trHeight w:val="958"/>
          <w:tblCellSpacing w:w="28" w:type="dxa"/>
          <w:jc w:val="center"/>
        </w:trPr>
        <w:tc>
          <w:tcPr>
            <w:tcW w:w="5916" w:type="dxa"/>
            <w:shd w:val="clear" w:color="auto" w:fill="auto"/>
          </w:tcPr>
          <w:p w14:paraId="678DD14C" w14:textId="77777777" w:rsidR="00DE3E49" w:rsidRPr="006E46E2" w:rsidRDefault="00DE3E49" w:rsidP="006E46E2"/>
        </w:tc>
        <w:tc>
          <w:tcPr>
            <w:tcW w:w="1685" w:type="dxa"/>
            <w:shd w:val="clear" w:color="auto" w:fill="auto"/>
          </w:tcPr>
          <w:p w14:paraId="46A341AD" w14:textId="77777777" w:rsidR="00DE3E49" w:rsidRPr="006E46E2" w:rsidRDefault="00DE3E49" w:rsidP="006E46E2"/>
        </w:tc>
        <w:tc>
          <w:tcPr>
            <w:tcW w:w="410" w:type="dxa"/>
            <w:shd w:val="clear" w:color="auto" w:fill="FBE4D5" w:themeFill="accent2" w:themeFillTint="33"/>
          </w:tcPr>
          <w:p w14:paraId="001B675D" w14:textId="77777777" w:rsidR="00DE3E49" w:rsidRPr="006E46E2" w:rsidRDefault="00DE3E49" w:rsidP="006E46E2"/>
        </w:tc>
        <w:tc>
          <w:tcPr>
            <w:tcW w:w="410" w:type="dxa"/>
            <w:shd w:val="clear" w:color="auto" w:fill="FBE4D5" w:themeFill="accent2" w:themeFillTint="33"/>
          </w:tcPr>
          <w:p w14:paraId="36590246" w14:textId="77777777" w:rsidR="00DE3E49" w:rsidRPr="006E46E2" w:rsidRDefault="00DE3E49" w:rsidP="006E46E2"/>
        </w:tc>
        <w:tc>
          <w:tcPr>
            <w:tcW w:w="411" w:type="dxa"/>
            <w:gridSpan w:val="2"/>
            <w:shd w:val="clear" w:color="auto" w:fill="FBE4D5" w:themeFill="accent2" w:themeFillTint="33"/>
          </w:tcPr>
          <w:p w14:paraId="0FB906B5" w14:textId="77777777" w:rsidR="00DE3E49" w:rsidRPr="006E46E2" w:rsidRDefault="00DE3E49" w:rsidP="006E46E2"/>
        </w:tc>
        <w:tc>
          <w:tcPr>
            <w:tcW w:w="469" w:type="dxa"/>
            <w:shd w:val="clear" w:color="auto" w:fill="FBE4D5" w:themeFill="accent2" w:themeFillTint="33"/>
          </w:tcPr>
          <w:p w14:paraId="4843165C" w14:textId="77777777" w:rsidR="00DE3E49" w:rsidRPr="006E46E2" w:rsidRDefault="00DE3E49" w:rsidP="006E46E2"/>
        </w:tc>
        <w:tc>
          <w:tcPr>
            <w:tcW w:w="292" w:type="dxa"/>
            <w:shd w:val="clear" w:color="auto" w:fill="C5E0B3" w:themeFill="accent6" w:themeFillTint="66"/>
          </w:tcPr>
          <w:p w14:paraId="50BDA1A3" w14:textId="77777777" w:rsidR="00DE3E49" w:rsidRPr="006E46E2" w:rsidRDefault="00DE3E49" w:rsidP="006E46E2"/>
        </w:tc>
        <w:tc>
          <w:tcPr>
            <w:tcW w:w="293" w:type="dxa"/>
            <w:shd w:val="clear" w:color="auto" w:fill="C5E0B3" w:themeFill="accent6" w:themeFillTint="66"/>
          </w:tcPr>
          <w:p w14:paraId="15EEB85E" w14:textId="77777777" w:rsidR="00DE3E49" w:rsidRPr="006E46E2" w:rsidRDefault="00DE3E49" w:rsidP="006E46E2"/>
        </w:tc>
        <w:tc>
          <w:tcPr>
            <w:tcW w:w="296" w:type="dxa"/>
            <w:gridSpan w:val="2"/>
            <w:shd w:val="clear" w:color="auto" w:fill="C5E0B3" w:themeFill="accent6" w:themeFillTint="66"/>
          </w:tcPr>
          <w:p w14:paraId="0223B2F0" w14:textId="77777777" w:rsidR="00DE3E49" w:rsidRPr="006E46E2" w:rsidRDefault="00DE3E49" w:rsidP="006E46E2"/>
        </w:tc>
        <w:tc>
          <w:tcPr>
            <w:tcW w:w="402" w:type="dxa"/>
            <w:shd w:val="clear" w:color="auto" w:fill="C5E0B3" w:themeFill="accent6" w:themeFillTint="66"/>
          </w:tcPr>
          <w:p w14:paraId="2E944AED" w14:textId="77777777" w:rsidR="00DE3E49" w:rsidRPr="006E46E2" w:rsidRDefault="00DE3E49" w:rsidP="006E46E2"/>
        </w:tc>
        <w:tc>
          <w:tcPr>
            <w:tcW w:w="294" w:type="dxa"/>
            <w:shd w:val="clear" w:color="auto" w:fill="FFF2CC" w:themeFill="accent4" w:themeFillTint="33"/>
          </w:tcPr>
          <w:p w14:paraId="0A0B203F" w14:textId="77777777" w:rsidR="00DE3E49" w:rsidRPr="006E46E2" w:rsidRDefault="00DE3E49" w:rsidP="006E46E2"/>
        </w:tc>
        <w:tc>
          <w:tcPr>
            <w:tcW w:w="294" w:type="dxa"/>
            <w:shd w:val="clear" w:color="auto" w:fill="FFF2CC" w:themeFill="accent4" w:themeFillTint="33"/>
          </w:tcPr>
          <w:p w14:paraId="67E0D991" w14:textId="77777777" w:rsidR="00DE3E49" w:rsidRPr="006E46E2" w:rsidRDefault="00DE3E49" w:rsidP="006E46E2"/>
        </w:tc>
        <w:tc>
          <w:tcPr>
            <w:tcW w:w="294" w:type="dxa"/>
            <w:shd w:val="clear" w:color="auto" w:fill="FFF2CC" w:themeFill="accent4" w:themeFillTint="33"/>
          </w:tcPr>
          <w:p w14:paraId="380770DC" w14:textId="77777777" w:rsidR="00DE3E49" w:rsidRPr="006E46E2" w:rsidRDefault="00DE3E49" w:rsidP="006E46E2"/>
        </w:tc>
        <w:tc>
          <w:tcPr>
            <w:tcW w:w="294" w:type="dxa"/>
            <w:shd w:val="clear" w:color="auto" w:fill="FFF2CC" w:themeFill="accent4" w:themeFillTint="33"/>
          </w:tcPr>
          <w:p w14:paraId="108171F4" w14:textId="77777777" w:rsidR="00DE3E49" w:rsidRPr="006E46E2" w:rsidRDefault="00DE3E49" w:rsidP="006E46E2"/>
        </w:tc>
        <w:tc>
          <w:tcPr>
            <w:tcW w:w="294" w:type="dxa"/>
            <w:shd w:val="clear" w:color="auto" w:fill="D9E2F3" w:themeFill="accent1" w:themeFillTint="33"/>
          </w:tcPr>
          <w:p w14:paraId="50FD62CC" w14:textId="77777777" w:rsidR="00DE3E49" w:rsidRPr="006E46E2" w:rsidRDefault="00DE3E49" w:rsidP="006E46E2"/>
        </w:tc>
        <w:tc>
          <w:tcPr>
            <w:tcW w:w="294" w:type="dxa"/>
            <w:shd w:val="clear" w:color="auto" w:fill="D9E2F3" w:themeFill="accent1" w:themeFillTint="33"/>
          </w:tcPr>
          <w:p w14:paraId="23C41F0D" w14:textId="77777777" w:rsidR="00DE3E49" w:rsidRPr="006E46E2" w:rsidRDefault="00DE3E49" w:rsidP="006E46E2"/>
        </w:tc>
        <w:tc>
          <w:tcPr>
            <w:tcW w:w="294" w:type="dxa"/>
            <w:shd w:val="clear" w:color="auto" w:fill="D9E2F3" w:themeFill="accent1" w:themeFillTint="33"/>
          </w:tcPr>
          <w:p w14:paraId="35E801A0" w14:textId="77777777" w:rsidR="00DE3E49" w:rsidRPr="006E46E2" w:rsidRDefault="00DE3E49" w:rsidP="006E46E2"/>
        </w:tc>
        <w:tc>
          <w:tcPr>
            <w:tcW w:w="294" w:type="dxa"/>
            <w:shd w:val="clear" w:color="auto" w:fill="D9E2F3" w:themeFill="accent1" w:themeFillTint="33"/>
          </w:tcPr>
          <w:p w14:paraId="2093310B" w14:textId="77777777" w:rsidR="00DE3E49" w:rsidRPr="006E46E2" w:rsidRDefault="00DE3E49" w:rsidP="006E46E2"/>
        </w:tc>
        <w:tc>
          <w:tcPr>
            <w:tcW w:w="294" w:type="dxa"/>
            <w:shd w:val="clear" w:color="auto" w:fill="F2F2F2" w:themeFill="background1" w:themeFillShade="F2"/>
          </w:tcPr>
          <w:p w14:paraId="49CD2546" w14:textId="77777777" w:rsidR="00DE3E49" w:rsidRPr="006E46E2" w:rsidRDefault="00DE3E49" w:rsidP="006E46E2"/>
        </w:tc>
        <w:tc>
          <w:tcPr>
            <w:tcW w:w="294" w:type="dxa"/>
            <w:shd w:val="clear" w:color="auto" w:fill="F2F2F2" w:themeFill="background1" w:themeFillShade="F2"/>
          </w:tcPr>
          <w:p w14:paraId="5E1BC3B2" w14:textId="77777777" w:rsidR="00DE3E49" w:rsidRPr="006E46E2" w:rsidRDefault="00DE3E49" w:rsidP="006E46E2"/>
        </w:tc>
        <w:tc>
          <w:tcPr>
            <w:tcW w:w="294" w:type="dxa"/>
            <w:shd w:val="clear" w:color="auto" w:fill="F2F2F2" w:themeFill="background1" w:themeFillShade="F2"/>
          </w:tcPr>
          <w:p w14:paraId="6A2F78A0" w14:textId="77777777" w:rsidR="00DE3E49" w:rsidRPr="006E46E2" w:rsidRDefault="00DE3E49" w:rsidP="006E46E2"/>
        </w:tc>
        <w:tc>
          <w:tcPr>
            <w:tcW w:w="292" w:type="dxa"/>
            <w:shd w:val="clear" w:color="auto" w:fill="F2F2F2" w:themeFill="background1" w:themeFillShade="F2"/>
          </w:tcPr>
          <w:p w14:paraId="3A3380B8" w14:textId="77777777" w:rsidR="00DE3E49" w:rsidRPr="006E46E2" w:rsidRDefault="00DE3E49" w:rsidP="006E46E2"/>
        </w:tc>
      </w:tr>
      <w:tr w:rsidR="006E46E2" w:rsidRPr="006E46E2" w14:paraId="49D8141A" w14:textId="77777777" w:rsidTr="00BB03F5">
        <w:trPr>
          <w:tblCellSpacing w:w="28" w:type="dxa"/>
          <w:jc w:val="center"/>
        </w:trPr>
        <w:tc>
          <w:tcPr>
            <w:tcW w:w="5916" w:type="dxa"/>
            <w:shd w:val="clear" w:color="auto" w:fill="auto"/>
          </w:tcPr>
          <w:p w14:paraId="03C50542" w14:textId="77777777" w:rsidR="006E46E2" w:rsidRPr="006E46E2" w:rsidRDefault="006E46E2" w:rsidP="006E46E2">
            <w:bookmarkStart w:id="3" w:name="_Hlk125537346"/>
            <w:r w:rsidRPr="006E46E2">
              <w:t>Inspect roof areas from the ground and report any problems such as slipped tiles or damage to roof coverings.</w:t>
            </w:r>
          </w:p>
        </w:tc>
        <w:tc>
          <w:tcPr>
            <w:tcW w:w="1685" w:type="dxa"/>
            <w:shd w:val="clear" w:color="auto" w:fill="auto"/>
          </w:tcPr>
          <w:p w14:paraId="386774F7" w14:textId="77777777" w:rsidR="006E46E2" w:rsidRPr="006E46E2" w:rsidRDefault="006E46E2" w:rsidP="006E46E2"/>
        </w:tc>
        <w:tc>
          <w:tcPr>
            <w:tcW w:w="932" w:type="dxa"/>
            <w:gridSpan w:val="3"/>
            <w:shd w:val="clear" w:color="auto" w:fill="FBE4D5" w:themeFill="accent2" w:themeFillTint="33"/>
            <w:vAlign w:val="center"/>
          </w:tcPr>
          <w:p w14:paraId="73FF0636" w14:textId="77777777" w:rsidR="006E46E2" w:rsidRPr="006E46E2" w:rsidRDefault="006E46E2" w:rsidP="006E46E2">
            <w:r w:rsidRPr="006E46E2">
              <w:rPr>
                <w:noProof/>
              </w:rPr>
              <w:t xml:space="preserve">   </w:t>
            </w:r>
          </w:p>
        </w:tc>
        <w:tc>
          <w:tcPr>
            <w:tcW w:w="880" w:type="dxa"/>
            <w:gridSpan w:val="2"/>
            <w:shd w:val="clear" w:color="auto" w:fill="FBE4D5" w:themeFill="accent2" w:themeFillTint="33"/>
            <w:vAlign w:val="center"/>
          </w:tcPr>
          <w:p w14:paraId="199E47B2" w14:textId="77777777" w:rsidR="006E46E2" w:rsidRPr="006E46E2" w:rsidRDefault="006E46E2" w:rsidP="006E46E2">
            <w:r w:rsidRPr="006E46E2">
              <w:t xml:space="preserve">   </w:t>
            </w:r>
          </w:p>
        </w:tc>
        <w:tc>
          <w:tcPr>
            <w:tcW w:w="702" w:type="dxa"/>
            <w:gridSpan w:val="3"/>
            <w:shd w:val="clear" w:color="auto" w:fill="C5E0B3" w:themeFill="accent6" w:themeFillTint="66"/>
          </w:tcPr>
          <w:p w14:paraId="683137BA" w14:textId="77777777" w:rsidR="006E46E2" w:rsidRPr="006E46E2" w:rsidRDefault="006E46E2" w:rsidP="006E46E2"/>
        </w:tc>
        <w:tc>
          <w:tcPr>
            <w:tcW w:w="693" w:type="dxa"/>
            <w:gridSpan w:val="2"/>
            <w:shd w:val="clear" w:color="auto" w:fill="C5E0B3" w:themeFill="accent6" w:themeFillTint="66"/>
          </w:tcPr>
          <w:p w14:paraId="4333C006" w14:textId="77777777" w:rsidR="006E46E2" w:rsidRPr="006E46E2" w:rsidRDefault="006E46E2" w:rsidP="006E46E2"/>
        </w:tc>
        <w:tc>
          <w:tcPr>
            <w:tcW w:w="644" w:type="dxa"/>
            <w:gridSpan w:val="2"/>
            <w:shd w:val="clear" w:color="auto" w:fill="FFF2CC" w:themeFill="accent4" w:themeFillTint="33"/>
          </w:tcPr>
          <w:p w14:paraId="335A7DC6" w14:textId="77777777" w:rsidR="006E46E2" w:rsidRPr="006E46E2" w:rsidRDefault="006E46E2" w:rsidP="006E46E2"/>
        </w:tc>
        <w:tc>
          <w:tcPr>
            <w:tcW w:w="644" w:type="dxa"/>
            <w:gridSpan w:val="2"/>
            <w:shd w:val="clear" w:color="auto" w:fill="FFF2CC" w:themeFill="accent4" w:themeFillTint="33"/>
          </w:tcPr>
          <w:p w14:paraId="3197D55F" w14:textId="77777777" w:rsidR="006E46E2" w:rsidRPr="006E46E2" w:rsidRDefault="006E46E2" w:rsidP="006E46E2"/>
        </w:tc>
        <w:tc>
          <w:tcPr>
            <w:tcW w:w="644" w:type="dxa"/>
            <w:gridSpan w:val="2"/>
            <w:shd w:val="clear" w:color="auto" w:fill="D9E2F3" w:themeFill="accent1" w:themeFillTint="33"/>
          </w:tcPr>
          <w:p w14:paraId="28E15915" w14:textId="77777777" w:rsidR="006E46E2" w:rsidRPr="006E46E2" w:rsidRDefault="006E46E2" w:rsidP="006E46E2"/>
        </w:tc>
        <w:tc>
          <w:tcPr>
            <w:tcW w:w="644" w:type="dxa"/>
            <w:gridSpan w:val="2"/>
            <w:shd w:val="clear" w:color="auto" w:fill="D9E2F3" w:themeFill="accent1" w:themeFillTint="33"/>
          </w:tcPr>
          <w:p w14:paraId="68233D9D" w14:textId="77777777" w:rsidR="006E46E2" w:rsidRPr="006E46E2" w:rsidRDefault="006E46E2" w:rsidP="006E46E2"/>
        </w:tc>
        <w:tc>
          <w:tcPr>
            <w:tcW w:w="644" w:type="dxa"/>
            <w:gridSpan w:val="2"/>
            <w:shd w:val="clear" w:color="auto" w:fill="F2F2F2" w:themeFill="background1" w:themeFillShade="F2"/>
          </w:tcPr>
          <w:p w14:paraId="2AFF98B6" w14:textId="77777777" w:rsidR="006E46E2" w:rsidRPr="006E46E2" w:rsidRDefault="006E46E2" w:rsidP="006E46E2"/>
        </w:tc>
        <w:tc>
          <w:tcPr>
            <w:tcW w:w="642" w:type="dxa"/>
            <w:gridSpan w:val="2"/>
            <w:shd w:val="clear" w:color="auto" w:fill="F2F2F2" w:themeFill="background1" w:themeFillShade="F2"/>
          </w:tcPr>
          <w:p w14:paraId="2A924E71" w14:textId="77777777" w:rsidR="006E46E2" w:rsidRPr="006E46E2" w:rsidRDefault="006E46E2" w:rsidP="006E46E2"/>
        </w:tc>
      </w:tr>
      <w:bookmarkEnd w:id="3"/>
      <w:tr w:rsidR="006E46E2" w:rsidRPr="006E46E2" w14:paraId="471181DE" w14:textId="77777777" w:rsidTr="00BB03F5">
        <w:trPr>
          <w:tblCellSpacing w:w="28" w:type="dxa"/>
          <w:jc w:val="center"/>
        </w:trPr>
        <w:tc>
          <w:tcPr>
            <w:tcW w:w="5916" w:type="dxa"/>
            <w:shd w:val="clear" w:color="auto" w:fill="auto"/>
          </w:tcPr>
          <w:p w14:paraId="0187F521" w14:textId="0DFA010A" w:rsidR="006E46E2" w:rsidRPr="006E46E2" w:rsidRDefault="006E46E2" w:rsidP="006E46E2">
            <w:r w:rsidRPr="006E46E2">
              <w:t>Check rainwater goods for any signs of leaks, blockage, or damage.</w:t>
            </w:r>
          </w:p>
        </w:tc>
        <w:tc>
          <w:tcPr>
            <w:tcW w:w="1685" w:type="dxa"/>
            <w:shd w:val="clear" w:color="auto" w:fill="auto"/>
          </w:tcPr>
          <w:p w14:paraId="57D391A2" w14:textId="77777777" w:rsidR="006E46E2" w:rsidRPr="006E46E2" w:rsidRDefault="006E46E2" w:rsidP="006E46E2"/>
        </w:tc>
        <w:tc>
          <w:tcPr>
            <w:tcW w:w="932" w:type="dxa"/>
            <w:gridSpan w:val="3"/>
            <w:shd w:val="clear" w:color="auto" w:fill="FBE4D5" w:themeFill="accent2" w:themeFillTint="33"/>
            <w:vAlign w:val="center"/>
          </w:tcPr>
          <w:p w14:paraId="6A86D8DB" w14:textId="77777777" w:rsidR="006E46E2" w:rsidRPr="006E46E2" w:rsidRDefault="006E46E2" w:rsidP="006E46E2">
            <w:pPr>
              <w:rPr>
                <w:noProof/>
              </w:rPr>
            </w:pPr>
          </w:p>
        </w:tc>
        <w:tc>
          <w:tcPr>
            <w:tcW w:w="880" w:type="dxa"/>
            <w:gridSpan w:val="2"/>
            <w:shd w:val="clear" w:color="auto" w:fill="FBE4D5" w:themeFill="accent2" w:themeFillTint="33"/>
            <w:vAlign w:val="center"/>
          </w:tcPr>
          <w:p w14:paraId="523A292B" w14:textId="77777777" w:rsidR="006E46E2" w:rsidRPr="006E46E2" w:rsidRDefault="006E46E2" w:rsidP="006E46E2"/>
        </w:tc>
        <w:tc>
          <w:tcPr>
            <w:tcW w:w="702" w:type="dxa"/>
            <w:gridSpan w:val="3"/>
            <w:shd w:val="clear" w:color="auto" w:fill="C5E0B3" w:themeFill="accent6" w:themeFillTint="66"/>
          </w:tcPr>
          <w:p w14:paraId="1C4A27C5" w14:textId="77777777" w:rsidR="006E46E2" w:rsidRPr="006E46E2" w:rsidRDefault="006E46E2" w:rsidP="006E46E2"/>
        </w:tc>
        <w:tc>
          <w:tcPr>
            <w:tcW w:w="693" w:type="dxa"/>
            <w:gridSpan w:val="2"/>
            <w:shd w:val="clear" w:color="auto" w:fill="C5E0B3" w:themeFill="accent6" w:themeFillTint="66"/>
          </w:tcPr>
          <w:p w14:paraId="63E47F8A" w14:textId="77777777" w:rsidR="006E46E2" w:rsidRPr="006E46E2" w:rsidRDefault="006E46E2" w:rsidP="006E46E2"/>
        </w:tc>
        <w:tc>
          <w:tcPr>
            <w:tcW w:w="644" w:type="dxa"/>
            <w:gridSpan w:val="2"/>
            <w:shd w:val="clear" w:color="auto" w:fill="FFF2CC" w:themeFill="accent4" w:themeFillTint="33"/>
          </w:tcPr>
          <w:p w14:paraId="4FFDBC34" w14:textId="77777777" w:rsidR="006E46E2" w:rsidRPr="006E46E2" w:rsidRDefault="006E46E2" w:rsidP="006E46E2"/>
        </w:tc>
        <w:tc>
          <w:tcPr>
            <w:tcW w:w="644" w:type="dxa"/>
            <w:gridSpan w:val="2"/>
            <w:shd w:val="clear" w:color="auto" w:fill="FFF2CC" w:themeFill="accent4" w:themeFillTint="33"/>
          </w:tcPr>
          <w:p w14:paraId="542A0662" w14:textId="77777777" w:rsidR="006E46E2" w:rsidRPr="006E46E2" w:rsidRDefault="006E46E2" w:rsidP="006E46E2"/>
        </w:tc>
        <w:tc>
          <w:tcPr>
            <w:tcW w:w="644" w:type="dxa"/>
            <w:gridSpan w:val="2"/>
            <w:shd w:val="clear" w:color="auto" w:fill="D9E2F3" w:themeFill="accent1" w:themeFillTint="33"/>
          </w:tcPr>
          <w:p w14:paraId="6B43C23A" w14:textId="77777777" w:rsidR="006E46E2" w:rsidRPr="006E46E2" w:rsidRDefault="006E46E2" w:rsidP="006E46E2"/>
        </w:tc>
        <w:tc>
          <w:tcPr>
            <w:tcW w:w="644" w:type="dxa"/>
            <w:gridSpan w:val="2"/>
            <w:shd w:val="clear" w:color="auto" w:fill="D9E2F3" w:themeFill="accent1" w:themeFillTint="33"/>
          </w:tcPr>
          <w:p w14:paraId="217F291A" w14:textId="77777777" w:rsidR="006E46E2" w:rsidRPr="006E46E2" w:rsidRDefault="006E46E2" w:rsidP="006E46E2"/>
        </w:tc>
        <w:tc>
          <w:tcPr>
            <w:tcW w:w="644" w:type="dxa"/>
            <w:gridSpan w:val="2"/>
            <w:shd w:val="clear" w:color="auto" w:fill="F2F2F2" w:themeFill="background1" w:themeFillShade="F2"/>
          </w:tcPr>
          <w:p w14:paraId="26589201" w14:textId="77777777" w:rsidR="006E46E2" w:rsidRPr="006E46E2" w:rsidRDefault="006E46E2" w:rsidP="006E46E2"/>
        </w:tc>
        <w:tc>
          <w:tcPr>
            <w:tcW w:w="642" w:type="dxa"/>
            <w:gridSpan w:val="2"/>
            <w:shd w:val="clear" w:color="auto" w:fill="F2F2F2" w:themeFill="background1" w:themeFillShade="F2"/>
          </w:tcPr>
          <w:p w14:paraId="2EE5F5C0" w14:textId="77777777" w:rsidR="006E46E2" w:rsidRPr="006E46E2" w:rsidRDefault="006E46E2" w:rsidP="006E46E2"/>
        </w:tc>
      </w:tr>
      <w:tr w:rsidR="006E46E2" w:rsidRPr="006E46E2" w14:paraId="656F78BD" w14:textId="77777777" w:rsidTr="00BB03F5">
        <w:trPr>
          <w:tblCellSpacing w:w="28" w:type="dxa"/>
          <w:jc w:val="center"/>
        </w:trPr>
        <w:tc>
          <w:tcPr>
            <w:tcW w:w="5916" w:type="dxa"/>
            <w:shd w:val="clear" w:color="auto" w:fill="auto"/>
          </w:tcPr>
          <w:p w14:paraId="05B0078E" w14:textId="77777777" w:rsidR="006E46E2" w:rsidRPr="006E46E2" w:rsidRDefault="006E46E2" w:rsidP="006E46E2">
            <w:r w:rsidRPr="006E46E2">
              <w:t>Clear rainwater goods of debris and check running clearly</w:t>
            </w:r>
          </w:p>
        </w:tc>
        <w:tc>
          <w:tcPr>
            <w:tcW w:w="1685" w:type="dxa"/>
            <w:shd w:val="clear" w:color="auto" w:fill="auto"/>
          </w:tcPr>
          <w:p w14:paraId="4D1E8743" w14:textId="77777777" w:rsidR="006E46E2" w:rsidRPr="006E46E2" w:rsidRDefault="006E46E2" w:rsidP="006E46E2"/>
        </w:tc>
        <w:tc>
          <w:tcPr>
            <w:tcW w:w="932" w:type="dxa"/>
            <w:gridSpan w:val="3"/>
            <w:shd w:val="clear" w:color="auto" w:fill="FBE4D5" w:themeFill="accent2" w:themeFillTint="33"/>
            <w:vAlign w:val="center"/>
          </w:tcPr>
          <w:p w14:paraId="2737E36B" w14:textId="77777777" w:rsidR="006E46E2" w:rsidRPr="006E46E2" w:rsidRDefault="006E46E2" w:rsidP="006E46E2">
            <w:pPr>
              <w:rPr>
                <w:noProof/>
              </w:rPr>
            </w:pPr>
          </w:p>
        </w:tc>
        <w:tc>
          <w:tcPr>
            <w:tcW w:w="880" w:type="dxa"/>
            <w:gridSpan w:val="2"/>
            <w:shd w:val="clear" w:color="auto" w:fill="FBE4D5" w:themeFill="accent2" w:themeFillTint="33"/>
            <w:vAlign w:val="center"/>
          </w:tcPr>
          <w:p w14:paraId="261C3DB0" w14:textId="77777777" w:rsidR="006E46E2" w:rsidRPr="006E46E2" w:rsidRDefault="006E46E2" w:rsidP="006E46E2"/>
        </w:tc>
        <w:tc>
          <w:tcPr>
            <w:tcW w:w="702" w:type="dxa"/>
            <w:gridSpan w:val="3"/>
            <w:shd w:val="clear" w:color="auto" w:fill="C5E0B3" w:themeFill="accent6" w:themeFillTint="66"/>
          </w:tcPr>
          <w:p w14:paraId="24775D29" w14:textId="77777777" w:rsidR="006E46E2" w:rsidRPr="006E46E2" w:rsidRDefault="006E46E2" w:rsidP="006E46E2"/>
        </w:tc>
        <w:tc>
          <w:tcPr>
            <w:tcW w:w="693" w:type="dxa"/>
            <w:gridSpan w:val="2"/>
            <w:shd w:val="clear" w:color="auto" w:fill="C5E0B3" w:themeFill="accent6" w:themeFillTint="66"/>
          </w:tcPr>
          <w:p w14:paraId="123DA7AB" w14:textId="77777777" w:rsidR="006E46E2" w:rsidRPr="006E46E2" w:rsidRDefault="006E46E2" w:rsidP="006E46E2"/>
        </w:tc>
        <w:tc>
          <w:tcPr>
            <w:tcW w:w="644" w:type="dxa"/>
            <w:gridSpan w:val="2"/>
            <w:shd w:val="clear" w:color="auto" w:fill="FFF2CC" w:themeFill="accent4" w:themeFillTint="33"/>
          </w:tcPr>
          <w:p w14:paraId="62560052" w14:textId="77777777" w:rsidR="006E46E2" w:rsidRPr="006E46E2" w:rsidRDefault="006E46E2" w:rsidP="006E46E2"/>
        </w:tc>
        <w:tc>
          <w:tcPr>
            <w:tcW w:w="644" w:type="dxa"/>
            <w:gridSpan w:val="2"/>
            <w:shd w:val="clear" w:color="auto" w:fill="FFF2CC" w:themeFill="accent4" w:themeFillTint="33"/>
          </w:tcPr>
          <w:p w14:paraId="18572248" w14:textId="77777777" w:rsidR="006E46E2" w:rsidRPr="006E46E2" w:rsidRDefault="006E46E2" w:rsidP="006E46E2"/>
        </w:tc>
        <w:tc>
          <w:tcPr>
            <w:tcW w:w="644" w:type="dxa"/>
            <w:gridSpan w:val="2"/>
            <w:shd w:val="clear" w:color="auto" w:fill="D9E2F3" w:themeFill="accent1" w:themeFillTint="33"/>
          </w:tcPr>
          <w:p w14:paraId="61CAEB7C" w14:textId="77777777" w:rsidR="006E46E2" w:rsidRPr="006E46E2" w:rsidRDefault="006E46E2" w:rsidP="006E46E2"/>
        </w:tc>
        <w:tc>
          <w:tcPr>
            <w:tcW w:w="644" w:type="dxa"/>
            <w:gridSpan w:val="2"/>
            <w:shd w:val="clear" w:color="auto" w:fill="D9E2F3" w:themeFill="accent1" w:themeFillTint="33"/>
          </w:tcPr>
          <w:p w14:paraId="40B8F141" w14:textId="77777777" w:rsidR="006E46E2" w:rsidRPr="006E46E2" w:rsidRDefault="006E46E2" w:rsidP="006E46E2"/>
        </w:tc>
        <w:tc>
          <w:tcPr>
            <w:tcW w:w="644" w:type="dxa"/>
            <w:gridSpan w:val="2"/>
            <w:shd w:val="clear" w:color="auto" w:fill="F2F2F2" w:themeFill="background1" w:themeFillShade="F2"/>
          </w:tcPr>
          <w:p w14:paraId="120C1219" w14:textId="77777777" w:rsidR="006E46E2" w:rsidRPr="006E46E2" w:rsidRDefault="006E46E2" w:rsidP="006E46E2"/>
        </w:tc>
        <w:tc>
          <w:tcPr>
            <w:tcW w:w="642" w:type="dxa"/>
            <w:gridSpan w:val="2"/>
            <w:shd w:val="clear" w:color="auto" w:fill="F2F2F2" w:themeFill="background1" w:themeFillShade="F2"/>
          </w:tcPr>
          <w:p w14:paraId="741F077F" w14:textId="77777777" w:rsidR="006E46E2" w:rsidRPr="006E46E2" w:rsidRDefault="006E46E2" w:rsidP="006E46E2"/>
        </w:tc>
      </w:tr>
      <w:tr w:rsidR="006E46E2" w:rsidRPr="006E46E2" w14:paraId="14636A7A" w14:textId="77777777" w:rsidTr="00BB03F5">
        <w:trPr>
          <w:tblCellSpacing w:w="28" w:type="dxa"/>
          <w:jc w:val="center"/>
        </w:trPr>
        <w:tc>
          <w:tcPr>
            <w:tcW w:w="5916" w:type="dxa"/>
            <w:shd w:val="clear" w:color="auto" w:fill="auto"/>
          </w:tcPr>
          <w:p w14:paraId="0077D031" w14:textId="77777777" w:rsidR="006E46E2" w:rsidRPr="006E46E2" w:rsidRDefault="006E46E2" w:rsidP="006E46E2">
            <w:r w:rsidRPr="006E46E2">
              <w:t>Check and clear all gullies or drainage channels, open inspection chambers and check drains running freely.  Rod if necessary.</w:t>
            </w:r>
          </w:p>
        </w:tc>
        <w:tc>
          <w:tcPr>
            <w:tcW w:w="1685" w:type="dxa"/>
            <w:shd w:val="clear" w:color="auto" w:fill="auto"/>
          </w:tcPr>
          <w:p w14:paraId="0F7AA000" w14:textId="77777777" w:rsidR="006E46E2" w:rsidRPr="006E46E2" w:rsidRDefault="006E46E2" w:rsidP="006E46E2"/>
        </w:tc>
        <w:tc>
          <w:tcPr>
            <w:tcW w:w="932" w:type="dxa"/>
            <w:gridSpan w:val="3"/>
            <w:shd w:val="clear" w:color="auto" w:fill="FBE4D5" w:themeFill="accent2" w:themeFillTint="33"/>
            <w:vAlign w:val="center"/>
          </w:tcPr>
          <w:p w14:paraId="6E58DC51" w14:textId="77777777" w:rsidR="006E46E2" w:rsidRPr="006E46E2" w:rsidRDefault="006E46E2" w:rsidP="006E46E2">
            <w:pPr>
              <w:rPr>
                <w:noProof/>
              </w:rPr>
            </w:pPr>
          </w:p>
        </w:tc>
        <w:tc>
          <w:tcPr>
            <w:tcW w:w="880" w:type="dxa"/>
            <w:gridSpan w:val="2"/>
            <w:shd w:val="clear" w:color="auto" w:fill="FBE4D5" w:themeFill="accent2" w:themeFillTint="33"/>
            <w:vAlign w:val="center"/>
          </w:tcPr>
          <w:p w14:paraId="6208FD3B" w14:textId="77777777" w:rsidR="006E46E2" w:rsidRPr="006E46E2" w:rsidRDefault="006E46E2" w:rsidP="006E46E2"/>
        </w:tc>
        <w:tc>
          <w:tcPr>
            <w:tcW w:w="702" w:type="dxa"/>
            <w:gridSpan w:val="3"/>
            <w:shd w:val="clear" w:color="auto" w:fill="C5E0B3" w:themeFill="accent6" w:themeFillTint="66"/>
          </w:tcPr>
          <w:p w14:paraId="0DE7B4F3" w14:textId="77777777" w:rsidR="006E46E2" w:rsidRPr="006E46E2" w:rsidRDefault="006E46E2" w:rsidP="006E46E2"/>
        </w:tc>
        <w:tc>
          <w:tcPr>
            <w:tcW w:w="693" w:type="dxa"/>
            <w:gridSpan w:val="2"/>
            <w:shd w:val="clear" w:color="auto" w:fill="C5E0B3" w:themeFill="accent6" w:themeFillTint="66"/>
          </w:tcPr>
          <w:p w14:paraId="0D159311" w14:textId="77777777" w:rsidR="006E46E2" w:rsidRPr="006E46E2" w:rsidRDefault="006E46E2" w:rsidP="006E46E2"/>
        </w:tc>
        <w:tc>
          <w:tcPr>
            <w:tcW w:w="644" w:type="dxa"/>
            <w:gridSpan w:val="2"/>
            <w:shd w:val="clear" w:color="auto" w:fill="FFF2CC" w:themeFill="accent4" w:themeFillTint="33"/>
          </w:tcPr>
          <w:p w14:paraId="0FB79CEA" w14:textId="77777777" w:rsidR="006E46E2" w:rsidRPr="006E46E2" w:rsidRDefault="006E46E2" w:rsidP="006E46E2"/>
        </w:tc>
        <w:tc>
          <w:tcPr>
            <w:tcW w:w="644" w:type="dxa"/>
            <w:gridSpan w:val="2"/>
            <w:shd w:val="clear" w:color="auto" w:fill="FFF2CC" w:themeFill="accent4" w:themeFillTint="33"/>
          </w:tcPr>
          <w:p w14:paraId="120B7728" w14:textId="77777777" w:rsidR="006E46E2" w:rsidRPr="006E46E2" w:rsidRDefault="006E46E2" w:rsidP="006E46E2"/>
        </w:tc>
        <w:tc>
          <w:tcPr>
            <w:tcW w:w="644" w:type="dxa"/>
            <w:gridSpan w:val="2"/>
            <w:shd w:val="clear" w:color="auto" w:fill="D9E2F3" w:themeFill="accent1" w:themeFillTint="33"/>
          </w:tcPr>
          <w:p w14:paraId="5CE6EB35" w14:textId="77777777" w:rsidR="006E46E2" w:rsidRPr="006E46E2" w:rsidRDefault="006E46E2" w:rsidP="006E46E2"/>
        </w:tc>
        <w:tc>
          <w:tcPr>
            <w:tcW w:w="644" w:type="dxa"/>
            <w:gridSpan w:val="2"/>
            <w:shd w:val="clear" w:color="auto" w:fill="D9E2F3" w:themeFill="accent1" w:themeFillTint="33"/>
          </w:tcPr>
          <w:p w14:paraId="21DA3A81" w14:textId="77777777" w:rsidR="006E46E2" w:rsidRPr="006E46E2" w:rsidRDefault="006E46E2" w:rsidP="006E46E2"/>
        </w:tc>
        <w:tc>
          <w:tcPr>
            <w:tcW w:w="644" w:type="dxa"/>
            <w:gridSpan w:val="2"/>
            <w:shd w:val="clear" w:color="auto" w:fill="F2F2F2" w:themeFill="background1" w:themeFillShade="F2"/>
          </w:tcPr>
          <w:p w14:paraId="4C033011" w14:textId="77777777" w:rsidR="006E46E2" w:rsidRPr="006E46E2" w:rsidRDefault="006E46E2" w:rsidP="006E46E2"/>
        </w:tc>
        <w:tc>
          <w:tcPr>
            <w:tcW w:w="642" w:type="dxa"/>
            <w:gridSpan w:val="2"/>
            <w:shd w:val="clear" w:color="auto" w:fill="F2F2F2" w:themeFill="background1" w:themeFillShade="F2"/>
          </w:tcPr>
          <w:p w14:paraId="3157E7C6" w14:textId="77777777" w:rsidR="006E46E2" w:rsidRPr="006E46E2" w:rsidRDefault="006E46E2" w:rsidP="006E46E2"/>
        </w:tc>
      </w:tr>
      <w:tr w:rsidR="006E46E2" w:rsidRPr="006E46E2" w14:paraId="01342DCF" w14:textId="77777777" w:rsidTr="00BB03F5">
        <w:trPr>
          <w:tblCellSpacing w:w="28" w:type="dxa"/>
          <w:jc w:val="center"/>
        </w:trPr>
        <w:tc>
          <w:tcPr>
            <w:tcW w:w="5916" w:type="dxa"/>
            <w:shd w:val="clear" w:color="auto" w:fill="auto"/>
          </w:tcPr>
          <w:p w14:paraId="04AB258C" w14:textId="77777777" w:rsidR="006E46E2" w:rsidRDefault="006E46E2" w:rsidP="006E46E2">
            <w:r w:rsidRPr="006E46E2">
              <w:t xml:space="preserve">Inspect windows and report any problems.  </w:t>
            </w:r>
          </w:p>
          <w:p w14:paraId="44F8921A" w14:textId="171B12C1" w:rsidR="00627B5E" w:rsidRPr="006E46E2" w:rsidRDefault="00627B5E" w:rsidP="006E46E2"/>
        </w:tc>
        <w:tc>
          <w:tcPr>
            <w:tcW w:w="1685" w:type="dxa"/>
            <w:shd w:val="clear" w:color="auto" w:fill="auto"/>
          </w:tcPr>
          <w:p w14:paraId="0F09C9BD" w14:textId="77777777" w:rsidR="006E46E2" w:rsidRPr="006E46E2" w:rsidRDefault="006E46E2" w:rsidP="006E46E2"/>
        </w:tc>
        <w:tc>
          <w:tcPr>
            <w:tcW w:w="932" w:type="dxa"/>
            <w:gridSpan w:val="3"/>
            <w:shd w:val="clear" w:color="auto" w:fill="FBE4D5" w:themeFill="accent2" w:themeFillTint="33"/>
            <w:vAlign w:val="center"/>
          </w:tcPr>
          <w:p w14:paraId="058D066B" w14:textId="77777777" w:rsidR="006E46E2" w:rsidRPr="006E46E2" w:rsidRDefault="006E46E2" w:rsidP="006E46E2">
            <w:pPr>
              <w:rPr>
                <w:noProof/>
              </w:rPr>
            </w:pPr>
          </w:p>
        </w:tc>
        <w:tc>
          <w:tcPr>
            <w:tcW w:w="880" w:type="dxa"/>
            <w:gridSpan w:val="2"/>
            <w:shd w:val="clear" w:color="auto" w:fill="FBE4D5" w:themeFill="accent2" w:themeFillTint="33"/>
            <w:vAlign w:val="center"/>
          </w:tcPr>
          <w:p w14:paraId="0E3BF78A" w14:textId="77777777" w:rsidR="006E46E2" w:rsidRPr="006E46E2" w:rsidRDefault="006E46E2" w:rsidP="006E46E2"/>
        </w:tc>
        <w:tc>
          <w:tcPr>
            <w:tcW w:w="702" w:type="dxa"/>
            <w:gridSpan w:val="3"/>
            <w:shd w:val="clear" w:color="auto" w:fill="C5E0B3" w:themeFill="accent6" w:themeFillTint="66"/>
          </w:tcPr>
          <w:p w14:paraId="2D94133E" w14:textId="77777777" w:rsidR="006E46E2" w:rsidRPr="006E46E2" w:rsidRDefault="006E46E2" w:rsidP="006E46E2"/>
        </w:tc>
        <w:tc>
          <w:tcPr>
            <w:tcW w:w="693" w:type="dxa"/>
            <w:gridSpan w:val="2"/>
            <w:shd w:val="clear" w:color="auto" w:fill="C5E0B3" w:themeFill="accent6" w:themeFillTint="66"/>
          </w:tcPr>
          <w:p w14:paraId="24B30E83" w14:textId="77777777" w:rsidR="006E46E2" w:rsidRPr="006E46E2" w:rsidRDefault="006E46E2" w:rsidP="006E46E2"/>
        </w:tc>
        <w:tc>
          <w:tcPr>
            <w:tcW w:w="644" w:type="dxa"/>
            <w:gridSpan w:val="2"/>
            <w:shd w:val="clear" w:color="auto" w:fill="FFF2CC" w:themeFill="accent4" w:themeFillTint="33"/>
          </w:tcPr>
          <w:p w14:paraId="04407B07" w14:textId="77777777" w:rsidR="006E46E2" w:rsidRPr="006E46E2" w:rsidRDefault="006E46E2" w:rsidP="006E46E2"/>
        </w:tc>
        <w:tc>
          <w:tcPr>
            <w:tcW w:w="644" w:type="dxa"/>
            <w:gridSpan w:val="2"/>
            <w:shd w:val="clear" w:color="auto" w:fill="FFF2CC" w:themeFill="accent4" w:themeFillTint="33"/>
          </w:tcPr>
          <w:p w14:paraId="38BC814D" w14:textId="77777777" w:rsidR="006E46E2" w:rsidRPr="006E46E2" w:rsidRDefault="006E46E2" w:rsidP="006E46E2"/>
        </w:tc>
        <w:tc>
          <w:tcPr>
            <w:tcW w:w="644" w:type="dxa"/>
            <w:gridSpan w:val="2"/>
            <w:shd w:val="clear" w:color="auto" w:fill="D9E2F3" w:themeFill="accent1" w:themeFillTint="33"/>
          </w:tcPr>
          <w:p w14:paraId="32B944EF" w14:textId="77777777" w:rsidR="006E46E2" w:rsidRPr="006E46E2" w:rsidRDefault="006E46E2" w:rsidP="006E46E2"/>
        </w:tc>
        <w:tc>
          <w:tcPr>
            <w:tcW w:w="644" w:type="dxa"/>
            <w:gridSpan w:val="2"/>
            <w:shd w:val="clear" w:color="auto" w:fill="D9E2F3" w:themeFill="accent1" w:themeFillTint="33"/>
          </w:tcPr>
          <w:p w14:paraId="08965620" w14:textId="77777777" w:rsidR="006E46E2" w:rsidRPr="006E46E2" w:rsidRDefault="006E46E2" w:rsidP="006E46E2"/>
        </w:tc>
        <w:tc>
          <w:tcPr>
            <w:tcW w:w="644" w:type="dxa"/>
            <w:gridSpan w:val="2"/>
            <w:shd w:val="clear" w:color="auto" w:fill="F2F2F2" w:themeFill="background1" w:themeFillShade="F2"/>
          </w:tcPr>
          <w:p w14:paraId="0A72C02D" w14:textId="77777777" w:rsidR="006E46E2" w:rsidRPr="006E46E2" w:rsidRDefault="006E46E2" w:rsidP="006E46E2"/>
        </w:tc>
        <w:tc>
          <w:tcPr>
            <w:tcW w:w="642" w:type="dxa"/>
            <w:gridSpan w:val="2"/>
            <w:shd w:val="clear" w:color="auto" w:fill="F2F2F2" w:themeFill="background1" w:themeFillShade="F2"/>
          </w:tcPr>
          <w:p w14:paraId="6F433AD0" w14:textId="77777777" w:rsidR="006E46E2" w:rsidRPr="006E46E2" w:rsidRDefault="006E46E2" w:rsidP="006E46E2"/>
        </w:tc>
      </w:tr>
      <w:tr w:rsidR="000A7B49" w:rsidRPr="006E46E2" w14:paraId="72A210FF" w14:textId="77777777" w:rsidTr="00256F84">
        <w:trPr>
          <w:trHeight w:val="958"/>
          <w:tblCellSpacing w:w="28" w:type="dxa"/>
          <w:jc w:val="center"/>
        </w:trPr>
        <w:tc>
          <w:tcPr>
            <w:tcW w:w="5916" w:type="dxa"/>
            <w:shd w:val="clear" w:color="auto" w:fill="auto"/>
          </w:tcPr>
          <w:p w14:paraId="6DAC407F" w14:textId="77777777" w:rsidR="000A7B49" w:rsidRPr="006E46E2" w:rsidRDefault="000A7B49" w:rsidP="006E46E2"/>
        </w:tc>
        <w:tc>
          <w:tcPr>
            <w:tcW w:w="1685" w:type="dxa"/>
            <w:shd w:val="clear" w:color="auto" w:fill="auto"/>
          </w:tcPr>
          <w:p w14:paraId="043341E6" w14:textId="77777777" w:rsidR="000A7B49" w:rsidRPr="006E46E2" w:rsidRDefault="000A7B49" w:rsidP="006E46E2"/>
        </w:tc>
        <w:tc>
          <w:tcPr>
            <w:tcW w:w="932" w:type="dxa"/>
            <w:gridSpan w:val="3"/>
            <w:shd w:val="clear" w:color="auto" w:fill="FBE4D5" w:themeFill="accent2" w:themeFillTint="33"/>
            <w:vAlign w:val="center"/>
          </w:tcPr>
          <w:p w14:paraId="3D73CE7A" w14:textId="77777777" w:rsidR="000A7B49" w:rsidRPr="006E46E2" w:rsidRDefault="000A7B49" w:rsidP="006E46E2">
            <w:pPr>
              <w:rPr>
                <w:noProof/>
              </w:rPr>
            </w:pPr>
          </w:p>
        </w:tc>
        <w:tc>
          <w:tcPr>
            <w:tcW w:w="880" w:type="dxa"/>
            <w:gridSpan w:val="2"/>
            <w:shd w:val="clear" w:color="auto" w:fill="FBE4D5" w:themeFill="accent2" w:themeFillTint="33"/>
            <w:vAlign w:val="center"/>
          </w:tcPr>
          <w:p w14:paraId="1EC4E175" w14:textId="77777777" w:rsidR="000A7B49" w:rsidRPr="006E46E2" w:rsidRDefault="000A7B49" w:rsidP="006E46E2"/>
        </w:tc>
        <w:tc>
          <w:tcPr>
            <w:tcW w:w="702" w:type="dxa"/>
            <w:gridSpan w:val="3"/>
            <w:shd w:val="clear" w:color="auto" w:fill="C5E0B3" w:themeFill="accent6" w:themeFillTint="66"/>
          </w:tcPr>
          <w:p w14:paraId="020A15C2" w14:textId="77777777" w:rsidR="000A7B49" w:rsidRPr="006E46E2" w:rsidRDefault="000A7B49" w:rsidP="006E46E2"/>
        </w:tc>
        <w:tc>
          <w:tcPr>
            <w:tcW w:w="693" w:type="dxa"/>
            <w:gridSpan w:val="2"/>
            <w:shd w:val="clear" w:color="auto" w:fill="C5E0B3" w:themeFill="accent6" w:themeFillTint="66"/>
          </w:tcPr>
          <w:p w14:paraId="57F15531" w14:textId="77777777" w:rsidR="000A7B49" w:rsidRPr="006E46E2" w:rsidRDefault="000A7B49" w:rsidP="006E46E2"/>
        </w:tc>
        <w:tc>
          <w:tcPr>
            <w:tcW w:w="644" w:type="dxa"/>
            <w:gridSpan w:val="2"/>
            <w:shd w:val="clear" w:color="auto" w:fill="FFF2CC" w:themeFill="accent4" w:themeFillTint="33"/>
          </w:tcPr>
          <w:p w14:paraId="605E2EF7" w14:textId="77777777" w:rsidR="000A7B49" w:rsidRPr="006E46E2" w:rsidRDefault="000A7B49" w:rsidP="006E46E2"/>
        </w:tc>
        <w:tc>
          <w:tcPr>
            <w:tcW w:w="644" w:type="dxa"/>
            <w:gridSpan w:val="2"/>
            <w:shd w:val="clear" w:color="auto" w:fill="FFF2CC" w:themeFill="accent4" w:themeFillTint="33"/>
          </w:tcPr>
          <w:p w14:paraId="183C955F" w14:textId="77777777" w:rsidR="000A7B49" w:rsidRPr="006E46E2" w:rsidRDefault="000A7B49" w:rsidP="006E46E2"/>
        </w:tc>
        <w:tc>
          <w:tcPr>
            <w:tcW w:w="644" w:type="dxa"/>
            <w:gridSpan w:val="2"/>
            <w:shd w:val="clear" w:color="auto" w:fill="D9E2F3" w:themeFill="accent1" w:themeFillTint="33"/>
          </w:tcPr>
          <w:p w14:paraId="673B169B" w14:textId="77777777" w:rsidR="000A7B49" w:rsidRPr="006E46E2" w:rsidRDefault="000A7B49" w:rsidP="006E46E2"/>
        </w:tc>
        <w:tc>
          <w:tcPr>
            <w:tcW w:w="644" w:type="dxa"/>
            <w:gridSpan w:val="2"/>
            <w:shd w:val="clear" w:color="auto" w:fill="D9E2F3" w:themeFill="accent1" w:themeFillTint="33"/>
          </w:tcPr>
          <w:p w14:paraId="60DF21E2" w14:textId="77777777" w:rsidR="000A7B49" w:rsidRPr="006E46E2" w:rsidRDefault="000A7B49" w:rsidP="006E46E2"/>
        </w:tc>
        <w:tc>
          <w:tcPr>
            <w:tcW w:w="644" w:type="dxa"/>
            <w:gridSpan w:val="2"/>
            <w:shd w:val="clear" w:color="auto" w:fill="F2F2F2" w:themeFill="background1" w:themeFillShade="F2"/>
          </w:tcPr>
          <w:p w14:paraId="6B23B251" w14:textId="77777777" w:rsidR="000A7B49" w:rsidRPr="006E46E2" w:rsidRDefault="000A7B49" w:rsidP="006E46E2"/>
        </w:tc>
        <w:tc>
          <w:tcPr>
            <w:tcW w:w="642" w:type="dxa"/>
            <w:gridSpan w:val="2"/>
            <w:shd w:val="clear" w:color="auto" w:fill="F2F2F2" w:themeFill="background1" w:themeFillShade="F2"/>
          </w:tcPr>
          <w:p w14:paraId="537CB7C0" w14:textId="77777777" w:rsidR="000A7B49" w:rsidRPr="006E46E2" w:rsidRDefault="000A7B49" w:rsidP="006E46E2"/>
        </w:tc>
      </w:tr>
      <w:tr w:rsidR="006E46E2" w:rsidRPr="006E46E2" w14:paraId="06623685" w14:textId="77777777" w:rsidTr="00BB03F5">
        <w:trPr>
          <w:tblCellSpacing w:w="28" w:type="dxa"/>
          <w:jc w:val="center"/>
        </w:trPr>
        <w:tc>
          <w:tcPr>
            <w:tcW w:w="5916" w:type="dxa"/>
            <w:shd w:val="clear" w:color="auto" w:fill="auto"/>
          </w:tcPr>
          <w:p w14:paraId="42D7C6E2" w14:textId="3E915952" w:rsidR="006E46E2" w:rsidRPr="006E46E2" w:rsidRDefault="006E46E2" w:rsidP="006E46E2">
            <w:r w:rsidRPr="006E46E2">
              <w:t>Check birds cannot get into the building through broken mesh guards or screens – arrange repair as necessary</w:t>
            </w:r>
            <w:r w:rsidR="00C5565B">
              <w:t xml:space="preserve"> (before nesting starts around March)</w:t>
            </w:r>
          </w:p>
        </w:tc>
        <w:tc>
          <w:tcPr>
            <w:tcW w:w="1685" w:type="dxa"/>
            <w:shd w:val="clear" w:color="auto" w:fill="auto"/>
          </w:tcPr>
          <w:p w14:paraId="6AF59169" w14:textId="77777777" w:rsidR="006E46E2" w:rsidRPr="006E46E2" w:rsidRDefault="006E46E2" w:rsidP="006E46E2"/>
        </w:tc>
        <w:tc>
          <w:tcPr>
            <w:tcW w:w="1868" w:type="dxa"/>
            <w:gridSpan w:val="5"/>
            <w:shd w:val="clear" w:color="auto" w:fill="FBE4D5" w:themeFill="accent2" w:themeFillTint="33"/>
          </w:tcPr>
          <w:p w14:paraId="69D84F1F" w14:textId="77777777" w:rsidR="006E46E2" w:rsidRPr="006E46E2" w:rsidRDefault="006E46E2" w:rsidP="006E46E2"/>
        </w:tc>
        <w:tc>
          <w:tcPr>
            <w:tcW w:w="1451" w:type="dxa"/>
            <w:gridSpan w:val="5"/>
            <w:shd w:val="clear" w:color="auto" w:fill="C5E0B3" w:themeFill="accent6" w:themeFillTint="66"/>
          </w:tcPr>
          <w:p w14:paraId="2A603A58" w14:textId="77777777" w:rsidR="006E46E2" w:rsidRPr="006E46E2" w:rsidRDefault="006E46E2" w:rsidP="006E46E2"/>
        </w:tc>
        <w:tc>
          <w:tcPr>
            <w:tcW w:w="1344" w:type="dxa"/>
            <w:gridSpan w:val="4"/>
            <w:shd w:val="clear" w:color="auto" w:fill="FFF2CC" w:themeFill="accent4" w:themeFillTint="33"/>
          </w:tcPr>
          <w:p w14:paraId="48AB12E4" w14:textId="77777777" w:rsidR="006E46E2" w:rsidRPr="006E46E2" w:rsidRDefault="006E46E2" w:rsidP="006E46E2"/>
        </w:tc>
        <w:tc>
          <w:tcPr>
            <w:tcW w:w="1344" w:type="dxa"/>
            <w:gridSpan w:val="4"/>
            <w:shd w:val="clear" w:color="auto" w:fill="D9E2F3" w:themeFill="accent1" w:themeFillTint="33"/>
          </w:tcPr>
          <w:p w14:paraId="66009542" w14:textId="77777777" w:rsidR="006E46E2" w:rsidRPr="006E46E2" w:rsidRDefault="006E46E2" w:rsidP="006E46E2"/>
        </w:tc>
        <w:tc>
          <w:tcPr>
            <w:tcW w:w="1342" w:type="dxa"/>
            <w:gridSpan w:val="4"/>
            <w:shd w:val="clear" w:color="auto" w:fill="F2F2F2" w:themeFill="background1" w:themeFillShade="F2"/>
          </w:tcPr>
          <w:p w14:paraId="3F6AFC6A" w14:textId="77777777" w:rsidR="006E46E2" w:rsidRPr="006E46E2" w:rsidRDefault="006E46E2" w:rsidP="006E46E2"/>
        </w:tc>
      </w:tr>
      <w:tr w:rsidR="006E46E2" w:rsidRPr="006E46E2" w14:paraId="64DC53F5" w14:textId="77777777" w:rsidTr="00BB03F5">
        <w:trPr>
          <w:tblCellSpacing w:w="28" w:type="dxa"/>
          <w:jc w:val="center"/>
        </w:trPr>
        <w:tc>
          <w:tcPr>
            <w:tcW w:w="5916" w:type="dxa"/>
            <w:shd w:val="clear" w:color="auto" w:fill="auto"/>
          </w:tcPr>
          <w:p w14:paraId="00D22ECA" w14:textId="77777777" w:rsidR="006E46E2" w:rsidRPr="006E46E2" w:rsidRDefault="006E46E2" w:rsidP="006E46E2">
            <w:r w:rsidRPr="006E46E2">
              <w:t>Ensure any opening window lights, ventilation grills etc are clear and working to ventilate building in good weather</w:t>
            </w:r>
          </w:p>
        </w:tc>
        <w:tc>
          <w:tcPr>
            <w:tcW w:w="1685" w:type="dxa"/>
            <w:shd w:val="clear" w:color="auto" w:fill="auto"/>
          </w:tcPr>
          <w:p w14:paraId="1A599DC7" w14:textId="77777777" w:rsidR="006E46E2" w:rsidRPr="006E46E2" w:rsidRDefault="006E46E2" w:rsidP="006E46E2"/>
        </w:tc>
        <w:tc>
          <w:tcPr>
            <w:tcW w:w="1868" w:type="dxa"/>
            <w:gridSpan w:val="5"/>
            <w:shd w:val="clear" w:color="auto" w:fill="FBE4D5" w:themeFill="accent2" w:themeFillTint="33"/>
          </w:tcPr>
          <w:p w14:paraId="7B069D14" w14:textId="77777777" w:rsidR="006E46E2" w:rsidRPr="006E46E2" w:rsidRDefault="006E46E2" w:rsidP="006E46E2"/>
        </w:tc>
        <w:tc>
          <w:tcPr>
            <w:tcW w:w="1451" w:type="dxa"/>
            <w:gridSpan w:val="5"/>
            <w:shd w:val="clear" w:color="auto" w:fill="C5E0B3" w:themeFill="accent6" w:themeFillTint="66"/>
          </w:tcPr>
          <w:p w14:paraId="47C5000A" w14:textId="77777777" w:rsidR="006E46E2" w:rsidRPr="006E46E2" w:rsidRDefault="006E46E2" w:rsidP="006E46E2"/>
        </w:tc>
        <w:tc>
          <w:tcPr>
            <w:tcW w:w="1344" w:type="dxa"/>
            <w:gridSpan w:val="4"/>
            <w:shd w:val="clear" w:color="auto" w:fill="FFF2CC" w:themeFill="accent4" w:themeFillTint="33"/>
          </w:tcPr>
          <w:p w14:paraId="6B9F53ED" w14:textId="77777777" w:rsidR="006E46E2" w:rsidRPr="006E46E2" w:rsidRDefault="006E46E2" w:rsidP="006E46E2"/>
        </w:tc>
        <w:tc>
          <w:tcPr>
            <w:tcW w:w="1344" w:type="dxa"/>
            <w:gridSpan w:val="4"/>
            <w:shd w:val="clear" w:color="auto" w:fill="D9E2F3" w:themeFill="accent1" w:themeFillTint="33"/>
          </w:tcPr>
          <w:p w14:paraId="5A639233" w14:textId="77777777" w:rsidR="006E46E2" w:rsidRPr="006E46E2" w:rsidRDefault="006E46E2" w:rsidP="006E46E2"/>
        </w:tc>
        <w:tc>
          <w:tcPr>
            <w:tcW w:w="1342" w:type="dxa"/>
            <w:gridSpan w:val="4"/>
            <w:shd w:val="clear" w:color="auto" w:fill="F2F2F2" w:themeFill="background1" w:themeFillShade="F2"/>
          </w:tcPr>
          <w:p w14:paraId="38EC85F8" w14:textId="77777777" w:rsidR="006E46E2" w:rsidRPr="006E46E2" w:rsidRDefault="006E46E2" w:rsidP="006E46E2"/>
        </w:tc>
      </w:tr>
      <w:tr w:rsidR="006E46E2" w:rsidRPr="006E46E2" w14:paraId="063DCBC5" w14:textId="77777777" w:rsidTr="00BB03F5">
        <w:trPr>
          <w:tblCellSpacing w:w="28" w:type="dxa"/>
          <w:jc w:val="center"/>
        </w:trPr>
        <w:tc>
          <w:tcPr>
            <w:tcW w:w="5916" w:type="dxa"/>
            <w:shd w:val="clear" w:color="auto" w:fill="auto"/>
          </w:tcPr>
          <w:p w14:paraId="738DC82D" w14:textId="77777777" w:rsidR="006E46E2" w:rsidRPr="006E46E2" w:rsidRDefault="006E46E2" w:rsidP="006E46E2">
            <w:r w:rsidRPr="006E46E2">
              <w:t>Check trees growing near the building and report any dead branches or branches touching the building – arrange pruning</w:t>
            </w:r>
          </w:p>
        </w:tc>
        <w:tc>
          <w:tcPr>
            <w:tcW w:w="1685" w:type="dxa"/>
            <w:shd w:val="clear" w:color="auto" w:fill="auto"/>
          </w:tcPr>
          <w:p w14:paraId="21454EF3" w14:textId="77777777" w:rsidR="006E46E2" w:rsidRPr="006E46E2" w:rsidRDefault="006E46E2" w:rsidP="006E46E2"/>
        </w:tc>
        <w:tc>
          <w:tcPr>
            <w:tcW w:w="1868" w:type="dxa"/>
            <w:gridSpan w:val="5"/>
            <w:shd w:val="clear" w:color="auto" w:fill="FBE4D5" w:themeFill="accent2" w:themeFillTint="33"/>
          </w:tcPr>
          <w:p w14:paraId="7AF289A1" w14:textId="77777777" w:rsidR="006E46E2" w:rsidRPr="006E46E2" w:rsidRDefault="006E46E2" w:rsidP="006E46E2"/>
        </w:tc>
        <w:tc>
          <w:tcPr>
            <w:tcW w:w="1451" w:type="dxa"/>
            <w:gridSpan w:val="5"/>
            <w:shd w:val="clear" w:color="auto" w:fill="C5E0B3" w:themeFill="accent6" w:themeFillTint="66"/>
          </w:tcPr>
          <w:p w14:paraId="4596DF06" w14:textId="77777777" w:rsidR="006E46E2" w:rsidRPr="006E46E2" w:rsidRDefault="006E46E2" w:rsidP="006E46E2"/>
        </w:tc>
        <w:tc>
          <w:tcPr>
            <w:tcW w:w="1344" w:type="dxa"/>
            <w:gridSpan w:val="4"/>
            <w:shd w:val="clear" w:color="auto" w:fill="FFF2CC" w:themeFill="accent4" w:themeFillTint="33"/>
          </w:tcPr>
          <w:p w14:paraId="47F6B4A2" w14:textId="77777777" w:rsidR="006E46E2" w:rsidRPr="006E46E2" w:rsidRDefault="006E46E2" w:rsidP="006E46E2"/>
        </w:tc>
        <w:tc>
          <w:tcPr>
            <w:tcW w:w="1344" w:type="dxa"/>
            <w:gridSpan w:val="4"/>
            <w:shd w:val="clear" w:color="auto" w:fill="D9E2F3" w:themeFill="accent1" w:themeFillTint="33"/>
          </w:tcPr>
          <w:p w14:paraId="5E7C8151" w14:textId="77777777" w:rsidR="006E46E2" w:rsidRPr="006E46E2" w:rsidRDefault="006E46E2" w:rsidP="006E46E2"/>
        </w:tc>
        <w:tc>
          <w:tcPr>
            <w:tcW w:w="1342" w:type="dxa"/>
            <w:gridSpan w:val="4"/>
            <w:shd w:val="clear" w:color="auto" w:fill="F2F2F2" w:themeFill="background1" w:themeFillShade="F2"/>
          </w:tcPr>
          <w:p w14:paraId="6979F1CA" w14:textId="77777777" w:rsidR="006E46E2" w:rsidRPr="006E46E2" w:rsidRDefault="006E46E2" w:rsidP="006E46E2"/>
        </w:tc>
      </w:tr>
      <w:tr w:rsidR="00BA73BE" w:rsidRPr="006E46E2" w14:paraId="78DD5DCF" w14:textId="77777777" w:rsidTr="00BB03F5">
        <w:trPr>
          <w:tblCellSpacing w:w="28" w:type="dxa"/>
          <w:jc w:val="center"/>
        </w:trPr>
        <w:tc>
          <w:tcPr>
            <w:tcW w:w="5916" w:type="dxa"/>
            <w:shd w:val="clear" w:color="auto" w:fill="auto"/>
          </w:tcPr>
          <w:p w14:paraId="6FA1DD09" w14:textId="13C263B6" w:rsidR="00BA73BE" w:rsidRPr="0097275D" w:rsidRDefault="00425B73" w:rsidP="006E46E2">
            <w:pPr>
              <w:rPr>
                <w:b/>
                <w:bCs/>
              </w:rPr>
            </w:pPr>
            <w:r w:rsidRPr="0097275D">
              <w:rPr>
                <w:b/>
                <w:bCs/>
              </w:rPr>
              <w:lastRenderedPageBreak/>
              <w:t>Task</w:t>
            </w:r>
          </w:p>
        </w:tc>
        <w:tc>
          <w:tcPr>
            <w:tcW w:w="1685" w:type="dxa"/>
            <w:shd w:val="clear" w:color="auto" w:fill="auto"/>
          </w:tcPr>
          <w:p w14:paraId="2FA99A75" w14:textId="4BE9BF78" w:rsidR="00BA73BE" w:rsidRPr="0097275D" w:rsidRDefault="00425B73" w:rsidP="006E46E2">
            <w:pPr>
              <w:rPr>
                <w:b/>
                <w:bCs/>
              </w:rPr>
            </w:pPr>
            <w:r w:rsidRPr="0097275D">
              <w:rPr>
                <w:b/>
                <w:bCs/>
              </w:rPr>
              <w:t>Responsibility</w:t>
            </w:r>
          </w:p>
        </w:tc>
        <w:tc>
          <w:tcPr>
            <w:tcW w:w="1868" w:type="dxa"/>
            <w:gridSpan w:val="5"/>
            <w:shd w:val="clear" w:color="auto" w:fill="FBE4D5" w:themeFill="accent2" w:themeFillTint="33"/>
          </w:tcPr>
          <w:p w14:paraId="18973B78" w14:textId="732EE9EA" w:rsidR="00BA73BE" w:rsidRPr="0097275D" w:rsidRDefault="00DF22D3" w:rsidP="006E46E2">
            <w:pPr>
              <w:rPr>
                <w:b/>
                <w:bCs/>
              </w:rPr>
            </w:pPr>
            <w:r w:rsidRPr="0097275D">
              <w:rPr>
                <w:b/>
                <w:bCs/>
              </w:rPr>
              <w:t>Year 1</w:t>
            </w:r>
          </w:p>
        </w:tc>
        <w:tc>
          <w:tcPr>
            <w:tcW w:w="1451" w:type="dxa"/>
            <w:gridSpan w:val="5"/>
            <w:shd w:val="clear" w:color="auto" w:fill="C5E0B3" w:themeFill="accent6" w:themeFillTint="66"/>
          </w:tcPr>
          <w:p w14:paraId="7CD13093" w14:textId="1E9D67AF" w:rsidR="00BA73BE" w:rsidRPr="0097275D" w:rsidRDefault="00DF22D3" w:rsidP="006E46E2">
            <w:pPr>
              <w:rPr>
                <w:b/>
                <w:bCs/>
              </w:rPr>
            </w:pPr>
            <w:r w:rsidRPr="0097275D">
              <w:rPr>
                <w:b/>
                <w:bCs/>
              </w:rPr>
              <w:t>Year 2</w:t>
            </w:r>
          </w:p>
        </w:tc>
        <w:tc>
          <w:tcPr>
            <w:tcW w:w="1344" w:type="dxa"/>
            <w:gridSpan w:val="4"/>
            <w:shd w:val="clear" w:color="auto" w:fill="FFF2CC" w:themeFill="accent4" w:themeFillTint="33"/>
          </w:tcPr>
          <w:p w14:paraId="00416A46" w14:textId="17DD55F5" w:rsidR="00BA73BE" w:rsidRPr="0097275D" w:rsidRDefault="00DF22D3" w:rsidP="006E46E2">
            <w:pPr>
              <w:rPr>
                <w:b/>
                <w:bCs/>
              </w:rPr>
            </w:pPr>
            <w:r w:rsidRPr="0097275D">
              <w:rPr>
                <w:b/>
                <w:bCs/>
              </w:rPr>
              <w:t>Year 3</w:t>
            </w:r>
          </w:p>
        </w:tc>
        <w:tc>
          <w:tcPr>
            <w:tcW w:w="1344" w:type="dxa"/>
            <w:gridSpan w:val="4"/>
            <w:shd w:val="clear" w:color="auto" w:fill="D9E2F3" w:themeFill="accent1" w:themeFillTint="33"/>
          </w:tcPr>
          <w:p w14:paraId="68969E13" w14:textId="2F2480F4" w:rsidR="00BA73BE" w:rsidRPr="0097275D" w:rsidRDefault="00DF22D3" w:rsidP="006E46E2">
            <w:pPr>
              <w:rPr>
                <w:b/>
                <w:bCs/>
              </w:rPr>
            </w:pPr>
            <w:r w:rsidRPr="0097275D">
              <w:rPr>
                <w:b/>
                <w:bCs/>
              </w:rPr>
              <w:t>Year 4</w:t>
            </w:r>
          </w:p>
        </w:tc>
        <w:tc>
          <w:tcPr>
            <w:tcW w:w="1342" w:type="dxa"/>
            <w:gridSpan w:val="4"/>
            <w:shd w:val="clear" w:color="auto" w:fill="F2F2F2" w:themeFill="background1" w:themeFillShade="F2"/>
          </w:tcPr>
          <w:p w14:paraId="753B23E7" w14:textId="47ED2E9B" w:rsidR="00BA73BE" w:rsidRPr="0097275D" w:rsidRDefault="00DF22D3" w:rsidP="006E46E2">
            <w:pPr>
              <w:rPr>
                <w:b/>
                <w:bCs/>
              </w:rPr>
            </w:pPr>
            <w:r w:rsidRPr="0097275D">
              <w:rPr>
                <w:b/>
                <w:bCs/>
              </w:rPr>
              <w:t>Year 5</w:t>
            </w:r>
          </w:p>
        </w:tc>
      </w:tr>
      <w:tr w:rsidR="006E46E2" w:rsidRPr="006E46E2" w14:paraId="2A017F0D" w14:textId="77777777" w:rsidTr="00BB03F5">
        <w:trPr>
          <w:tblCellSpacing w:w="28" w:type="dxa"/>
          <w:jc w:val="center"/>
        </w:trPr>
        <w:tc>
          <w:tcPr>
            <w:tcW w:w="5916" w:type="dxa"/>
            <w:shd w:val="clear" w:color="auto" w:fill="auto"/>
          </w:tcPr>
          <w:p w14:paraId="0BBF01F0" w14:textId="77777777" w:rsidR="006E46E2" w:rsidRPr="006E46E2" w:rsidRDefault="006E46E2" w:rsidP="006E46E2">
            <w:r w:rsidRPr="006E46E2">
              <w:t xml:space="preserve">Carefully remove any vegetation and ivy from external walls. </w:t>
            </w:r>
          </w:p>
        </w:tc>
        <w:tc>
          <w:tcPr>
            <w:tcW w:w="1685" w:type="dxa"/>
            <w:shd w:val="clear" w:color="auto" w:fill="auto"/>
          </w:tcPr>
          <w:p w14:paraId="39B9FE99" w14:textId="77777777" w:rsidR="006E46E2" w:rsidRPr="006E46E2" w:rsidRDefault="006E46E2" w:rsidP="006E46E2"/>
        </w:tc>
        <w:tc>
          <w:tcPr>
            <w:tcW w:w="1868" w:type="dxa"/>
            <w:gridSpan w:val="5"/>
            <w:shd w:val="clear" w:color="auto" w:fill="FBE4D5" w:themeFill="accent2" w:themeFillTint="33"/>
          </w:tcPr>
          <w:p w14:paraId="2F690614" w14:textId="77777777" w:rsidR="006E46E2" w:rsidRPr="006E46E2" w:rsidRDefault="006E46E2" w:rsidP="006E46E2"/>
        </w:tc>
        <w:tc>
          <w:tcPr>
            <w:tcW w:w="1451" w:type="dxa"/>
            <w:gridSpan w:val="5"/>
            <w:shd w:val="clear" w:color="auto" w:fill="C5E0B3" w:themeFill="accent6" w:themeFillTint="66"/>
          </w:tcPr>
          <w:p w14:paraId="6B1B0694" w14:textId="77777777" w:rsidR="006E46E2" w:rsidRPr="006E46E2" w:rsidRDefault="006E46E2" w:rsidP="006E46E2"/>
        </w:tc>
        <w:tc>
          <w:tcPr>
            <w:tcW w:w="1344" w:type="dxa"/>
            <w:gridSpan w:val="4"/>
            <w:shd w:val="clear" w:color="auto" w:fill="FFF2CC" w:themeFill="accent4" w:themeFillTint="33"/>
          </w:tcPr>
          <w:p w14:paraId="06D84964" w14:textId="77777777" w:rsidR="006E46E2" w:rsidRPr="006E46E2" w:rsidRDefault="006E46E2" w:rsidP="006E46E2"/>
        </w:tc>
        <w:tc>
          <w:tcPr>
            <w:tcW w:w="1344" w:type="dxa"/>
            <w:gridSpan w:val="4"/>
            <w:shd w:val="clear" w:color="auto" w:fill="D9E2F3" w:themeFill="accent1" w:themeFillTint="33"/>
          </w:tcPr>
          <w:p w14:paraId="32842AEA" w14:textId="77777777" w:rsidR="006E46E2" w:rsidRPr="006E46E2" w:rsidRDefault="006E46E2" w:rsidP="006E46E2"/>
        </w:tc>
        <w:tc>
          <w:tcPr>
            <w:tcW w:w="1342" w:type="dxa"/>
            <w:gridSpan w:val="4"/>
            <w:shd w:val="clear" w:color="auto" w:fill="F2F2F2" w:themeFill="background1" w:themeFillShade="F2"/>
          </w:tcPr>
          <w:p w14:paraId="136F2595" w14:textId="77777777" w:rsidR="006E46E2" w:rsidRPr="006E46E2" w:rsidRDefault="006E46E2" w:rsidP="006E46E2"/>
        </w:tc>
      </w:tr>
      <w:tr w:rsidR="006E46E2" w:rsidRPr="006E46E2" w14:paraId="06172721" w14:textId="77777777" w:rsidTr="00BB03F5">
        <w:trPr>
          <w:tblCellSpacing w:w="28" w:type="dxa"/>
          <w:jc w:val="center"/>
        </w:trPr>
        <w:tc>
          <w:tcPr>
            <w:tcW w:w="5916" w:type="dxa"/>
            <w:shd w:val="clear" w:color="auto" w:fill="auto"/>
          </w:tcPr>
          <w:p w14:paraId="1673D8DC" w14:textId="77777777" w:rsidR="006E46E2" w:rsidRPr="006E46E2" w:rsidRDefault="006E46E2" w:rsidP="006E46E2">
            <w:r w:rsidRPr="006E46E2">
              <w:t>Arrange for repointing of open joints as necessary (consult with architect if unsure – photographs are helpful).</w:t>
            </w:r>
          </w:p>
        </w:tc>
        <w:tc>
          <w:tcPr>
            <w:tcW w:w="1685" w:type="dxa"/>
            <w:shd w:val="clear" w:color="auto" w:fill="auto"/>
          </w:tcPr>
          <w:p w14:paraId="7553402B" w14:textId="77777777" w:rsidR="006E46E2" w:rsidRPr="006E46E2" w:rsidRDefault="006E46E2" w:rsidP="006E46E2"/>
        </w:tc>
        <w:tc>
          <w:tcPr>
            <w:tcW w:w="1868" w:type="dxa"/>
            <w:gridSpan w:val="5"/>
            <w:shd w:val="clear" w:color="auto" w:fill="FBE4D5" w:themeFill="accent2" w:themeFillTint="33"/>
          </w:tcPr>
          <w:p w14:paraId="15D1A011" w14:textId="77777777" w:rsidR="006E46E2" w:rsidRPr="006E46E2" w:rsidRDefault="006E46E2" w:rsidP="006E46E2"/>
        </w:tc>
        <w:tc>
          <w:tcPr>
            <w:tcW w:w="1451" w:type="dxa"/>
            <w:gridSpan w:val="5"/>
            <w:shd w:val="clear" w:color="auto" w:fill="C5E0B3" w:themeFill="accent6" w:themeFillTint="66"/>
          </w:tcPr>
          <w:p w14:paraId="25F67C20" w14:textId="77777777" w:rsidR="006E46E2" w:rsidRPr="006E46E2" w:rsidRDefault="006E46E2" w:rsidP="006E46E2"/>
        </w:tc>
        <w:tc>
          <w:tcPr>
            <w:tcW w:w="1344" w:type="dxa"/>
            <w:gridSpan w:val="4"/>
            <w:shd w:val="clear" w:color="auto" w:fill="FFF2CC" w:themeFill="accent4" w:themeFillTint="33"/>
          </w:tcPr>
          <w:p w14:paraId="7C04AA31" w14:textId="77777777" w:rsidR="006E46E2" w:rsidRPr="006E46E2" w:rsidRDefault="006E46E2" w:rsidP="006E46E2"/>
        </w:tc>
        <w:tc>
          <w:tcPr>
            <w:tcW w:w="1344" w:type="dxa"/>
            <w:gridSpan w:val="4"/>
            <w:shd w:val="clear" w:color="auto" w:fill="D9E2F3" w:themeFill="accent1" w:themeFillTint="33"/>
          </w:tcPr>
          <w:p w14:paraId="5A022072" w14:textId="77777777" w:rsidR="006E46E2" w:rsidRPr="006E46E2" w:rsidRDefault="006E46E2" w:rsidP="006E46E2"/>
        </w:tc>
        <w:tc>
          <w:tcPr>
            <w:tcW w:w="1342" w:type="dxa"/>
            <w:gridSpan w:val="4"/>
            <w:shd w:val="clear" w:color="auto" w:fill="F2F2F2" w:themeFill="background1" w:themeFillShade="F2"/>
          </w:tcPr>
          <w:p w14:paraId="1EA39EFE" w14:textId="77777777" w:rsidR="006E46E2" w:rsidRPr="006E46E2" w:rsidRDefault="006E46E2" w:rsidP="006E46E2"/>
        </w:tc>
      </w:tr>
      <w:tr w:rsidR="005407A9" w:rsidRPr="006E46E2" w14:paraId="7B5397AE" w14:textId="77777777" w:rsidTr="005407A9">
        <w:trPr>
          <w:trHeight w:val="924"/>
          <w:tblCellSpacing w:w="28" w:type="dxa"/>
          <w:jc w:val="center"/>
        </w:trPr>
        <w:tc>
          <w:tcPr>
            <w:tcW w:w="5916" w:type="dxa"/>
            <w:shd w:val="clear" w:color="auto" w:fill="auto"/>
          </w:tcPr>
          <w:p w14:paraId="4144E0F3" w14:textId="77777777" w:rsidR="005407A9" w:rsidRPr="006E46E2" w:rsidRDefault="005407A9" w:rsidP="006E46E2"/>
        </w:tc>
        <w:tc>
          <w:tcPr>
            <w:tcW w:w="1685" w:type="dxa"/>
            <w:shd w:val="clear" w:color="auto" w:fill="auto"/>
          </w:tcPr>
          <w:p w14:paraId="0A769A74" w14:textId="77777777" w:rsidR="005407A9" w:rsidRPr="006E46E2" w:rsidRDefault="005407A9" w:rsidP="006E46E2"/>
        </w:tc>
        <w:tc>
          <w:tcPr>
            <w:tcW w:w="1868" w:type="dxa"/>
            <w:gridSpan w:val="5"/>
            <w:shd w:val="clear" w:color="auto" w:fill="FBE4D5" w:themeFill="accent2" w:themeFillTint="33"/>
          </w:tcPr>
          <w:p w14:paraId="03101542" w14:textId="77777777" w:rsidR="005407A9" w:rsidRPr="006E46E2" w:rsidRDefault="005407A9" w:rsidP="006E46E2"/>
        </w:tc>
        <w:tc>
          <w:tcPr>
            <w:tcW w:w="1451" w:type="dxa"/>
            <w:gridSpan w:val="5"/>
            <w:shd w:val="clear" w:color="auto" w:fill="C5E0B3" w:themeFill="accent6" w:themeFillTint="66"/>
          </w:tcPr>
          <w:p w14:paraId="1B0C3289" w14:textId="77777777" w:rsidR="005407A9" w:rsidRPr="006E46E2" w:rsidRDefault="005407A9" w:rsidP="006E46E2"/>
        </w:tc>
        <w:tc>
          <w:tcPr>
            <w:tcW w:w="1344" w:type="dxa"/>
            <w:gridSpan w:val="4"/>
            <w:shd w:val="clear" w:color="auto" w:fill="FFF2CC" w:themeFill="accent4" w:themeFillTint="33"/>
          </w:tcPr>
          <w:p w14:paraId="3DFB7608" w14:textId="77777777" w:rsidR="005407A9" w:rsidRPr="006E46E2" w:rsidRDefault="005407A9" w:rsidP="006E46E2"/>
        </w:tc>
        <w:tc>
          <w:tcPr>
            <w:tcW w:w="1344" w:type="dxa"/>
            <w:gridSpan w:val="4"/>
            <w:shd w:val="clear" w:color="auto" w:fill="D9E2F3" w:themeFill="accent1" w:themeFillTint="33"/>
          </w:tcPr>
          <w:p w14:paraId="72EBED97" w14:textId="77777777" w:rsidR="005407A9" w:rsidRPr="006E46E2" w:rsidRDefault="005407A9" w:rsidP="006E46E2"/>
        </w:tc>
        <w:tc>
          <w:tcPr>
            <w:tcW w:w="1342" w:type="dxa"/>
            <w:gridSpan w:val="4"/>
            <w:shd w:val="clear" w:color="auto" w:fill="F2F2F2" w:themeFill="background1" w:themeFillShade="F2"/>
          </w:tcPr>
          <w:p w14:paraId="6006AE24" w14:textId="77777777" w:rsidR="005407A9" w:rsidRPr="006E46E2" w:rsidRDefault="005407A9" w:rsidP="006E46E2"/>
        </w:tc>
      </w:tr>
      <w:tr w:rsidR="006E46E2" w:rsidRPr="006E46E2" w14:paraId="14F1465A" w14:textId="77777777" w:rsidTr="00BB03F5">
        <w:trPr>
          <w:tblCellSpacing w:w="28" w:type="dxa"/>
          <w:jc w:val="center"/>
        </w:trPr>
        <w:tc>
          <w:tcPr>
            <w:tcW w:w="5916" w:type="dxa"/>
            <w:shd w:val="clear" w:color="auto" w:fill="auto"/>
          </w:tcPr>
          <w:p w14:paraId="30637879" w14:textId="77777777" w:rsidR="006E46E2" w:rsidRPr="006E46E2" w:rsidRDefault="006E46E2" w:rsidP="006E46E2">
            <w:pPr>
              <w:rPr>
                <w:b/>
                <w:bCs/>
              </w:rPr>
            </w:pPr>
            <w:r w:rsidRPr="006E46E2">
              <w:rPr>
                <w:b/>
                <w:bCs/>
              </w:rPr>
              <w:t>Buildings services and testing</w:t>
            </w:r>
          </w:p>
        </w:tc>
        <w:tc>
          <w:tcPr>
            <w:tcW w:w="1685" w:type="dxa"/>
            <w:shd w:val="clear" w:color="auto" w:fill="auto"/>
          </w:tcPr>
          <w:p w14:paraId="73118FD2" w14:textId="77777777" w:rsidR="006E46E2" w:rsidRPr="006E46E2" w:rsidRDefault="006E46E2" w:rsidP="006E46E2"/>
        </w:tc>
        <w:tc>
          <w:tcPr>
            <w:tcW w:w="1868" w:type="dxa"/>
            <w:gridSpan w:val="5"/>
            <w:shd w:val="clear" w:color="auto" w:fill="FBE4D5" w:themeFill="accent2" w:themeFillTint="33"/>
          </w:tcPr>
          <w:p w14:paraId="03C771A4" w14:textId="77777777" w:rsidR="006E46E2" w:rsidRPr="006E46E2" w:rsidRDefault="006E46E2" w:rsidP="006E46E2"/>
        </w:tc>
        <w:tc>
          <w:tcPr>
            <w:tcW w:w="1451" w:type="dxa"/>
            <w:gridSpan w:val="5"/>
            <w:shd w:val="clear" w:color="auto" w:fill="C5E0B3" w:themeFill="accent6" w:themeFillTint="66"/>
          </w:tcPr>
          <w:p w14:paraId="155F47EB" w14:textId="77777777" w:rsidR="006E46E2" w:rsidRPr="006E46E2" w:rsidRDefault="006E46E2" w:rsidP="006E46E2"/>
        </w:tc>
        <w:tc>
          <w:tcPr>
            <w:tcW w:w="1344" w:type="dxa"/>
            <w:gridSpan w:val="4"/>
            <w:shd w:val="clear" w:color="auto" w:fill="FFF2CC" w:themeFill="accent4" w:themeFillTint="33"/>
          </w:tcPr>
          <w:p w14:paraId="0356C3B6" w14:textId="77777777" w:rsidR="006E46E2" w:rsidRPr="006E46E2" w:rsidRDefault="006E46E2" w:rsidP="006E46E2"/>
        </w:tc>
        <w:tc>
          <w:tcPr>
            <w:tcW w:w="1344" w:type="dxa"/>
            <w:gridSpan w:val="4"/>
            <w:shd w:val="clear" w:color="auto" w:fill="D9E2F3" w:themeFill="accent1" w:themeFillTint="33"/>
          </w:tcPr>
          <w:p w14:paraId="329EDF94" w14:textId="77777777" w:rsidR="006E46E2" w:rsidRPr="006E46E2" w:rsidRDefault="006E46E2" w:rsidP="006E46E2"/>
        </w:tc>
        <w:tc>
          <w:tcPr>
            <w:tcW w:w="1342" w:type="dxa"/>
            <w:gridSpan w:val="4"/>
            <w:shd w:val="clear" w:color="auto" w:fill="F2F2F2" w:themeFill="background1" w:themeFillShade="F2"/>
          </w:tcPr>
          <w:p w14:paraId="13F40F07" w14:textId="77777777" w:rsidR="006E46E2" w:rsidRPr="006E46E2" w:rsidRDefault="006E46E2" w:rsidP="006E46E2"/>
        </w:tc>
      </w:tr>
      <w:tr w:rsidR="006E46E2" w:rsidRPr="006E46E2" w14:paraId="0224AA6A" w14:textId="77777777" w:rsidTr="00BB03F5">
        <w:trPr>
          <w:tblCellSpacing w:w="28" w:type="dxa"/>
          <w:jc w:val="center"/>
        </w:trPr>
        <w:tc>
          <w:tcPr>
            <w:tcW w:w="5916" w:type="dxa"/>
            <w:shd w:val="clear" w:color="auto" w:fill="auto"/>
          </w:tcPr>
          <w:p w14:paraId="0724B720" w14:textId="5812FAD7" w:rsidR="006E46E2" w:rsidRPr="006E46E2" w:rsidRDefault="00BC3031" w:rsidP="006E46E2">
            <w:r>
              <w:t>H</w:t>
            </w:r>
            <w:r w:rsidR="006E46E2" w:rsidRPr="006E46E2">
              <w:t>eating/boiler</w:t>
            </w:r>
            <w:r>
              <w:t xml:space="preserve"> </w:t>
            </w:r>
            <w:r w:rsidR="006E46E2" w:rsidRPr="006E46E2">
              <w:t>service</w:t>
            </w:r>
            <w:r>
              <w:t>d</w:t>
            </w:r>
            <w:r w:rsidR="006E46E2" w:rsidRPr="006E46E2">
              <w:t xml:space="preserve"> </w:t>
            </w:r>
            <w:r>
              <w:t>(</w:t>
            </w:r>
            <w:r w:rsidR="006E46E2" w:rsidRPr="006E46E2">
              <w:t>keep records</w:t>
            </w:r>
            <w:r>
              <w:t>)</w:t>
            </w:r>
          </w:p>
        </w:tc>
        <w:tc>
          <w:tcPr>
            <w:tcW w:w="1685" w:type="dxa"/>
            <w:shd w:val="clear" w:color="auto" w:fill="auto"/>
          </w:tcPr>
          <w:p w14:paraId="26920498" w14:textId="77777777" w:rsidR="006E46E2" w:rsidRPr="006E46E2" w:rsidRDefault="006E46E2" w:rsidP="006E46E2"/>
        </w:tc>
        <w:tc>
          <w:tcPr>
            <w:tcW w:w="1868" w:type="dxa"/>
            <w:gridSpan w:val="5"/>
            <w:shd w:val="clear" w:color="auto" w:fill="FBE4D5" w:themeFill="accent2" w:themeFillTint="33"/>
          </w:tcPr>
          <w:p w14:paraId="4AC6F703" w14:textId="77777777" w:rsidR="006E46E2" w:rsidRPr="006E46E2" w:rsidRDefault="006E46E2" w:rsidP="006E46E2"/>
        </w:tc>
        <w:tc>
          <w:tcPr>
            <w:tcW w:w="1451" w:type="dxa"/>
            <w:gridSpan w:val="5"/>
            <w:shd w:val="clear" w:color="auto" w:fill="C5E0B3" w:themeFill="accent6" w:themeFillTint="66"/>
          </w:tcPr>
          <w:p w14:paraId="4DFF05FB" w14:textId="77777777" w:rsidR="006E46E2" w:rsidRPr="006E46E2" w:rsidRDefault="006E46E2" w:rsidP="006E46E2"/>
        </w:tc>
        <w:tc>
          <w:tcPr>
            <w:tcW w:w="1344" w:type="dxa"/>
            <w:gridSpan w:val="4"/>
            <w:shd w:val="clear" w:color="auto" w:fill="FFF2CC" w:themeFill="accent4" w:themeFillTint="33"/>
          </w:tcPr>
          <w:p w14:paraId="4B954A7F" w14:textId="77777777" w:rsidR="006E46E2" w:rsidRPr="006E46E2" w:rsidRDefault="006E46E2" w:rsidP="006E46E2"/>
        </w:tc>
        <w:tc>
          <w:tcPr>
            <w:tcW w:w="1344" w:type="dxa"/>
            <w:gridSpan w:val="4"/>
            <w:shd w:val="clear" w:color="auto" w:fill="D9E2F3" w:themeFill="accent1" w:themeFillTint="33"/>
          </w:tcPr>
          <w:p w14:paraId="3957BB96" w14:textId="77777777" w:rsidR="006E46E2" w:rsidRPr="006E46E2" w:rsidRDefault="006E46E2" w:rsidP="006E46E2"/>
        </w:tc>
        <w:tc>
          <w:tcPr>
            <w:tcW w:w="1342" w:type="dxa"/>
            <w:gridSpan w:val="4"/>
            <w:shd w:val="clear" w:color="auto" w:fill="F2F2F2" w:themeFill="background1" w:themeFillShade="F2"/>
          </w:tcPr>
          <w:p w14:paraId="75C42DF9" w14:textId="77777777" w:rsidR="006E46E2" w:rsidRPr="006E46E2" w:rsidRDefault="006E46E2" w:rsidP="006E46E2"/>
        </w:tc>
      </w:tr>
      <w:tr w:rsidR="006E46E2" w:rsidRPr="006E46E2" w14:paraId="3A53F2E4" w14:textId="77777777" w:rsidTr="00BB03F5">
        <w:trPr>
          <w:tblCellSpacing w:w="28" w:type="dxa"/>
          <w:jc w:val="center"/>
        </w:trPr>
        <w:tc>
          <w:tcPr>
            <w:tcW w:w="5916" w:type="dxa"/>
            <w:shd w:val="clear" w:color="auto" w:fill="auto"/>
          </w:tcPr>
          <w:p w14:paraId="53AA48D9" w14:textId="4EC8134C" w:rsidR="006E46E2" w:rsidRPr="006E46E2" w:rsidRDefault="00BC3031" w:rsidP="006E46E2">
            <w:r>
              <w:t>F</w:t>
            </w:r>
            <w:r w:rsidR="006E46E2" w:rsidRPr="006E46E2">
              <w:t xml:space="preserve">ire extinguishers serviced </w:t>
            </w:r>
            <w:r>
              <w:t>(</w:t>
            </w:r>
            <w:r w:rsidR="006E46E2" w:rsidRPr="006E46E2">
              <w:t>record date</w:t>
            </w:r>
            <w:r>
              <w:t>)</w:t>
            </w:r>
          </w:p>
        </w:tc>
        <w:tc>
          <w:tcPr>
            <w:tcW w:w="1685" w:type="dxa"/>
            <w:shd w:val="clear" w:color="auto" w:fill="auto"/>
          </w:tcPr>
          <w:p w14:paraId="46B98A58" w14:textId="77777777" w:rsidR="006E46E2" w:rsidRPr="006E46E2" w:rsidRDefault="006E46E2" w:rsidP="006E46E2"/>
        </w:tc>
        <w:tc>
          <w:tcPr>
            <w:tcW w:w="1868" w:type="dxa"/>
            <w:gridSpan w:val="5"/>
            <w:shd w:val="clear" w:color="auto" w:fill="FBE4D5" w:themeFill="accent2" w:themeFillTint="33"/>
          </w:tcPr>
          <w:p w14:paraId="56FD36D2" w14:textId="77777777" w:rsidR="006E46E2" w:rsidRPr="006E46E2" w:rsidRDefault="006E46E2" w:rsidP="006E46E2"/>
        </w:tc>
        <w:tc>
          <w:tcPr>
            <w:tcW w:w="1451" w:type="dxa"/>
            <w:gridSpan w:val="5"/>
            <w:shd w:val="clear" w:color="auto" w:fill="C5E0B3" w:themeFill="accent6" w:themeFillTint="66"/>
          </w:tcPr>
          <w:p w14:paraId="4B2D02DC" w14:textId="77777777" w:rsidR="006E46E2" w:rsidRPr="006E46E2" w:rsidRDefault="006E46E2" w:rsidP="006E46E2"/>
        </w:tc>
        <w:tc>
          <w:tcPr>
            <w:tcW w:w="1344" w:type="dxa"/>
            <w:gridSpan w:val="4"/>
            <w:shd w:val="clear" w:color="auto" w:fill="FFF2CC" w:themeFill="accent4" w:themeFillTint="33"/>
          </w:tcPr>
          <w:p w14:paraId="18D39355" w14:textId="77777777" w:rsidR="006E46E2" w:rsidRPr="006E46E2" w:rsidRDefault="006E46E2" w:rsidP="006E46E2"/>
        </w:tc>
        <w:tc>
          <w:tcPr>
            <w:tcW w:w="1344" w:type="dxa"/>
            <w:gridSpan w:val="4"/>
            <w:shd w:val="clear" w:color="auto" w:fill="D9E2F3" w:themeFill="accent1" w:themeFillTint="33"/>
          </w:tcPr>
          <w:p w14:paraId="07C7DC74" w14:textId="77777777" w:rsidR="006E46E2" w:rsidRPr="006E46E2" w:rsidRDefault="006E46E2" w:rsidP="006E46E2"/>
        </w:tc>
        <w:tc>
          <w:tcPr>
            <w:tcW w:w="1342" w:type="dxa"/>
            <w:gridSpan w:val="4"/>
            <w:shd w:val="clear" w:color="auto" w:fill="F2F2F2" w:themeFill="background1" w:themeFillShade="F2"/>
          </w:tcPr>
          <w:p w14:paraId="196106F0" w14:textId="77777777" w:rsidR="006E46E2" w:rsidRPr="006E46E2" w:rsidRDefault="006E46E2" w:rsidP="006E46E2"/>
        </w:tc>
      </w:tr>
      <w:tr w:rsidR="006E46E2" w:rsidRPr="006E46E2" w14:paraId="21039E14" w14:textId="77777777" w:rsidTr="00BB03F5">
        <w:trPr>
          <w:tblCellSpacing w:w="28" w:type="dxa"/>
          <w:jc w:val="center"/>
        </w:trPr>
        <w:tc>
          <w:tcPr>
            <w:tcW w:w="5916" w:type="dxa"/>
            <w:shd w:val="clear" w:color="auto" w:fill="auto"/>
          </w:tcPr>
          <w:p w14:paraId="5973DBA4" w14:textId="75F12E1C" w:rsidR="006E46E2" w:rsidRPr="006E46E2" w:rsidRDefault="006E46E2" w:rsidP="006E46E2">
            <w:r w:rsidRPr="006E46E2">
              <w:t>Lightening protection –</w:t>
            </w:r>
            <w:r w:rsidR="004D31D9">
              <w:t xml:space="preserve">inspected </w:t>
            </w:r>
            <w:r w:rsidRPr="006E46E2">
              <w:t>every 2.5 years by registered contractor – record date</w:t>
            </w:r>
          </w:p>
        </w:tc>
        <w:tc>
          <w:tcPr>
            <w:tcW w:w="1685" w:type="dxa"/>
            <w:shd w:val="clear" w:color="auto" w:fill="auto"/>
          </w:tcPr>
          <w:p w14:paraId="4CBE06E8" w14:textId="77777777" w:rsidR="006E46E2" w:rsidRPr="006E46E2" w:rsidRDefault="006E46E2" w:rsidP="006E46E2"/>
        </w:tc>
        <w:tc>
          <w:tcPr>
            <w:tcW w:w="4075" w:type="dxa"/>
            <w:gridSpan w:val="12"/>
            <w:shd w:val="clear" w:color="auto" w:fill="FFF2CC" w:themeFill="accent4" w:themeFillTint="33"/>
          </w:tcPr>
          <w:p w14:paraId="311BD470" w14:textId="77777777" w:rsidR="006E46E2" w:rsidRPr="006E46E2" w:rsidRDefault="006E46E2" w:rsidP="006E46E2"/>
        </w:tc>
        <w:tc>
          <w:tcPr>
            <w:tcW w:w="3442" w:type="dxa"/>
            <w:gridSpan w:val="10"/>
            <w:shd w:val="clear" w:color="auto" w:fill="FFF2CC" w:themeFill="accent4" w:themeFillTint="33"/>
          </w:tcPr>
          <w:p w14:paraId="13B1A495" w14:textId="77777777" w:rsidR="006E46E2" w:rsidRPr="006E46E2" w:rsidRDefault="006E46E2" w:rsidP="006E46E2"/>
        </w:tc>
      </w:tr>
      <w:tr w:rsidR="006E46E2" w:rsidRPr="006E46E2" w14:paraId="2B7D786B" w14:textId="77777777" w:rsidTr="00BB03F5">
        <w:trPr>
          <w:tblCellSpacing w:w="28" w:type="dxa"/>
          <w:jc w:val="center"/>
        </w:trPr>
        <w:tc>
          <w:tcPr>
            <w:tcW w:w="5916" w:type="dxa"/>
            <w:shd w:val="clear" w:color="auto" w:fill="auto"/>
          </w:tcPr>
          <w:p w14:paraId="22D436B7" w14:textId="7D312D44" w:rsidR="006E46E2" w:rsidRPr="006E46E2" w:rsidRDefault="00022990" w:rsidP="006E46E2">
            <w:r w:rsidRPr="006E46E2">
              <w:t>Wiring and electrical installation – to be tested every five years by a registered contractor – record date and any action needed</w:t>
            </w:r>
          </w:p>
        </w:tc>
        <w:tc>
          <w:tcPr>
            <w:tcW w:w="1685" w:type="dxa"/>
            <w:shd w:val="clear" w:color="auto" w:fill="auto"/>
          </w:tcPr>
          <w:p w14:paraId="4243CEF7" w14:textId="77777777" w:rsidR="006E46E2" w:rsidRPr="006E46E2" w:rsidRDefault="006E46E2" w:rsidP="006E46E2"/>
        </w:tc>
        <w:tc>
          <w:tcPr>
            <w:tcW w:w="7573" w:type="dxa"/>
            <w:gridSpan w:val="22"/>
            <w:shd w:val="clear" w:color="auto" w:fill="FFF2CC" w:themeFill="accent4" w:themeFillTint="33"/>
          </w:tcPr>
          <w:p w14:paraId="3E67B452" w14:textId="77777777" w:rsidR="006E46E2" w:rsidRPr="006E46E2" w:rsidRDefault="006E46E2" w:rsidP="006E46E2"/>
        </w:tc>
      </w:tr>
      <w:tr w:rsidR="00BB03F5" w:rsidRPr="006E46E2" w14:paraId="3E77083C" w14:textId="77777777" w:rsidTr="00095B50">
        <w:trPr>
          <w:trHeight w:val="757"/>
          <w:tblCellSpacing w:w="28" w:type="dxa"/>
          <w:jc w:val="center"/>
        </w:trPr>
        <w:tc>
          <w:tcPr>
            <w:tcW w:w="5916" w:type="dxa"/>
            <w:shd w:val="clear" w:color="auto" w:fill="auto"/>
          </w:tcPr>
          <w:p w14:paraId="0781776B" w14:textId="77777777" w:rsidR="00BB03F5" w:rsidRPr="006E46E2" w:rsidRDefault="00BB03F5" w:rsidP="006E46E2"/>
        </w:tc>
        <w:tc>
          <w:tcPr>
            <w:tcW w:w="1685" w:type="dxa"/>
            <w:shd w:val="clear" w:color="auto" w:fill="auto"/>
          </w:tcPr>
          <w:p w14:paraId="0CCEEF7C" w14:textId="77777777" w:rsidR="00BB03F5" w:rsidRPr="006E46E2" w:rsidRDefault="00BB03F5" w:rsidP="006E46E2"/>
        </w:tc>
        <w:tc>
          <w:tcPr>
            <w:tcW w:w="7573" w:type="dxa"/>
            <w:gridSpan w:val="22"/>
            <w:shd w:val="clear" w:color="auto" w:fill="FFF2CC" w:themeFill="accent4" w:themeFillTint="33"/>
          </w:tcPr>
          <w:p w14:paraId="79C61094" w14:textId="77777777" w:rsidR="00BB03F5" w:rsidRPr="006E46E2" w:rsidRDefault="00BB03F5" w:rsidP="006E46E2"/>
        </w:tc>
      </w:tr>
    </w:tbl>
    <w:p w14:paraId="38118B0E" w14:textId="77777777" w:rsidR="006E46E2" w:rsidRDefault="006E46E2" w:rsidP="006E46E2"/>
    <w:p w14:paraId="2805F741" w14:textId="77B979FF" w:rsidR="00C73B57" w:rsidRDefault="00C73B57" w:rsidP="006E46E2">
      <w:r>
        <w:t>Notes/log of actions</w:t>
      </w:r>
    </w:p>
    <w:tbl>
      <w:tblPr>
        <w:tblStyle w:val="TableGrid"/>
        <w:tblW w:w="15388" w:type="dxa"/>
        <w:tblLook w:val="04A0" w:firstRow="1" w:lastRow="0" w:firstColumn="1" w:lastColumn="0" w:noHBand="0" w:noVBand="1"/>
      </w:tblPr>
      <w:tblGrid>
        <w:gridCol w:w="846"/>
        <w:gridCol w:w="14542"/>
      </w:tblGrid>
      <w:tr w:rsidR="00C73B57" w14:paraId="2D464377" w14:textId="77777777" w:rsidTr="00D1389E">
        <w:tc>
          <w:tcPr>
            <w:tcW w:w="846" w:type="dxa"/>
          </w:tcPr>
          <w:p w14:paraId="3E77549D" w14:textId="7CE4B649" w:rsidR="00C73B57" w:rsidRPr="00C66F70" w:rsidRDefault="0040615A" w:rsidP="006E46E2">
            <w:pPr>
              <w:rPr>
                <w:rFonts w:ascii="Ink Free" w:hAnsi="Ink Free"/>
              </w:rPr>
            </w:pPr>
            <w:r w:rsidRPr="00C66F70">
              <w:rPr>
                <w:rFonts w:ascii="Ink Free" w:hAnsi="Ink Free"/>
              </w:rPr>
              <w:t>1.</w:t>
            </w:r>
          </w:p>
        </w:tc>
        <w:tc>
          <w:tcPr>
            <w:tcW w:w="14542" w:type="dxa"/>
          </w:tcPr>
          <w:p w14:paraId="02F5DDAF" w14:textId="38340ED6" w:rsidR="00C73B57" w:rsidRPr="00C66F70" w:rsidRDefault="00BD209A" w:rsidP="006E46E2">
            <w:pPr>
              <w:rPr>
                <w:rFonts w:ascii="Ink Free" w:hAnsi="Ink Free"/>
              </w:rPr>
            </w:pPr>
            <w:r w:rsidRPr="00C66F70">
              <w:rPr>
                <w:rFonts w:ascii="Ink Free" w:hAnsi="Ink Free"/>
              </w:rPr>
              <w:t>E downpipe on S side of chancel blocked</w:t>
            </w:r>
            <w:r w:rsidR="00434F8A" w:rsidRPr="00C66F70">
              <w:rPr>
                <w:rFonts w:ascii="Ink Free" w:hAnsi="Ink Free"/>
              </w:rPr>
              <w:t>. Cleared by (gutter cleaning contractor</w:t>
            </w:r>
            <w:r w:rsidR="00DC2665" w:rsidRPr="00C66F70">
              <w:rPr>
                <w:rFonts w:ascii="Ink Free" w:hAnsi="Ink Free"/>
              </w:rPr>
              <w:t>)</w:t>
            </w:r>
            <w:r w:rsidR="006A2D56" w:rsidRPr="00C66F70">
              <w:rPr>
                <w:rFonts w:ascii="Ink Free" w:hAnsi="Ink Free"/>
              </w:rPr>
              <w:t xml:space="preserve"> 1/</w:t>
            </w:r>
            <w:r w:rsidR="00773B4E" w:rsidRPr="00C66F70">
              <w:rPr>
                <w:rFonts w:ascii="Ink Free" w:hAnsi="Ink Free"/>
              </w:rPr>
              <w:t xml:space="preserve">11/23 </w:t>
            </w:r>
            <w:r w:rsidR="00C66F70" w:rsidRPr="00C66F70">
              <w:rPr>
                <w:rFonts w:ascii="Ink Free" w:hAnsi="Ink Free"/>
              </w:rPr>
              <w:t xml:space="preserve">    </w:t>
            </w:r>
            <w:r w:rsidR="00773B4E" w:rsidRPr="00C66F70">
              <w:rPr>
                <w:rFonts w:ascii="Ink Free" w:hAnsi="Ink Free"/>
              </w:rPr>
              <w:t xml:space="preserve"> Cost £100</w:t>
            </w:r>
            <w:r w:rsidR="00C66F70" w:rsidRPr="00C66F70">
              <w:rPr>
                <w:rFonts w:ascii="Ink Free" w:hAnsi="Ink Free"/>
              </w:rPr>
              <w:t xml:space="preserve">             </w:t>
            </w:r>
            <w:proofErr w:type="gramStart"/>
            <w:r w:rsidR="00C66F70" w:rsidRPr="00C66F70">
              <w:rPr>
                <w:rFonts w:ascii="Ink Free" w:hAnsi="Ink Free"/>
              </w:rPr>
              <w:t xml:space="preserve">   (</w:t>
            </w:r>
            <w:proofErr w:type="gramEnd"/>
            <w:r w:rsidR="00C66F70" w:rsidRPr="00C66F70">
              <w:rPr>
                <w:rFonts w:ascii="Ink Free" w:hAnsi="Ink Free"/>
              </w:rPr>
              <w:t xml:space="preserve">Example)    </w:t>
            </w:r>
          </w:p>
        </w:tc>
      </w:tr>
      <w:tr w:rsidR="00C73B57" w14:paraId="0D4BFE86" w14:textId="77777777" w:rsidTr="00D1389E">
        <w:tc>
          <w:tcPr>
            <w:tcW w:w="846" w:type="dxa"/>
          </w:tcPr>
          <w:p w14:paraId="7B96EB3F" w14:textId="77777777" w:rsidR="00C73B57" w:rsidRDefault="00C73B57" w:rsidP="006E46E2"/>
        </w:tc>
        <w:tc>
          <w:tcPr>
            <w:tcW w:w="14542" w:type="dxa"/>
          </w:tcPr>
          <w:p w14:paraId="67CBB783" w14:textId="77777777" w:rsidR="00C73B57" w:rsidRDefault="00C73B57" w:rsidP="006E46E2"/>
        </w:tc>
      </w:tr>
      <w:tr w:rsidR="00C73B57" w14:paraId="1A0AD1A6" w14:textId="77777777" w:rsidTr="00D1389E">
        <w:tc>
          <w:tcPr>
            <w:tcW w:w="846" w:type="dxa"/>
          </w:tcPr>
          <w:p w14:paraId="37701DAB" w14:textId="77777777" w:rsidR="00C73B57" w:rsidRDefault="00C73B57" w:rsidP="006E46E2"/>
        </w:tc>
        <w:tc>
          <w:tcPr>
            <w:tcW w:w="14542" w:type="dxa"/>
          </w:tcPr>
          <w:p w14:paraId="632EEB6E" w14:textId="77777777" w:rsidR="00C73B57" w:rsidRDefault="00C73B57" w:rsidP="006E46E2"/>
        </w:tc>
      </w:tr>
      <w:tr w:rsidR="00C73B57" w14:paraId="4C5E89AB" w14:textId="77777777" w:rsidTr="00D1389E">
        <w:tc>
          <w:tcPr>
            <w:tcW w:w="846" w:type="dxa"/>
          </w:tcPr>
          <w:p w14:paraId="2C199C5B" w14:textId="77777777" w:rsidR="00C73B57" w:rsidRDefault="00C73B57" w:rsidP="006E46E2"/>
        </w:tc>
        <w:tc>
          <w:tcPr>
            <w:tcW w:w="14542" w:type="dxa"/>
          </w:tcPr>
          <w:p w14:paraId="6D901ABC" w14:textId="77777777" w:rsidR="00C73B57" w:rsidRDefault="00C73B57" w:rsidP="006E46E2"/>
        </w:tc>
      </w:tr>
      <w:tr w:rsidR="00C73B57" w14:paraId="3CC1A59F" w14:textId="77777777" w:rsidTr="00D1389E">
        <w:tc>
          <w:tcPr>
            <w:tcW w:w="846" w:type="dxa"/>
          </w:tcPr>
          <w:p w14:paraId="61D44A33" w14:textId="77777777" w:rsidR="00C73B57" w:rsidRDefault="00C73B57" w:rsidP="006E46E2"/>
        </w:tc>
        <w:tc>
          <w:tcPr>
            <w:tcW w:w="14542" w:type="dxa"/>
          </w:tcPr>
          <w:p w14:paraId="282F61A4" w14:textId="77777777" w:rsidR="00C73B57" w:rsidRDefault="00C73B57" w:rsidP="006E46E2"/>
        </w:tc>
      </w:tr>
      <w:tr w:rsidR="00C73B57" w14:paraId="7A361AC9" w14:textId="77777777" w:rsidTr="00D1389E">
        <w:tc>
          <w:tcPr>
            <w:tcW w:w="846" w:type="dxa"/>
          </w:tcPr>
          <w:p w14:paraId="6BFBA4D1" w14:textId="77777777" w:rsidR="00C73B57" w:rsidRDefault="00C73B57" w:rsidP="006E46E2"/>
        </w:tc>
        <w:tc>
          <w:tcPr>
            <w:tcW w:w="14542" w:type="dxa"/>
          </w:tcPr>
          <w:p w14:paraId="2FEEE0E2" w14:textId="77777777" w:rsidR="00C73B57" w:rsidRDefault="00C73B57" w:rsidP="006E46E2"/>
        </w:tc>
      </w:tr>
      <w:tr w:rsidR="00C73B57" w14:paraId="00E6E304" w14:textId="77777777" w:rsidTr="00D1389E">
        <w:tc>
          <w:tcPr>
            <w:tcW w:w="846" w:type="dxa"/>
          </w:tcPr>
          <w:p w14:paraId="08AE8550" w14:textId="77777777" w:rsidR="00C73B57" w:rsidRDefault="00C73B57" w:rsidP="006E46E2"/>
        </w:tc>
        <w:tc>
          <w:tcPr>
            <w:tcW w:w="14542" w:type="dxa"/>
          </w:tcPr>
          <w:p w14:paraId="2A3CFDF1" w14:textId="77777777" w:rsidR="00C73B57" w:rsidRDefault="00C73B57" w:rsidP="006E46E2"/>
        </w:tc>
      </w:tr>
      <w:tr w:rsidR="00C73B57" w14:paraId="4FD8C027" w14:textId="77777777" w:rsidTr="00D1389E">
        <w:tc>
          <w:tcPr>
            <w:tcW w:w="846" w:type="dxa"/>
          </w:tcPr>
          <w:p w14:paraId="349FC979" w14:textId="77777777" w:rsidR="00C73B57" w:rsidRDefault="00C73B57" w:rsidP="006E46E2"/>
        </w:tc>
        <w:tc>
          <w:tcPr>
            <w:tcW w:w="14542" w:type="dxa"/>
          </w:tcPr>
          <w:p w14:paraId="71010990" w14:textId="77777777" w:rsidR="00C73B57" w:rsidRDefault="00C73B57" w:rsidP="006E46E2"/>
        </w:tc>
      </w:tr>
      <w:tr w:rsidR="00D1389E" w14:paraId="66B1078F" w14:textId="77777777" w:rsidTr="00D1389E">
        <w:tc>
          <w:tcPr>
            <w:tcW w:w="846" w:type="dxa"/>
          </w:tcPr>
          <w:p w14:paraId="7E309CFD" w14:textId="77777777" w:rsidR="00D1389E" w:rsidRDefault="00D1389E" w:rsidP="006E46E2"/>
        </w:tc>
        <w:tc>
          <w:tcPr>
            <w:tcW w:w="14542" w:type="dxa"/>
          </w:tcPr>
          <w:p w14:paraId="2A03967D" w14:textId="77777777" w:rsidR="00D1389E" w:rsidRDefault="00D1389E" w:rsidP="006E46E2"/>
        </w:tc>
      </w:tr>
      <w:tr w:rsidR="00D1389E" w14:paraId="4DC5503A" w14:textId="77777777" w:rsidTr="00D1389E">
        <w:tc>
          <w:tcPr>
            <w:tcW w:w="846" w:type="dxa"/>
          </w:tcPr>
          <w:p w14:paraId="00783CB6" w14:textId="77777777" w:rsidR="00D1389E" w:rsidRDefault="00D1389E" w:rsidP="006E46E2"/>
        </w:tc>
        <w:tc>
          <w:tcPr>
            <w:tcW w:w="14542" w:type="dxa"/>
          </w:tcPr>
          <w:p w14:paraId="1FBDC1EC" w14:textId="77777777" w:rsidR="00D1389E" w:rsidRDefault="00D1389E" w:rsidP="006E46E2"/>
        </w:tc>
      </w:tr>
      <w:tr w:rsidR="00D1389E" w14:paraId="270F698D" w14:textId="77777777" w:rsidTr="00D1389E">
        <w:tc>
          <w:tcPr>
            <w:tcW w:w="846" w:type="dxa"/>
          </w:tcPr>
          <w:p w14:paraId="11E26645" w14:textId="77777777" w:rsidR="00D1389E" w:rsidRDefault="00D1389E" w:rsidP="006E46E2"/>
        </w:tc>
        <w:tc>
          <w:tcPr>
            <w:tcW w:w="14542" w:type="dxa"/>
          </w:tcPr>
          <w:p w14:paraId="357A11F3" w14:textId="77777777" w:rsidR="00D1389E" w:rsidRDefault="00D1389E" w:rsidP="006E46E2"/>
        </w:tc>
      </w:tr>
      <w:tr w:rsidR="00D1389E" w14:paraId="7FC239A2" w14:textId="77777777" w:rsidTr="00D1389E">
        <w:tc>
          <w:tcPr>
            <w:tcW w:w="846" w:type="dxa"/>
          </w:tcPr>
          <w:p w14:paraId="6359F8BB" w14:textId="77777777" w:rsidR="00D1389E" w:rsidRDefault="00D1389E" w:rsidP="006E46E2"/>
        </w:tc>
        <w:tc>
          <w:tcPr>
            <w:tcW w:w="14542" w:type="dxa"/>
          </w:tcPr>
          <w:p w14:paraId="0DA7F72D" w14:textId="77777777" w:rsidR="00D1389E" w:rsidRDefault="00D1389E" w:rsidP="006E46E2"/>
        </w:tc>
      </w:tr>
      <w:tr w:rsidR="00D1389E" w14:paraId="3E9494D8" w14:textId="77777777" w:rsidTr="00D1389E">
        <w:tc>
          <w:tcPr>
            <w:tcW w:w="846" w:type="dxa"/>
          </w:tcPr>
          <w:p w14:paraId="28DA1134" w14:textId="77777777" w:rsidR="00D1389E" w:rsidRDefault="00D1389E" w:rsidP="006E46E2"/>
        </w:tc>
        <w:tc>
          <w:tcPr>
            <w:tcW w:w="14542" w:type="dxa"/>
          </w:tcPr>
          <w:p w14:paraId="50D2B5C8" w14:textId="77777777" w:rsidR="00D1389E" w:rsidRDefault="00D1389E" w:rsidP="006E46E2"/>
        </w:tc>
      </w:tr>
    </w:tbl>
    <w:p w14:paraId="7B670363" w14:textId="52C99358" w:rsidR="003D2A3B" w:rsidRDefault="003D2A3B" w:rsidP="006E46E2"/>
    <w:sectPr w:rsidR="003D2A3B" w:rsidSect="00E83B71">
      <w:pgSz w:w="16838" w:h="11906" w:orient="landscape"/>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rances Jackson" w:date="2023-01-25T12:34:00Z" w:initials="FJ">
    <w:p w14:paraId="6F8C7F44" w14:textId="7BFB4AFC" w:rsidR="001978AB" w:rsidRDefault="001978AB">
      <w:pPr>
        <w:pStyle w:val="CommentText"/>
      </w:pPr>
      <w:r>
        <w:rPr>
          <w:rStyle w:val="CommentReference"/>
        </w:rPr>
        <w:annotationRef/>
      </w:r>
    </w:p>
  </w:comment>
  <w:comment w:id="1" w:author="Frances Jackson" w:date="2023-01-25T12:34:00Z" w:initials="FJ">
    <w:p w14:paraId="1A787D1E" w14:textId="1B64B6F3" w:rsidR="001978AB" w:rsidRDefault="001978AB">
      <w:pPr>
        <w:pStyle w:val="CommentText"/>
      </w:pPr>
      <w:r>
        <w:rPr>
          <w:rStyle w:val="CommentReference"/>
        </w:rPr>
        <w:annotationRef/>
      </w:r>
    </w:p>
  </w:comment>
  <w:comment w:id="2" w:author="Frances Jackson" w:date="2023-01-25T12:35:00Z" w:initials="FJ">
    <w:p w14:paraId="3EE3DFA0" w14:textId="4706D611" w:rsidR="001978AB" w:rsidRDefault="001978AB">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8C7F44" w15:done="1"/>
  <w15:commentEx w15:paraId="1A787D1E" w15:paraIdParent="6F8C7F44" w15:done="1"/>
  <w15:commentEx w15:paraId="3EE3DFA0" w15:paraIdParent="6F8C7F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BA069" w16cex:dateUtc="2023-01-25T12:34:00Z"/>
  <w16cex:commentExtensible w16cex:durableId="277BA06E" w16cex:dateUtc="2023-01-25T12:34:00Z"/>
  <w16cex:commentExtensible w16cex:durableId="277BA07E" w16cex:dateUtc="2023-01-25T1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8C7F44" w16cid:durableId="277BA069"/>
  <w16cid:commentId w16cid:paraId="1A787D1E" w16cid:durableId="277BA06E"/>
  <w16cid:commentId w16cid:paraId="3EE3DFA0" w16cid:durableId="277BA07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alt="Checkmark outline" style="width:9.6pt;height:8.4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" o:bullet="t">
        <v:imagedata r:id="rId1" o:title="" croptop="-3810f" cropbottom="-3810f"/>
      </v:shape>
    </w:pict>
  </w:numPicBullet>
  <w:abstractNum w:abstractNumId="0" w15:restartNumberingAfterBreak="0">
    <w:nsid w:val="075339B6"/>
    <w:multiLevelType w:val="hybridMultilevel"/>
    <w:tmpl w:val="9878C0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E9F41F0"/>
    <w:multiLevelType w:val="hybridMultilevel"/>
    <w:tmpl w:val="9B9063A4"/>
    <w:lvl w:ilvl="0" w:tplc="FB08EDD2">
      <w:start w:val="1"/>
      <w:numFmt w:val="bullet"/>
      <w:lvlText w:val=""/>
      <w:lvlPicBulletId w:val="0"/>
      <w:lvlJc w:val="left"/>
      <w:pPr>
        <w:tabs>
          <w:tab w:val="num" w:pos="720"/>
        </w:tabs>
        <w:ind w:left="720" w:hanging="360"/>
      </w:pPr>
      <w:rPr>
        <w:rFonts w:ascii="Symbol" w:hAnsi="Symbol" w:hint="default"/>
      </w:rPr>
    </w:lvl>
    <w:lvl w:ilvl="1" w:tplc="2ED60D76" w:tentative="1">
      <w:start w:val="1"/>
      <w:numFmt w:val="bullet"/>
      <w:lvlText w:val=""/>
      <w:lvlJc w:val="left"/>
      <w:pPr>
        <w:tabs>
          <w:tab w:val="num" w:pos="1440"/>
        </w:tabs>
        <w:ind w:left="1440" w:hanging="360"/>
      </w:pPr>
      <w:rPr>
        <w:rFonts w:ascii="Symbol" w:hAnsi="Symbol" w:hint="default"/>
      </w:rPr>
    </w:lvl>
    <w:lvl w:ilvl="2" w:tplc="A63CEE3C" w:tentative="1">
      <w:start w:val="1"/>
      <w:numFmt w:val="bullet"/>
      <w:lvlText w:val=""/>
      <w:lvlJc w:val="left"/>
      <w:pPr>
        <w:tabs>
          <w:tab w:val="num" w:pos="2160"/>
        </w:tabs>
        <w:ind w:left="2160" w:hanging="360"/>
      </w:pPr>
      <w:rPr>
        <w:rFonts w:ascii="Symbol" w:hAnsi="Symbol" w:hint="default"/>
      </w:rPr>
    </w:lvl>
    <w:lvl w:ilvl="3" w:tplc="F2986218" w:tentative="1">
      <w:start w:val="1"/>
      <w:numFmt w:val="bullet"/>
      <w:lvlText w:val=""/>
      <w:lvlJc w:val="left"/>
      <w:pPr>
        <w:tabs>
          <w:tab w:val="num" w:pos="2880"/>
        </w:tabs>
        <w:ind w:left="2880" w:hanging="360"/>
      </w:pPr>
      <w:rPr>
        <w:rFonts w:ascii="Symbol" w:hAnsi="Symbol" w:hint="default"/>
      </w:rPr>
    </w:lvl>
    <w:lvl w:ilvl="4" w:tplc="BC72F4C2" w:tentative="1">
      <w:start w:val="1"/>
      <w:numFmt w:val="bullet"/>
      <w:lvlText w:val=""/>
      <w:lvlJc w:val="left"/>
      <w:pPr>
        <w:tabs>
          <w:tab w:val="num" w:pos="3600"/>
        </w:tabs>
        <w:ind w:left="3600" w:hanging="360"/>
      </w:pPr>
      <w:rPr>
        <w:rFonts w:ascii="Symbol" w:hAnsi="Symbol" w:hint="default"/>
      </w:rPr>
    </w:lvl>
    <w:lvl w:ilvl="5" w:tplc="5CB04BD2" w:tentative="1">
      <w:start w:val="1"/>
      <w:numFmt w:val="bullet"/>
      <w:lvlText w:val=""/>
      <w:lvlJc w:val="left"/>
      <w:pPr>
        <w:tabs>
          <w:tab w:val="num" w:pos="4320"/>
        </w:tabs>
        <w:ind w:left="4320" w:hanging="360"/>
      </w:pPr>
      <w:rPr>
        <w:rFonts w:ascii="Symbol" w:hAnsi="Symbol" w:hint="default"/>
      </w:rPr>
    </w:lvl>
    <w:lvl w:ilvl="6" w:tplc="20D606FA" w:tentative="1">
      <w:start w:val="1"/>
      <w:numFmt w:val="bullet"/>
      <w:lvlText w:val=""/>
      <w:lvlJc w:val="left"/>
      <w:pPr>
        <w:tabs>
          <w:tab w:val="num" w:pos="5040"/>
        </w:tabs>
        <w:ind w:left="5040" w:hanging="360"/>
      </w:pPr>
      <w:rPr>
        <w:rFonts w:ascii="Symbol" w:hAnsi="Symbol" w:hint="default"/>
      </w:rPr>
    </w:lvl>
    <w:lvl w:ilvl="7" w:tplc="E33AC48E" w:tentative="1">
      <w:start w:val="1"/>
      <w:numFmt w:val="bullet"/>
      <w:lvlText w:val=""/>
      <w:lvlJc w:val="left"/>
      <w:pPr>
        <w:tabs>
          <w:tab w:val="num" w:pos="5760"/>
        </w:tabs>
        <w:ind w:left="5760" w:hanging="360"/>
      </w:pPr>
      <w:rPr>
        <w:rFonts w:ascii="Symbol" w:hAnsi="Symbol" w:hint="default"/>
      </w:rPr>
    </w:lvl>
    <w:lvl w:ilvl="8" w:tplc="0DE089B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6A10175"/>
    <w:multiLevelType w:val="hybridMultilevel"/>
    <w:tmpl w:val="25987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A3682E"/>
    <w:multiLevelType w:val="hybridMultilevel"/>
    <w:tmpl w:val="08D2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BE39E6"/>
    <w:multiLevelType w:val="hybridMultilevel"/>
    <w:tmpl w:val="F44CC3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87934523">
    <w:abstractNumId w:val="3"/>
  </w:num>
  <w:num w:numId="2" w16cid:durableId="414281355">
    <w:abstractNumId w:val="2"/>
  </w:num>
  <w:num w:numId="3" w16cid:durableId="90979347">
    <w:abstractNumId w:val="4"/>
  </w:num>
  <w:num w:numId="4" w16cid:durableId="688095199">
    <w:abstractNumId w:val="0"/>
  </w:num>
  <w:num w:numId="5" w16cid:durableId="91601258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ces Jackson">
    <w15:presenceInfo w15:providerId="AD" w15:userId="S::frances.jackson@dioceseofnorwich.org::b1f1d835-040e-4a16-bd48-e224510857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1DF"/>
    <w:rsid w:val="0002270C"/>
    <w:rsid w:val="00022990"/>
    <w:rsid w:val="0003240E"/>
    <w:rsid w:val="0006173B"/>
    <w:rsid w:val="00063789"/>
    <w:rsid w:val="00095B50"/>
    <w:rsid w:val="000A7B49"/>
    <w:rsid w:val="000B3BB3"/>
    <w:rsid w:val="000B5255"/>
    <w:rsid w:val="00107B49"/>
    <w:rsid w:val="001477E4"/>
    <w:rsid w:val="001978AB"/>
    <w:rsid w:val="001D1774"/>
    <w:rsid w:val="00231B01"/>
    <w:rsid w:val="002A546D"/>
    <w:rsid w:val="002E361F"/>
    <w:rsid w:val="00344231"/>
    <w:rsid w:val="0035597D"/>
    <w:rsid w:val="00377575"/>
    <w:rsid w:val="003801BF"/>
    <w:rsid w:val="00381FF4"/>
    <w:rsid w:val="003D2A3B"/>
    <w:rsid w:val="003F6CB4"/>
    <w:rsid w:val="00405F90"/>
    <w:rsid w:val="0040615A"/>
    <w:rsid w:val="00425B73"/>
    <w:rsid w:val="00434F8A"/>
    <w:rsid w:val="00462183"/>
    <w:rsid w:val="004A5E46"/>
    <w:rsid w:val="004D31D9"/>
    <w:rsid w:val="005407A9"/>
    <w:rsid w:val="00571F35"/>
    <w:rsid w:val="005877A1"/>
    <w:rsid w:val="005D11E0"/>
    <w:rsid w:val="005E7392"/>
    <w:rsid w:val="00607A57"/>
    <w:rsid w:val="00627B5E"/>
    <w:rsid w:val="006A2D56"/>
    <w:rsid w:val="006B4AF9"/>
    <w:rsid w:val="006E46E2"/>
    <w:rsid w:val="00737810"/>
    <w:rsid w:val="00773B4E"/>
    <w:rsid w:val="00777B85"/>
    <w:rsid w:val="007B4E14"/>
    <w:rsid w:val="007C128E"/>
    <w:rsid w:val="008228B9"/>
    <w:rsid w:val="00824747"/>
    <w:rsid w:val="00836EE8"/>
    <w:rsid w:val="00840A00"/>
    <w:rsid w:val="008E3C29"/>
    <w:rsid w:val="00925A1F"/>
    <w:rsid w:val="00962AB9"/>
    <w:rsid w:val="0097275D"/>
    <w:rsid w:val="00987D48"/>
    <w:rsid w:val="009C1F9D"/>
    <w:rsid w:val="00B14AA7"/>
    <w:rsid w:val="00B33245"/>
    <w:rsid w:val="00B40E3B"/>
    <w:rsid w:val="00B56EE9"/>
    <w:rsid w:val="00B81B15"/>
    <w:rsid w:val="00B9783A"/>
    <w:rsid w:val="00BA73BE"/>
    <w:rsid w:val="00BB03F5"/>
    <w:rsid w:val="00BC3031"/>
    <w:rsid w:val="00BD209A"/>
    <w:rsid w:val="00C112F4"/>
    <w:rsid w:val="00C5565B"/>
    <w:rsid w:val="00C66F70"/>
    <w:rsid w:val="00C73B57"/>
    <w:rsid w:val="00CF7B2D"/>
    <w:rsid w:val="00D1389E"/>
    <w:rsid w:val="00D26F82"/>
    <w:rsid w:val="00D73343"/>
    <w:rsid w:val="00D875FE"/>
    <w:rsid w:val="00DA0F88"/>
    <w:rsid w:val="00DA6D94"/>
    <w:rsid w:val="00DC2665"/>
    <w:rsid w:val="00DE3E49"/>
    <w:rsid w:val="00DF22D3"/>
    <w:rsid w:val="00E10010"/>
    <w:rsid w:val="00E7242E"/>
    <w:rsid w:val="00E741DF"/>
    <w:rsid w:val="00E744A0"/>
    <w:rsid w:val="00E83B71"/>
    <w:rsid w:val="00EF5A12"/>
    <w:rsid w:val="00F30F4B"/>
    <w:rsid w:val="00F65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A06F"/>
  <w15:chartTrackingRefBased/>
  <w15:docId w15:val="{E085F6DE-5605-4EEA-8968-A9638CC3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1DF"/>
    <w:pPr>
      <w:ind w:left="720"/>
      <w:contextualSpacing/>
    </w:pPr>
  </w:style>
  <w:style w:type="table" w:styleId="TableGrid">
    <w:name w:val="Table Grid"/>
    <w:basedOn w:val="TableNormal"/>
    <w:uiPriority w:val="39"/>
    <w:rsid w:val="006E4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4AA7"/>
    <w:rPr>
      <w:sz w:val="16"/>
      <w:szCs w:val="16"/>
    </w:rPr>
  </w:style>
  <w:style w:type="paragraph" w:styleId="CommentText">
    <w:name w:val="annotation text"/>
    <w:basedOn w:val="Normal"/>
    <w:link w:val="CommentTextChar"/>
    <w:uiPriority w:val="99"/>
    <w:semiHidden/>
    <w:unhideWhenUsed/>
    <w:rsid w:val="00B14AA7"/>
    <w:pPr>
      <w:spacing w:line="240" w:lineRule="auto"/>
    </w:pPr>
    <w:rPr>
      <w:sz w:val="20"/>
      <w:szCs w:val="20"/>
    </w:rPr>
  </w:style>
  <w:style w:type="character" w:customStyle="1" w:styleId="CommentTextChar">
    <w:name w:val="Comment Text Char"/>
    <w:basedOn w:val="DefaultParagraphFont"/>
    <w:link w:val="CommentText"/>
    <w:uiPriority w:val="99"/>
    <w:semiHidden/>
    <w:rsid w:val="00B14AA7"/>
    <w:rPr>
      <w:sz w:val="20"/>
      <w:szCs w:val="20"/>
    </w:rPr>
  </w:style>
  <w:style w:type="paragraph" w:styleId="CommentSubject">
    <w:name w:val="annotation subject"/>
    <w:basedOn w:val="CommentText"/>
    <w:next w:val="CommentText"/>
    <w:link w:val="CommentSubjectChar"/>
    <w:uiPriority w:val="99"/>
    <w:semiHidden/>
    <w:unhideWhenUsed/>
    <w:rsid w:val="00B14AA7"/>
    <w:rPr>
      <w:b/>
      <w:bCs/>
    </w:rPr>
  </w:style>
  <w:style w:type="character" w:customStyle="1" w:styleId="CommentSubjectChar">
    <w:name w:val="Comment Subject Char"/>
    <w:basedOn w:val="CommentTextChar"/>
    <w:link w:val="CommentSubject"/>
    <w:uiPriority w:val="99"/>
    <w:semiHidden/>
    <w:rsid w:val="00B14AA7"/>
    <w:rPr>
      <w:b/>
      <w:bCs/>
      <w:sz w:val="20"/>
      <w:szCs w:val="20"/>
    </w:rPr>
  </w:style>
  <w:style w:type="character" w:styleId="Hyperlink">
    <w:name w:val="Hyperlink"/>
    <w:basedOn w:val="DefaultParagraphFont"/>
    <w:uiPriority w:val="99"/>
    <w:unhideWhenUsed/>
    <w:rsid w:val="007B4E14"/>
    <w:rPr>
      <w:color w:val="0563C1" w:themeColor="hyperlink"/>
      <w:u w:val="single"/>
    </w:rPr>
  </w:style>
  <w:style w:type="character" w:styleId="UnresolvedMention">
    <w:name w:val="Unresolved Mention"/>
    <w:basedOn w:val="DefaultParagraphFont"/>
    <w:uiPriority w:val="99"/>
    <w:semiHidden/>
    <w:unhideWhenUsed/>
    <w:rsid w:val="007B4E14"/>
    <w:rPr>
      <w:color w:val="605E5C"/>
      <w:shd w:val="clear" w:color="auto" w:fill="E1DFDD"/>
    </w:rPr>
  </w:style>
  <w:style w:type="character" w:styleId="FollowedHyperlink">
    <w:name w:val="FollowedHyperlink"/>
    <w:basedOn w:val="DefaultParagraphFont"/>
    <w:uiPriority w:val="99"/>
    <w:semiHidden/>
    <w:unhideWhenUsed/>
    <w:rsid w:val="00836E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pab.org.uk/sites/default/files/SPAB-FiM-maintenance-calendar.pdf"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playlist?list=PL6hpkslgL1SAVh28RtSY6KDPQtbJptZvf"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hyperlink" Target="mailto:frances.jackson@dioceseofnorwich.org" TargetMode="Externa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image" Target="media/image2.jpeg"/><Relationship Id="rId14" Type="http://schemas.microsoft.com/office/2011/relationships/commentsExtended" Target="commentsExtended.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85c723-94b4-4e90-8fcc-446c267f7f96" xsi:nil="true"/>
    <lcf76f155ced4ddcb4097134ff3c332f xmlns="86132fb2-e37c-4a36-b675-694e0401a73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92948B1EDDF442B1BB68C833845C2A" ma:contentTypeVersion="16" ma:contentTypeDescription="Create a new document." ma:contentTypeScope="" ma:versionID="16683e97d796402e86480b2757072f00">
  <xsd:schema xmlns:xsd="http://www.w3.org/2001/XMLSchema" xmlns:xs="http://www.w3.org/2001/XMLSchema" xmlns:p="http://schemas.microsoft.com/office/2006/metadata/properties" xmlns:ns2="6f85c723-94b4-4e90-8fcc-446c267f7f96" xmlns:ns3="86132fb2-e37c-4a36-b675-694e0401a731" targetNamespace="http://schemas.microsoft.com/office/2006/metadata/properties" ma:root="true" ma:fieldsID="3454ae2a64f01180f3f6c012c77aae83" ns2:_="" ns3:_="">
    <xsd:import namespace="6f85c723-94b4-4e90-8fcc-446c267f7f96"/>
    <xsd:import namespace="86132fb2-e37c-4a36-b675-694e0401a7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723-94b4-4e90-8fcc-446c267f7f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ec5471-93bb-4c0b-a0ef-e3ae9e051e68}" ma:internalName="TaxCatchAll" ma:showField="CatchAllData" ma:web="6f85c723-94b4-4e90-8fcc-446c267f7f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132fb2-e37c-4a36-b675-694e0401a7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906955-fe14-4352-b4ae-49b71dbb1c5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CF38B-FF0D-4DC4-A61A-BDE13ADAE9DF}">
  <ds:schemaRefs>
    <ds:schemaRef ds:uri="http://schemas.microsoft.com/office/2006/metadata/properties"/>
    <ds:schemaRef ds:uri="http://schemas.microsoft.com/office/infopath/2007/PartnerControls"/>
    <ds:schemaRef ds:uri="6f85c723-94b4-4e90-8fcc-446c267f7f96"/>
    <ds:schemaRef ds:uri="86132fb2-e37c-4a36-b675-694e0401a731"/>
  </ds:schemaRefs>
</ds:datastoreItem>
</file>

<file path=customXml/itemProps2.xml><?xml version="1.0" encoding="utf-8"?>
<ds:datastoreItem xmlns:ds="http://schemas.openxmlformats.org/officeDocument/2006/customXml" ds:itemID="{1589DE7B-456B-491E-BEAD-7B8742514D04}">
  <ds:schemaRefs>
    <ds:schemaRef ds:uri="http://schemas.microsoft.com/sharepoint/v3/contenttype/forms"/>
  </ds:schemaRefs>
</ds:datastoreItem>
</file>

<file path=customXml/itemProps3.xml><?xml version="1.0" encoding="utf-8"?>
<ds:datastoreItem xmlns:ds="http://schemas.openxmlformats.org/officeDocument/2006/customXml" ds:itemID="{3FA3C274-5ACC-45D8-AB89-4BF77FEBA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5c723-94b4-4e90-8fcc-446c267f7f96"/>
    <ds:schemaRef ds:uri="86132fb2-e37c-4a36-b675-694e0401a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FDB50C-0A25-4E80-8D00-7B47B84C0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Links>
    <vt:vector size="18" baseType="variant">
      <vt:variant>
        <vt:i4>8061027</vt:i4>
      </vt:variant>
      <vt:variant>
        <vt:i4>6</vt:i4>
      </vt:variant>
      <vt:variant>
        <vt:i4>0</vt:i4>
      </vt:variant>
      <vt:variant>
        <vt:i4>5</vt:i4>
      </vt:variant>
      <vt:variant>
        <vt:lpwstr>file://C:\\Users\frances.jackson\Diocese of Norwich\Data - Documents\DAC\Frances Documents\Website resource development\Maintenance - longlist\SPAB-FiM-maintenance-calendar.pdf</vt:lpwstr>
      </vt:variant>
      <vt:variant>
        <vt:lpwstr/>
      </vt:variant>
      <vt:variant>
        <vt:i4>65622</vt:i4>
      </vt:variant>
      <vt:variant>
        <vt:i4>3</vt:i4>
      </vt:variant>
      <vt:variant>
        <vt:i4>0</vt:i4>
      </vt:variant>
      <vt:variant>
        <vt:i4>5</vt:i4>
      </vt:variant>
      <vt:variant>
        <vt:lpwstr>https://www.youtube.com/playlist?list=PL6hpkslgL1SAVh28RtSY6KDPQtbJptZvf</vt:lpwstr>
      </vt:variant>
      <vt:variant>
        <vt:lpwstr/>
      </vt:variant>
      <vt:variant>
        <vt:i4>2818140</vt:i4>
      </vt:variant>
      <vt:variant>
        <vt:i4>0</vt:i4>
      </vt:variant>
      <vt:variant>
        <vt:i4>0</vt:i4>
      </vt:variant>
      <vt:variant>
        <vt:i4>5</vt:i4>
      </vt:variant>
      <vt:variant>
        <vt:lpwstr>mailto:frances.jackson@dioceseofnorwich.org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Jackson</dc:creator>
  <cp:keywords/>
  <dc:description/>
  <cp:lastModifiedBy>Frances Jackson</cp:lastModifiedBy>
  <cp:revision>82</cp:revision>
  <dcterms:created xsi:type="dcterms:W3CDTF">2023-01-25T11:52:00Z</dcterms:created>
  <dcterms:modified xsi:type="dcterms:W3CDTF">2023-02-12T13:50:00Z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0x010100C392948B1EDDF442B1BB68C833845C2A</vt:lpwstr>
  </property>
  <property fmtid="{D5CDD505-2E9C-101B-9397-08002B2CF9AE}" pid="3" name="MediaServiceImageTags">
    <vt:lpwstr/>
  </property>
</Properties>
</file>