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9D71" w14:textId="77777777" w:rsidR="00196224" w:rsidRPr="00196224" w:rsidRDefault="00196224" w:rsidP="00196224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196224">
        <w:rPr>
          <w:rFonts w:asciiTheme="minorHAnsi" w:hAnsiTheme="minorHAnsi" w:cstheme="minorHAnsi"/>
          <w:b/>
          <w:bCs/>
          <w:color w:val="000000"/>
        </w:rPr>
        <w:t>Prophetic</w:t>
      </w:r>
    </w:p>
    <w:p w14:paraId="28B4DF74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When he came to Nazareth, where he had been brought up, he went</w:t>
      </w:r>
    </w:p>
    <w:p w14:paraId="3DED3218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to the synagogue on the sabbath day, as was his custom. He stood up</w:t>
      </w:r>
    </w:p>
    <w:p w14:paraId="4FA78B19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to read, and the scroll of the prophet Isaiah was given to him. He unrolled the scroll and</w:t>
      </w:r>
    </w:p>
    <w:p w14:paraId="699029C0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found the place where it was written:</w:t>
      </w:r>
    </w:p>
    <w:p w14:paraId="5A9EABA0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‘The Spirit of the Lord is upon me,</w:t>
      </w:r>
    </w:p>
    <w:p w14:paraId="142B0327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because he has anointed me</w:t>
      </w:r>
    </w:p>
    <w:p w14:paraId="5124A378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to bring good news to the poor.</w:t>
      </w:r>
    </w:p>
    <w:p w14:paraId="05A00432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He has sent me to proclaim release to the captives</w:t>
      </w:r>
    </w:p>
    <w:p w14:paraId="66CD9E38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and recovery of sight to the blind,</w:t>
      </w:r>
    </w:p>
    <w:p w14:paraId="793BC30D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to let the oppressed go free,</w:t>
      </w:r>
    </w:p>
    <w:p w14:paraId="04B6BB78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to proclaim the year of the Lord’s favour.’</w:t>
      </w:r>
    </w:p>
    <w:p w14:paraId="714293E0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And he rolled up the scroll, gave it back to the attendant, and sat</w:t>
      </w:r>
    </w:p>
    <w:p w14:paraId="222FFBCD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down. The eyes of all in the synagogue were fixed on him.</w:t>
      </w:r>
    </w:p>
    <w:p w14:paraId="25DBB207" w14:textId="77777777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Then he began to say to them, ‘Today this scripture has been fulfilled in your hearing.’</w:t>
      </w:r>
    </w:p>
    <w:p w14:paraId="7849861D" w14:textId="6F73054D" w:rsidR="00196224" w:rsidRPr="00196224" w:rsidRDefault="00196224" w:rsidP="00196224">
      <w:pPr>
        <w:pStyle w:val="NoSpacing"/>
        <w:rPr>
          <w:rFonts w:cstheme="minorHAnsi"/>
          <w:sz w:val="24"/>
          <w:szCs w:val="24"/>
        </w:rPr>
      </w:pPr>
      <w:r w:rsidRPr="00196224">
        <w:rPr>
          <w:rFonts w:cstheme="minorHAnsi"/>
          <w:sz w:val="24"/>
          <w:szCs w:val="24"/>
        </w:rPr>
        <w:t>Luke 4:16-21</w:t>
      </w:r>
    </w:p>
    <w:p w14:paraId="2A9F5F99" w14:textId="77777777" w:rsidR="00196224" w:rsidRPr="00196224" w:rsidRDefault="00196224" w:rsidP="00196224">
      <w:pPr>
        <w:pStyle w:val="NoSpacing"/>
      </w:pPr>
    </w:p>
    <w:p w14:paraId="37AB02FE" w14:textId="3F23378A" w:rsidR="00196224" w:rsidRPr="00196224" w:rsidRDefault="00196224" w:rsidP="00196224">
      <w:pPr>
        <w:pStyle w:val="NoSpacing"/>
        <w:rPr>
          <w:b/>
          <w:bCs/>
          <w:sz w:val="24"/>
          <w:szCs w:val="24"/>
        </w:rPr>
      </w:pPr>
      <w:r w:rsidRPr="00196224">
        <w:rPr>
          <w:b/>
          <w:bCs/>
          <w:sz w:val="24"/>
          <w:szCs w:val="24"/>
        </w:rPr>
        <w:t>Sonnet-Prayer</w:t>
      </w:r>
    </w:p>
    <w:p w14:paraId="4516837F" w14:textId="77777777" w:rsidR="00196224" w:rsidRPr="00196224" w:rsidRDefault="00196224" w:rsidP="00196224">
      <w:pPr>
        <w:pStyle w:val="NoSpacing"/>
        <w:rPr>
          <w:b/>
          <w:bCs/>
          <w:sz w:val="24"/>
          <w:szCs w:val="24"/>
        </w:rPr>
      </w:pPr>
    </w:p>
    <w:p w14:paraId="369E98E0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What if this scripture were fulfilled today</w:t>
      </w:r>
    </w:p>
    <w:p w14:paraId="7D5B919A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Not only in our hearing but our deeds?</w:t>
      </w:r>
    </w:p>
    <w:p w14:paraId="3CEDC50B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What if we walked together on this way</w:t>
      </w:r>
    </w:p>
    <w:p w14:paraId="08AD19D5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And the anointing spirit met our needs?</w:t>
      </w:r>
    </w:p>
    <w:p w14:paraId="73C4A3E4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Imagine if we really brought good news</w:t>
      </w:r>
    </w:p>
    <w:p w14:paraId="59D065C7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And poverty itself could be transformed.</w:t>
      </w:r>
    </w:p>
    <w:p w14:paraId="2ADD5830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What if we served the kingdom and refused</w:t>
      </w:r>
    </w:p>
    <w:p w14:paraId="088CFB90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To compromise with this world’s shoddy norms?</w:t>
      </w:r>
    </w:p>
    <w:p w14:paraId="4BE71C9D" w14:textId="77777777" w:rsidR="00196224" w:rsidRPr="00196224" w:rsidRDefault="00196224" w:rsidP="00196224">
      <w:pPr>
        <w:pStyle w:val="NoSpacing"/>
        <w:rPr>
          <w:sz w:val="24"/>
          <w:szCs w:val="24"/>
        </w:rPr>
      </w:pPr>
    </w:p>
    <w:p w14:paraId="239B79CA" w14:textId="0BBF7B3A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We would ourselves, like captives, be released,</w:t>
      </w:r>
    </w:p>
    <w:p w14:paraId="1E9BEFE2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Set free ourselves in setting others free,</w:t>
      </w:r>
    </w:p>
    <w:p w14:paraId="5F4E7F1A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And, opening blind eyes, as light increased,</w:t>
      </w:r>
    </w:p>
    <w:p w14:paraId="616EE5A8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We’d find we had been blind but now could see.</w:t>
      </w:r>
    </w:p>
    <w:p w14:paraId="766D365E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What if our eyes were fixed, like theirs on Jesus?</w:t>
      </w:r>
    </w:p>
    <w:p w14:paraId="56CBBA45" w14:textId="77777777" w:rsidR="00196224" w:rsidRPr="00196224" w:rsidRDefault="00196224" w:rsidP="00196224">
      <w:pPr>
        <w:pStyle w:val="NoSpacing"/>
        <w:rPr>
          <w:sz w:val="24"/>
          <w:szCs w:val="24"/>
        </w:rPr>
      </w:pPr>
      <w:r w:rsidRPr="00196224">
        <w:rPr>
          <w:sz w:val="24"/>
          <w:szCs w:val="24"/>
        </w:rPr>
        <w:t>Why then his words might be fulfilled in us!</w:t>
      </w:r>
    </w:p>
    <w:p w14:paraId="5B28DF45" w14:textId="77777777" w:rsidR="0070685E" w:rsidRPr="00196224" w:rsidRDefault="00196224" w:rsidP="00196224">
      <w:pPr>
        <w:pStyle w:val="NoSpacing"/>
      </w:pPr>
    </w:p>
    <w:sectPr w:rsidR="0070685E" w:rsidRPr="00196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24"/>
    <w:rsid w:val="00196224"/>
    <w:rsid w:val="00CB2CD5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6687"/>
  <w15:chartTrackingRefBased/>
  <w15:docId w15:val="{457E70CB-B8E9-4CFB-951C-9823E1FC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9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Humphries</dc:creator>
  <cp:keywords/>
  <dc:description/>
  <cp:lastModifiedBy>Elizabeth Humphries</cp:lastModifiedBy>
  <cp:revision>1</cp:revision>
  <dcterms:created xsi:type="dcterms:W3CDTF">2023-02-07T11:49:00Z</dcterms:created>
  <dcterms:modified xsi:type="dcterms:W3CDTF">2023-02-07T11:58:00Z</dcterms:modified>
</cp:coreProperties>
</file>