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ED4C" w14:textId="6B76D2F3" w:rsidR="00011F64" w:rsidRDefault="00742B9E" w:rsidP="00011F64">
      <w:pPr>
        <w:rPr>
          <w:rFonts w:ascii="Gill Sans MT" w:hAnsi="Gill Sans MT" w:cs="Tahoma"/>
          <w:b/>
          <w:bCs/>
          <w:sz w:val="32"/>
          <w:szCs w:val="32"/>
        </w:rPr>
      </w:pPr>
      <w:r>
        <w:rPr>
          <w:rFonts w:ascii="Gill Sans MT" w:hAnsi="Gill Sans MT" w:cs="Tahoma"/>
          <w:b/>
          <w:bCs/>
          <w:sz w:val="32"/>
          <w:szCs w:val="32"/>
        </w:rPr>
        <w:t>Priest</w:t>
      </w:r>
      <w:r w:rsidR="00011F64" w:rsidRPr="00011F64">
        <w:rPr>
          <w:rFonts w:ascii="Gill Sans MT" w:hAnsi="Gill Sans MT" w:cs="Tahoma"/>
          <w:b/>
          <w:bCs/>
          <w:sz w:val="32"/>
          <w:szCs w:val="32"/>
        </w:rPr>
        <w:t xml:space="preserve"> ………………………………………</w:t>
      </w:r>
      <w:r w:rsidR="00011F64" w:rsidRPr="00011F64">
        <w:rPr>
          <w:rFonts w:ascii="Gill Sans MT" w:hAnsi="Gill Sans MT" w:cs="Tahoma"/>
          <w:b/>
          <w:bCs/>
          <w:sz w:val="32"/>
          <w:szCs w:val="32"/>
        </w:rPr>
        <w:tab/>
      </w:r>
      <w:r w:rsidR="005145A7">
        <w:rPr>
          <w:rFonts w:ascii="Gill Sans MT" w:hAnsi="Gill Sans MT" w:cs="Tahoma"/>
          <w:b/>
          <w:bCs/>
          <w:sz w:val="32"/>
          <w:szCs w:val="32"/>
        </w:rPr>
        <w:t xml:space="preserve">Bishop’s Staff </w:t>
      </w:r>
      <w:r w:rsidR="00011F64" w:rsidRPr="00011F64">
        <w:rPr>
          <w:rFonts w:ascii="Gill Sans MT" w:hAnsi="Gill Sans MT" w:cs="Tahoma"/>
          <w:b/>
          <w:bCs/>
          <w:sz w:val="32"/>
          <w:szCs w:val="32"/>
        </w:rPr>
        <w:t>Review</w:t>
      </w:r>
      <w:r>
        <w:rPr>
          <w:rFonts w:ascii="Gill Sans MT" w:hAnsi="Gill Sans MT" w:cs="Tahoma"/>
          <w:b/>
          <w:bCs/>
          <w:sz w:val="32"/>
          <w:szCs w:val="32"/>
        </w:rPr>
        <w:t xml:space="preserve">er </w:t>
      </w:r>
      <w:r w:rsidR="00011F64" w:rsidRPr="00011F64">
        <w:rPr>
          <w:rFonts w:ascii="Gill Sans MT" w:hAnsi="Gill Sans MT" w:cs="Tahoma"/>
          <w:b/>
          <w:bCs/>
          <w:sz w:val="32"/>
          <w:szCs w:val="32"/>
        </w:rPr>
        <w:t>…………………………………….</w:t>
      </w:r>
    </w:p>
    <w:p w14:paraId="3655E4C6" w14:textId="18365FFE" w:rsidR="00742B9E" w:rsidRDefault="00742B9E" w:rsidP="00011F64">
      <w:pPr>
        <w:rPr>
          <w:rFonts w:ascii="Gill Sans MT" w:hAnsi="Gill Sans MT" w:cs="Tahoma"/>
          <w:b/>
          <w:bCs/>
          <w:sz w:val="32"/>
          <w:szCs w:val="32"/>
        </w:rPr>
      </w:pPr>
    </w:p>
    <w:p w14:paraId="790D4180" w14:textId="2766B6F3" w:rsidR="00742B9E" w:rsidRPr="00011F64" w:rsidRDefault="00742B9E" w:rsidP="00011F64">
      <w:pPr>
        <w:rPr>
          <w:rFonts w:ascii="Gill Sans MT" w:hAnsi="Gill Sans MT" w:cs="Tahoma"/>
          <w:b/>
          <w:bCs/>
          <w:sz w:val="32"/>
          <w:szCs w:val="32"/>
        </w:rPr>
      </w:pPr>
      <w:r>
        <w:rPr>
          <w:rFonts w:ascii="Gill Sans MT" w:hAnsi="Gill Sans MT" w:cs="Tahoma"/>
          <w:b/>
          <w:bCs/>
          <w:sz w:val="32"/>
          <w:szCs w:val="32"/>
        </w:rPr>
        <w:t>Date of meeting………………………</w:t>
      </w:r>
      <w:proofErr w:type="gramStart"/>
      <w:r>
        <w:rPr>
          <w:rFonts w:ascii="Gill Sans MT" w:hAnsi="Gill Sans MT" w:cs="Tahoma"/>
          <w:b/>
          <w:bCs/>
          <w:sz w:val="32"/>
          <w:szCs w:val="32"/>
        </w:rPr>
        <w:t>…..</w:t>
      </w:r>
      <w:proofErr w:type="gramEnd"/>
    </w:p>
    <w:p w14:paraId="29FB5434" w14:textId="77777777" w:rsidR="00011F64" w:rsidRPr="00011F64" w:rsidRDefault="00011F64" w:rsidP="00011F64">
      <w:pPr>
        <w:jc w:val="center"/>
        <w:rPr>
          <w:rFonts w:ascii="Gill Sans MT" w:hAnsi="Gill Sans MT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969"/>
        <w:gridCol w:w="3686"/>
        <w:gridCol w:w="3118"/>
      </w:tblGrid>
      <w:tr w:rsidR="00011F64" w:rsidRPr="00011F64" w14:paraId="45775DC3" w14:textId="77777777" w:rsidTr="0094156E">
        <w:trPr>
          <w:trHeight w:val="628"/>
        </w:trPr>
        <w:tc>
          <w:tcPr>
            <w:tcW w:w="14312" w:type="dxa"/>
            <w:gridSpan w:val="4"/>
            <w:shd w:val="clear" w:color="auto" w:fill="92D050"/>
          </w:tcPr>
          <w:p w14:paraId="29DA0F55" w14:textId="60A86527" w:rsidR="00011F64" w:rsidRPr="00011F64" w:rsidRDefault="00F06016" w:rsidP="00011F64">
            <w:pPr>
              <w:tabs>
                <w:tab w:val="left" w:pos="2535"/>
                <w:tab w:val="center" w:pos="3795"/>
              </w:tabs>
              <w:jc w:val="center"/>
              <w:rPr>
                <w:rFonts w:ascii="Gill Sans MT" w:hAnsi="Gill Sans MT" w:cs="Tahoma"/>
                <w:b/>
                <w:sz w:val="32"/>
                <w:szCs w:val="32"/>
              </w:rPr>
            </w:pPr>
            <w:r>
              <w:rPr>
                <w:rFonts w:ascii="Gill Sans MT" w:hAnsi="Gill Sans MT" w:cs="Tahoma"/>
                <w:b/>
                <w:sz w:val="32"/>
                <w:szCs w:val="32"/>
              </w:rPr>
              <w:t xml:space="preserve">Year 2 Review - </w:t>
            </w:r>
            <w:r w:rsidR="00011F64" w:rsidRPr="00011F64">
              <w:rPr>
                <w:rFonts w:ascii="Gill Sans MT" w:hAnsi="Gill Sans MT" w:cs="Tahoma"/>
                <w:b/>
                <w:sz w:val="32"/>
                <w:szCs w:val="32"/>
              </w:rPr>
              <w:t>MDR priorities – Yourself</w:t>
            </w:r>
          </w:p>
        </w:tc>
      </w:tr>
      <w:tr w:rsidR="00011F64" w:rsidRPr="00011F64" w14:paraId="751B78D2" w14:textId="77777777" w:rsidTr="0094156E">
        <w:trPr>
          <w:trHeight w:val="552"/>
        </w:trPr>
        <w:tc>
          <w:tcPr>
            <w:tcW w:w="3539" w:type="dxa"/>
            <w:shd w:val="clear" w:color="auto" w:fill="92D050"/>
          </w:tcPr>
          <w:p w14:paraId="0F54EA85" w14:textId="77777777" w:rsidR="00011F64" w:rsidRPr="00011F64" w:rsidRDefault="00011F64" w:rsidP="00472B1D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  <w:r w:rsidRPr="00011F64">
              <w:rPr>
                <w:rFonts w:ascii="Gill Sans MT" w:hAnsi="Gill Sans MT" w:cs="Tahoma"/>
                <w:b/>
                <w:sz w:val="28"/>
                <w:szCs w:val="28"/>
              </w:rPr>
              <w:t>Summary of priority</w:t>
            </w:r>
          </w:p>
        </w:tc>
        <w:tc>
          <w:tcPr>
            <w:tcW w:w="3969" w:type="dxa"/>
            <w:shd w:val="clear" w:color="auto" w:fill="92D050"/>
          </w:tcPr>
          <w:p w14:paraId="47B59A47" w14:textId="77777777" w:rsidR="00011F64" w:rsidRPr="00011F64" w:rsidRDefault="00011F64" w:rsidP="00472B1D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  <w:r w:rsidRPr="00011F64">
              <w:rPr>
                <w:rFonts w:ascii="Gill Sans MT" w:hAnsi="Gill Sans MT" w:cs="Tahoma"/>
                <w:b/>
                <w:sz w:val="28"/>
                <w:szCs w:val="28"/>
              </w:rPr>
              <w:t>What do I need to do?</w:t>
            </w:r>
          </w:p>
        </w:tc>
        <w:tc>
          <w:tcPr>
            <w:tcW w:w="3686" w:type="dxa"/>
            <w:shd w:val="clear" w:color="auto" w:fill="92D050"/>
          </w:tcPr>
          <w:p w14:paraId="1CEC64D8" w14:textId="77777777" w:rsidR="00011F64" w:rsidRPr="00011F64" w:rsidRDefault="00011F64" w:rsidP="00472B1D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  <w:r w:rsidRPr="00011F64">
              <w:rPr>
                <w:rFonts w:ascii="Gill Sans MT" w:hAnsi="Gill Sans MT" w:cs="Tahoma"/>
                <w:b/>
                <w:sz w:val="28"/>
                <w:szCs w:val="28"/>
              </w:rPr>
              <w:t>Support/resource needed?</w:t>
            </w:r>
          </w:p>
        </w:tc>
        <w:tc>
          <w:tcPr>
            <w:tcW w:w="3118" w:type="dxa"/>
            <w:shd w:val="clear" w:color="auto" w:fill="92D050"/>
          </w:tcPr>
          <w:p w14:paraId="4314F2C1" w14:textId="22AC364B" w:rsidR="00011F64" w:rsidRPr="00011F64" w:rsidRDefault="00011F64" w:rsidP="00472B1D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  <w:r w:rsidRPr="00011F64">
              <w:rPr>
                <w:rFonts w:ascii="Gill Sans MT" w:hAnsi="Gill Sans MT" w:cs="Tahoma"/>
                <w:b/>
                <w:sz w:val="28"/>
                <w:szCs w:val="28"/>
              </w:rPr>
              <w:t>Criteria/timescale?</w:t>
            </w:r>
          </w:p>
          <w:p w14:paraId="33E57E26" w14:textId="4ED7AD02" w:rsidR="00011F64" w:rsidRPr="00011F64" w:rsidRDefault="00011F64" w:rsidP="00472B1D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</w:p>
        </w:tc>
      </w:tr>
      <w:tr w:rsidR="00011F64" w:rsidRPr="00011F64" w14:paraId="1C61F178" w14:textId="77777777" w:rsidTr="00056A90">
        <w:trPr>
          <w:trHeight w:val="1361"/>
        </w:trPr>
        <w:tc>
          <w:tcPr>
            <w:tcW w:w="3539" w:type="dxa"/>
            <w:shd w:val="clear" w:color="auto" w:fill="auto"/>
          </w:tcPr>
          <w:p w14:paraId="44A91994" w14:textId="7777777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  <w:p w14:paraId="30E1C966" w14:textId="28CFBD9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</w:tc>
        <w:tc>
          <w:tcPr>
            <w:tcW w:w="3969" w:type="dxa"/>
            <w:shd w:val="clear" w:color="auto" w:fill="auto"/>
          </w:tcPr>
          <w:p w14:paraId="2B896D3C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  <w:p w14:paraId="25726501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  <w:p w14:paraId="60F81E14" w14:textId="523063D3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</w:tc>
        <w:tc>
          <w:tcPr>
            <w:tcW w:w="3686" w:type="dxa"/>
            <w:shd w:val="clear" w:color="auto" w:fill="auto"/>
          </w:tcPr>
          <w:p w14:paraId="29A6BECE" w14:textId="615744EC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</w:tc>
        <w:tc>
          <w:tcPr>
            <w:tcW w:w="3118" w:type="dxa"/>
            <w:shd w:val="clear" w:color="auto" w:fill="auto"/>
          </w:tcPr>
          <w:p w14:paraId="7CF2C0FF" w14:textId="7777777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</w:tc>
      </w:tr>
      <w:tr w:rsidR="00011F64" w:rsidRPr="00011F64" w14:paraId="79028FE1" w14:textId="77777777" w:rsidTr="00056A90">
        <w:trPr>
          <w:trHeight w:val="1361"/>
        </w:trPr>
        <w:tc>
          <w:tcPr>
            <w:tcW w:w="3539" w:type="dxa"/>
            <w:shd w:val="clear" w:color="auto" w:fill="auto"/>
          </w:tcPr>
          <w:p w14:paraId="74795372" w14:textId="6E768BC3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</w:tc>
        <w:tc>
          <w:tcPr>
            <w:tcW w:w="3969" w:type="dxa"/>
            <w:shd w:val="clear" w:color="auto" w:fill="auto"/>
          </w:tcPr>
          <w:p w14:paraId="07A2E526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  <w:p w14:paraId="47764871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  <w:p w14:paraId="6D8327DC" w14:textId="1FC5F5C3" w:rsidR="00011F64" w:rsidRPr="00011F64" w:rsidRDefault="00011F64" w:rsidP="00011F64">
            <w:pPr>
              <w:rPr>
                <w:rFonts w:ascii="Gill Sans MT" w:hAnsi="Gill Sans MT" w:cs="Arial"/>
                <w:sz w:val="72"/>
                <w:szCs w:val="72"/>
              </w:rPr>
            </w:pPr>
          </w:p>
        </w:tc>
        <w:tc>
          <w:tcPr>
            <w:tcW w:w="3686" w:type="dxa"/>
            <w:shd w:val="clear" w:color="auto" w:fill="auto"/>
          </w:tcPr>
          <w:p w14:paraId="5B9D0F0B" w14:textId="6B991A7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</w:tc>
        <w:tc>
          <w:tcPr>
            <w:tcW w:w="3118" w:type="dxa"/>
            <w:shd w:val="clear" w:color="auto" w:fill="auto"/>
          </w:tcPr>
          <w:p w14:paraId="3356F708" w14:textId="7777777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</w:tc>
      </w:tr>
      <w:tr w:rsidR="00011F64" w:rsidRPr="00011F64" w14:paraId="50980F04" w14:textId="77777777" w:rsidTr="00056A90">
        <w:trPr>
          <w:trHeight w:val="881"/>
        </w:trPr>
        <w:tc>
          <w:tcPr>
            <w:tcW w:w="3539" w:type="dxa"/>
            <w:shd w:val="clear" w:color="auto" w:fill="auto"/>
          </w:tcPr>
          <w:p w14:paraId="3C357E34" w14:textId="77777777" w:rsidR="00011F64" w:rsidRPr="00011F64" w:rsidRDefault="00011F64" w:rsidP="002A3D5F">
            <w:pPr>
              <w:jc w:val="center"/>
              <w:rPr>
                <w:rFonts w:ascii="Gill Sans MT" w:hAnsi="Gill Sans MT" w:cs="Arial"/>
                <w:i/>
                <w:iCs/>
                <w:sz w:val="72"/>
                <w:szCs w:val="72"/>
              </w:rPr>
            </w:pPr>
          </w:p>
          <w:p w14:paraId="48E0CFC7" w14:textId="77777777" w:rsidR="00011F64" w:rsidRPr="00011F64" w:rsidRDefault="00011F64" w:rsidP="002A3D5F">
            <w:pPr>
              <w:jc w:val="center"/>
              <w:rPr>
                <w:rFonts w:ascii="Gill Sans MT" w:hAnsi="Gill Sans MT" w:cs="Arial"/>
                <w:i/>
                <w:iCs/>
                <w:sz w:val="72"/>
                <w:szCs w:val="72"/>
              </w:rPr>
            </w:pPr>
          </w:p>
          <w:p w14:paraId="7256A7CA" w14:textId="6B37706C" w:rsidR="00011F64" w:rsidRPr="00011F64" w:rsidRDefault="00011F64" w:rsidP="002A3D5F">
            <w:pPr>
              <w:jc w:val="center"/>
              <w:rPr>
                <w:rFonts w:ascii="Gill Sans MT" w:hAnsi="Gill Sans MT" w:cs="Arial"/>
                <w:i/>
                <w:iCs/>
                <w:sz w:val="72"/>
                <w:szCs w:val="72"/>
              </w:rPr>
            </w:pPr>
          </w:p>
        </w:tc>
        <w:tc>
          <w:tcPr>
            <w:tcW w:w="3969" w:type="dxa"/>
            <w:shd w:val="clear" w:color="auto" w:fill="auto"/>
          </w:tcPr>
          <w:p w14:paraId="016FF6BC" w14:textId="2F2EF68B" w:rsidR="00011F64" w:rsidRPr="00011F64" w:rsidRDefault="00011F64" w:rsidP="002A3D5F">
            <w:pPr>
              <w:jc w:val="center"/>
              <w:rPr>
                <w:rFonts w:ascii="Gill Sans MT" w:hAnsi="Gill Sans MT" w:cs="Arial"/>
                <w:i/>
                <w:iCs/>
                <w:sz w:val="72"/>
                <w:szCs w:val="72"/>
              </w:rPr>
            </w:pPr>
          </w:p>
        </w:tc>
        <w:tc>
          <w:tcPr>
            <w:tcW w:w="3686" w:type="dxa"/>
            <w:shd w:val="clear" w:color="auto" w:fill="auto"/>
          </w:tcPr>
          <w:p w14:paraId="3F5931A2" w14:textId="54DCA190" w:rsidR="00011F64" w:rsidRPr="00011F64" w:rsidRDefault="00011F64" w:rsidP="002A3D5F">
            <w:pPr>
              <w:jc w:val="center"/>
              <w:rPr>
                <w:rFonts w:ascii="Gill Sans MT" w:hAnsi="Gill Sans MT" w:cs="Arial"/>
                <w:i/>
                <w:iCs/>
                <w:sz w:val="72"/>
                <w:szCs w:val="72"/>
              </w:rPr>
            </w:pPr>
          </w:p>
        </w:tc>
        <w:tc>
          <w:tcPr>
            <w:tcW w:w="3118" w:type="dxa"/>
            <w:shd w:val="clear" w:color="auto" w:fill="auto"/>
          </w:tcPr>
          <w:p w14:paraId="5BD1FB8D" w14:textId="77777777" w:rsidR="00011F64" w:rsidRPr="00011F64" w:rsidRDefault="00011F64" w:rsidP="002A3D5F">
            <w:pPr>
              <w:jc w:val="center"/>
              <w:rPr>
                <w:rFonts w:ascii="Gill Sans MT" w:hAnsi="Gill Sans MT" w:cs="Arial"/>
                <w:i/>
                <w:iCs/>
                <w:sz w:val="72"/>
                <w:szCs w:val="72"/>
              </w:rPr>
            </w:pPr>
          </w:p>
        </w:tc>
      </w:tr>
      <w:tr w:rsidR="00011F64" w:rsidRPr="00577E60" w14:paraId="3A19BCEE" w14:textId="77777777" w:rsidTr="0094156E">
        <w:tc>
          <w:tcPr>
            <w:tcW w:w="14312" w:type="dxa"/>
            <w:gridSpan w:val="4"/>
            <w:shd w:val="clear" w:color="auto" w:fill="92D050"/>
          </w:tcPr>
          <w:p w14:paraId="43D10DB8" w14:textId="08871C7F" w:rsidR="00011F64" w:rsidRDefault="00F06016" w:rsidP="00011F64">
            <w:pPr>
              <w:tabs>
                <w:tab w:val="left" w:pos="2535"/>
                <w:tab w:val="center" w:pos="3795"/>
              </w:tabs>
              <w:jc w:val="center"/>
              <w:rPr>
                <w:rFonts w:ascii="Gill Sans MT" w:hAnsi="Gill Sans MT" w:cs="Tahoma"/>
                <w:b/>
                <w:sz w:val="32"/>
                <w:szCs w:val="32"/>
              </w:rPr>
            </w:pPr>
            <w:r>
              <w:rPr>
                <w:rFonts w:ascii="Gill Sans MT" w:hAnsi="Gill Sans MT" w:cs="Tahoma"/>
                <w:b/>
                <w:sz w:val="32"/>
                <w:szCs w:val="32"/>
              </w:rPr>
              <w:lastRenderedPageBreak/>
              <w:t xml:space="preserve">Year 2 Review - </w:t>
            </w:r>
            <w:r w:rsidR="00011F64" w:rsidRPr="00011F64">
              <w:rPr>
                <w:rFonts w:ascii="Gill Sans MT" w:hAnsi="Gill Sans MT" w:cs="Tahoma"/>
                <w:b/>
                <w:sz w:val="32"/>
                <w:szCs w:val="32"/>
              </w:rPr>
              <w:t>MDR priorities – Your ministerial development</w:t>
            </w:r>
            <w:r w:rsidR="00056A90">
              <w:rPr>
                <w:rFonts w:ascii="Gill Sans MT" w:hAnsi="Gill Sans MT" w:cs="Tahoma"/>
                <w:b/>
                <w:sz w:val="32"/>
                <w:szCs w:val="32"/>
              </w:rPr>
              <w:t xml:space="preserve"> </w:t>
            </w:r>
          </w:p>
          <w:p w14:paraId="1B7AB240" w14:textId="050CA67C" w:rsidR="00056A90" w:rsidRPr="00011F64" w:rsidRDefault="00056A90" w:rsidP="00011F64">
            <w:pPr>
              <w:tabs>
                <w:tab w:val="left" w:pos="2535"/>
                <w:tab w:val="center" w:pos="3795"/>
              </w:tabs>
              <w:jc w:val="center"/>
              <w:rPr>
                <w:rFonts w:ascii="Gill Sans MT" w:hAnsi="Gill Sans MT" w:cs="Tahoma"/>
                <w:b/>
                <w:sz w:val="32"/>
                <w:szCs w:val="32"/>
              </w:rPr>
            </w:pPr>
          </w:p>
        </w:tc>
      </w:tr>
      <w:tr w:rsidR="00011F64" w:rsidRPr="00011F64" w14:paraId="6CAD9647" w14:textId="77777777" w:rsidTr="0094156E">
        <w:tc>
          <w:tcPr>
            <w:tcW w:w="3539" w:type="dxa"/>
            <w:shd w:val="clear" w:color="auto" w:fill="92D050"/>
          </w:tcPr>
          <w:p w14:paraId="2B5AB52B" w14:textId="77777777" w:rsidR="00011F64" w:rsidRDefault="00011F64" w:rsidP="002A3D5F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  <w:r w:rsidRPr="00011F64">
              <w:rPr>
                <w:rFonts w:ascii="Gill Sans MT" w:hAnsi="Gill Sans MT" w:cs="Tahoma"/>
                <w:b/>
                <w:sz w:val="28"/>
                <w:szCs w:val="28"/>
              </w:rPr>
              <w:t>Summary of priority</w:t>
            </w:r>
          </w:p>
          <w:p w14:paraId="0871C85C" w14:textId="43ABA80C" w:rsidR="00472B1D" w:rsidRPr="00011F64" w:rsidRDefault="00472B1D" w:rsidP="002A3D5F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92D050"/>
          </w:tcPr>
          <w:p w14:paraId="1020395B" w14:textId="77777777" w:rsidR="00011F64" w:rsidRPr="00011F64" w:rsidRDefault="00011F64" w:rsidP="002A3D5F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  <w:r w:rsidRPr="00011F64">
              <w:rPr>
                <w:rFonts w:ascii="Gill Sans MT" w:hAnsi="Gill Sans MT" w:cs="Tahoma"/>
                <w:b/>
                <w:sz w:val="28"/>
                <w:szCs w:val="28"/>
              </w:rPr>
              <w:t>What do I need to do?</w:t>
            </w:r>
          </w:p>
        </w:tc>
        <w:tc>
          <w:tcPr>
            <w:tcW w:w="3686" w:type="dxa"/>
            <w:shd w:val="clear" w:color="auto" w:fill="92D050"/>
          </w:tcPr>
          <w:p w14:paraId="3F4519EC" w14:textId="77777777" w:rsidR="00011F64" w:rsidRPr="00011F64" w:rsidRDefault="00011F64" w:rsidP="002A3D5F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  <w:r w:rsidRPr="00011F64">
              <w:rPr>
                <w:rFonts w:ascii="Gill Sans MT" w:hAnsi="Gill Sans MT" w:cs="Tahoma"/>
                <w:b/>
                <w:sz w:val="28"/>
                <w:szCs w:val="28"/>
              </w:rPr>
              <w:t>Support/resource needed?</w:t>
            </w:r>
          </w:p>
        </w:tc>
        <w:tc>
          <w:tcPr>
            <w:tcW w:w="3118" w:type="dxa"/>
            <w:shd w:val="clear" w:color="auto" w:fill="92D050"/>
          </w:tcPr>
          <w:p w14:paraId="59003F9C" w14:textId="77777777" w:rsidR="00011F64" w:rsidRPr="00011F64" w:rsidRDefault="00011F64" w:rsidP="002A3D5F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  <w:r w:rsidRPr="00011F64">
              <w:rPr>
                <w:rFonts w:ascii="Gill Sans MT" w:hAnsi="Gill Sans MT" w:cs="Tahoma"/>
                <w:b/>
                <w:sz w:val="28"/>
                <w:szCs w:val="28"/>
              </w:rPr>
              <w:t>Criteria/timescale?</w:t>
            </w:r>
          </w:p>
        </w:tc>
      </w:tr>
      <w:tr w:rsidR="00011F64" w:rsidRPr="00011F64" w14:paraId="434D4554" w14:textId="77777777" w:rsidTr="00056A90">
        <w:trPr>
          <w:trHeight w:val="1361"/>
        </w:trPr>
        <w:tc>
          <w:tcPr>
            <w:tcW w:w="3539" w:type="dxa"/>
            <w:shd w:val="clear" w:color="auto" w:fill="auto"/>
          </w:tcPr>
          <w:p w14:paraId="4C4474A2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73119D19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672DC252" w14:textId="3FB285A8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3EBE454A" w14:textId="2474F7C2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36519915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387D5134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54143EDA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08C2D236" w14:textId="34058D8E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35071611" w14:textId="6BB6E32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6BE669B5" w14:textId="4F82E5CE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0172354D" w14:textId="7777777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</w:tr>
      <w:tr w:rsidR="00011F64" w:rsidRPr="00011F64" w14:paraId="47F3ECCE" w14:textId="77777777" w:rsidTr="00056A90">
        <w:trPr>
          <w:trHeight w:val="1361"/>
        </w:trPr>
        <w:tc>
          <w:tcPr>
            <w:tcW w:w="3539" w:type="dxa"/>
            <w:shd w:val="clear" w:color="auto" w:fill="auto"/>
          </w:tcPr>
          <w:p w14:paraId="73ACCDB0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2A3E64E6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5415340D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187E4560" w14:textId="736A78AB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56A4213F" w14:textId="719C41BB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6CB9E648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2EF21074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7033B75E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066990F2" w14:textId="176DF3EE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1AEA36D5" w14:textId="6DF99235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26465595" w14:textId="321BC24B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34E048D" w14:textId="7777777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</w:tr>
      <w:tr w:rsidR="00011F64" w:rsidRPr="00011F64" w14:paraId="7880A5FE" w14:textId="77777777" w:rsidTr="00056A90">
        <w:trPr>
          <w:trHeight w:val="1361"/>
        </w:trPr>
        <w:tc>
          <w:tcPr>
            <w:tcW w:w="3539" w:type="dxa"/>
            <w:shd w:val="clear" w:color="auto" w:fill="auto"/>
          </w:tcPr>
          <w:p w14:paraId="45DFFE6A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76697B68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4D81C9AE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6264D1A0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113948CA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62510E61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7F782864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73D0805C" w14:textId="5AA177A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20D94E59" w14:textId="4403D3F1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4B9F68CC" w14:textId="126EE996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D844A5A" w14:textId="7777777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</w:tr>
    </w:tbl>
    <w:p w14:paraId="242FB1C5" w14:textId="77777777" w:rsidR="00011F64" w:rsidRDefault="00011F64" w:rsidP="00011F64">
      <w:pPr>
        <w:tabs>
          <w:tab w:val="left" w:pos="2535"/>
        </w:tabs>
        <w:rPr>
          <w:rFonts w:ascii="Gill Sans MT" w:hAnsi="Gill Sans MT" w:cs="Tahoma"/>
          <w:b/>
          <w:sz w:val="28"/>
          <w:szCs w:val="28"/>
        </w:rPr>
      </w:pPr>
    </w:p>
    <w:p w14:paraId="6EEAB387" w14:textId="42229EFA" w:rsidR="00011F64" w:rsidRDefault="00011F64" w:rsidP="00011F64">
      <w:pPr>
        <w:tabs>
          <w:tab w:val="left" w:pos="2535"/>
        </w:tabs>
      </w:pPr>
      <w:r w:rsidRPr="00011F64">
        <w:rPr>
          <w:rFonts w:ascii="Gill Sans MT" w:hAnsi="Gill Sans MT" w:cs="Tahoma"/>
          <w:sz w:val="28"/>
          <w:szCs w:val="28"/>
        </w:rPr>
        <w:t>Signed (</w:t>
      </w:r>
      <w:r w:rsidR="00742B9E">
        <w:rPr>
          <w:rFonts w:ascii="Gill Sans MT" w:hAnsi="Gill Sans MT" w:cs="Tahoma"/>
          <w:sz w:val="28"/>
          <w:szCs w:val="28"/>
        </w:rPr>
        <w:t>priest</w:t>
      </w:r>
      <w:r w:rsidRPr="00011F64">
        <w:rPr>
          <w:rFonts w:ascii="Gill Sans MT" w:hAnsi="Gill Sans MT" w:cs="Tahoma"/>
          <w:sz w:val="28"/>
          <w:szCs w:val="28"/>
        </w:rPr>
        <w:t>) ……………………… Signed (Reviewer) ………………………………....   Date ……………….</w:t>
      </w:r>
    </w:p>
    <w:sectPr w:rsidR="00011F64" w:rsidSect="00742B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64"/>
    <w:rsid w:val="00011F64"/>
    <w:rsid w:val="00056A90"/>
    <w:rsid w:val="000C3047"/>
    <w:rsid w:val="002E1609"/>
    <w:rsid w:val="00323E21"/>
    <w:rsid w:val="003E2916"/>
    <w:rsid w:val="00472B1D"/>
    <w:rsid w:val="005145A7"/>
    <w:rsid w:val="006B7817"/>
    <w:rsid w:val="00742B9E"/>
    <w:rsid w:val="00817E6C"/>
    <w:rsid w:val="0094156E"/>
    <w:rsid w:val="00F0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923E"/>
  <w15:chartTrackingRefBased/>
  <w15:docId w15:val="{54519DA9-8644-4312-B50B-D00588FA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6" ma:contentTypeDescription="Create a new document." ma:contentTypeScope="" ma:versionID="16683e97d796402e86480b2757072f00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3454ae2a64f01180f3f6c012c77aae83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5c723-94b4-4e90-8fcc-446c267f7f96" xsi:nil="true"/>
    <lcf76f155ced4ddcb4097134ff3c332f xmlns="86132fb2-e37c-4a36-b675-694e0401a7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B422F3-94DF-46CD-93BA-BE2DC2B2C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95E33-3742-4341-A387-5620F76CA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5c723-94b4-4e90-8fcc-446c267f7f96"/>
    <ds:schemaRef ds:uri="86132fb2-e37c-4a36-b675-694e0401a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B8745-72AE-4D4A-9CCB-FC2AEC4502D8}">
  <ds:schemaRefs>
    <ds:schemaRef ds:uri="http://schemas.microsoft.com/office/2006/metadata/properties"/>
    <ds:schemaRef ds:uri="http://schemas.microsoft.com/office/infopath/2007/PartnerControls"/>
    <ds:schemaRef ds:uri="6f85c723-94b4-4e90-8fcc-446c267f7f96"/>
    <ds:schemaRef ds:uri="86132fb2-e37c-4a36-b675-694e0401a7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James</dc:creator>
  <cp:keywords/>
  <dc:description/>
  <cp:lastModifiedBy>Marleen Madinda</cp:lastModifiedBy>
  <cp:revision>4</cp:revision>
  <dcterms:created xsi:type="dcterms:W3CDTF">2022-11-29T11:20:00Z</dcterms:created>
  <dcterms:modified xsi:type="dcterms:W3CDTF">2022-11-29T18:44:00Z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0x010100C392948B1EDDF442B1BB68C833845C2A</vt:lpwstr>
  </property>
  <property fmtid="{D5CDD505-2E9C-101B-9397-08002B2CF9AE}" pid="3" name="MediaServiceImageTags">
    <vt:lpwstr/>
  </property>
</Properties>
</file>