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2D54" w14:textId="77777777" w:rsidR="0082670D" w:rsidRDefault="0082670D" w:rsidP="00A02B7B">
      <w:pPr>
        <w:ind w:left="720"/>
        <w:rPr>
          <w:b/>
          <w:bCs/>
        </w:rPr>
      </w:pPr>
    </w:p>
    <w:p w14:paraId="0E9FA953" w14:textId="77777777" w:rsidR="0082670D" w:rsidRDefault="0082670D" w:rsidP="00A02B7B">
      <w:pPr>
        <w:ind w:left="720"/>
        <w:rPr>
          <w:b/>
          <w:bCs/>
        </w:rPr>
      </w:pPr>
    </w:p>
    <w:p w14:paraId="390EC8A0" w14:textId="524982E5" w:rsidR="0082670D" w:rsidRDefault="001C21C2" w:rsidP="00A02B7B">
      <w:pPr>
        <w:pStyle w:val="Heading1"/>
      </w:pPr>
      <w:r>
        <w:t>Follow the Star – The Great Invitation from Bishop Graham</w:t>
      </w:r>
    </w:p>
    <w:p w14:paraId="63F7E94F" w14:textId="793A9CEC" w:rsidR="00703558" w:rsidRPr="00703558" w:rsidRDefault="00703558" w:rsidP="00703558"/>
    <w:p w14:paraId="3063332C" w14:textId="2F492717" w:rsidR="0082670D" w:rsidRDefault="0082670D" w:rsidP="00A02B7B">
      <w:pPr>
        <w:ind w:left="720"/>
      </w:pPr>
    </w:p>
    <w:p w14:paraId="16C9BF29" w14:textId="692F5AB0" w:rsidR="0082670D" w:rsidRDefault="00703558" w:rsidP="00A02B7B">
      <w:r>
        <w:rPr>
          <w:noProof/>
        </w:rPr>
        <w:drawing>
          <wp:anchor distT="0" distB="0" distL="114300" distR="114300" simplePos="0" relativeHeight="251657216" behindDoc="1" locked="0" layoutInCell="1" allowOverlap="1" wp14:anchorId="2490D44F" wp14:editId="21797CE1">
            <wp:simplePos x="0" y="0"/>
            <wp:positionH relativeFrom="column">
              <wp:posOffset>-95250</wp:posOffset>
            </wp:positionH>
            <wp:positionV relativeFrom="paragraph">
              <wp:posOffset>50800</wp:posOffset>
            </wp:positionV>
            <wp:extent cx="2129790" cy="1914525"/>
            <wp:effectExtent l="0" t="0" r="3810" b="9525"/>
            <wp:wrapTight wrapText="bothSides">
              <wp:wrapPolygon edited="0">
                <wp:start x="0" y="0"/>
                <wp:lineTo x="0" y="21493"/>
                <wp:lineTo x="21445" y="21493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70D">
        <w:t>If I’m out late in a rural part of the diocese I</w:t>
      </w:r>
      <w:r w:rsidR="00D44DC8">
        <w:t>’</w:t>
      </w:r>
      <w:r w:rsidR="0082670D">
        <w:t>m always struck by the brightness of the night sky.</w:t>
      </w:r>
    </w:p>
    <w:p w14:paraId="496C88FA" w14:textId="63CFC76B" w:rsidR="0082670D" w:rsidRDefault="0082670D" w:rsidP="00A02B7B">
      <w:pPr>
        <w:ind w:left="720"/>
      </w:pPr>
    </w:p>
    <w:p w14:paraId="1A5B5616" w14:textId="471E0AF3" w:rsidR="0082670D" w:rsidRDefault="0082670D" w:rsidP="00A02B7B">
      <w:r>
        <w:t xml:space="preserve">There are more stars </w:t>
      </w:r>
      <w:r w:rsidR="003826B8">
        <w:t xml:space="preserve">across the cosmos </w:t>
      </w:r>
      <w:r>
        <w:t>than I can count</w:t>
      </w:r>
      <w:r w:rsidR="003826B8">
        <w:t>; t</w:t>
      </w:r>
      <w:r w:rsidR="00D44DC8">
        <w:t xml:space="preserve">heir </w:t>
      </w:r>
      <w:r w:rsidR="00F337AB">
        <w:t>sparkling</w:t>
      </w:r>
      <w:r w:rsidR="00D44DC8">
        <w:t xml:space="preserve"> taking light years </w:t>
      </w:r>
      <w:r w:rsidR="003826B8">
        <w:t>to reach us.</w:t>
      </w:r>
    </w:p>
    <w:p w14:paraId="5DF555E8" w14:textId="27ED924E" w:rsidR="0082670D" w:rsidRDefault="0082670D" w:rsidP="00A02B7B">
      <w:pPr>
        <w:ind w:left="720"/>
      </w:pPr>
    </w:p>
    <w:p w14:paraId="05AD17E8" w14:textId="3FDCCB32" w:rsidR="0082670D" w:rsidRDefault="0082670D" w:rsidP="00A02B7B">
      <w:r>
        <w:t>And as I drive home</w:t>
      </w:r>
      <w:r w:rsidR="001C21C2">
        <w:t>,</w:t>
      </w:r>
      <w:r>
        <w:t xml:space="preserve"> I pass homes with their lights </w:t>
      </w:r>
      <w:r w:rsidR="001C21C2">
        <w:t>on,</w:t>
      </w:r>
      <w:r w:rsidR="003826B8">
        <w:t xml:space="preserve"> and I wonder about life within them</w:t>
      </w:r>
      <w:r w:rsidR="009E226C">
        <w:t>.</w:t>
      </w:r>
    </w:p>
    <w:p w14:paraId="2807367F" w14:textId="37C26B99" w:rsidR="0082670D" w:rsidRDefault="0082670D" w:rsidP="00A02B7B">
      <w:pPr>
        <w:ind w:left="720"/>
      </w:pPr>
    </w:p>
    <w:p w14:paraId="38A68EAB" w14:textId="2A4E3AE4" w:rsidR="0082670D" w:rsidRDefault="0082670D" w:rsidP="00A02B7B">
      <w:r>
        <w:t xml:space="preserve">This Christmas I’m </w:t>
      </w:r>
      <w:proofErr w:type="gramStart"/>
      <w:r>
        <w:t>well aware</w:t>
      </w:r>
      <w:proofErr w:type="gramEnd"/>
      <w:r>
        <w:t xml:space="preserve"> that some of those homes will not be warm places, or will lack food, or might not be safe</w:t>
      </w:r>
      <w:r w:rsidR="003826B8">
        <w:t xml:space="preserve"> for all who live there</w:t>
      </w:r>
      <w:r>
        <w:t>.</w:t>
      </w:r>
    </w:p>
    <w:p w14:paraId="0B664174" w14:textId="6CE9B6F6" w:rsidR="0082670D" w:rsidRDefault="0082670D" w:rsidP="00A02B7B">
      <w:pPr>
        <w:ind w:left="720"/>
      </w:pPr>
    </w:p>
    <w:p w14:paraId="5D1CE191" w14:textId="591F4589" w:rsidR="0082670D" w:rsidRDefault="0082670D" w:rsidP="00A02B7B">
      <w:r>
        <w:t>But what I want to say to people behind every front door in Norfolk and Waveney is that there is a light on in a church near you this Christmas.</w:t>
      </w:r>
    </w:p>
    <w:p w14:paraId="1FBB7A67" w14:textId="76538EE4" w:rsidR="0082670D" w:rsidRDefault="0082670D" w:rsidP="00A02B7B">
      <w:pPr>
        <w:ind w:left="720"/>
      </w:pPr>
    </w:p>
    <w:p w14:paraId="77B88D35" w14:textId="77777777" w:rsidR="003826B8" w:rsidRDefault="0082670D" w:rsidP="00A02B7B">
      <w:r>
        <w:t>It’s a light that guides you</w:t>
      </w:r>
      <w:r w:rsidR="003826B8">
        <w:t xml:space="preserve"> to a place of companionship.</w:t>
      </w:r>
    </w:p>
    <w:p w14:paraId="7EB970AE" w14:textId="77777777" w:rsidR="003826B8" w:rsidRDefault="003826B8" w:rsidP="00A02B7B">
      <w:pPr>
        <w:ind w:left="720"/>
      </w:pPr>
    </w:p>
    <w:p w14:paraId="5202B7F5" w14:textId="097026C1" w:rsidR="003826B8" w:rsidRDefault="003826B8" w:rsidP="00A02B7B">
      <w:r>
        <w:t>Guides you to place of warmth in the cold.</w:t>
      </w:r>
    </w:p>
    <w:p w14:paraId="4704810B" w14:textId="77777777" w:rsidR="003826B8" w:rsidRDefault="003826B8" w:rsidP="00A02B7B">
      <w:pPr>
        <w:ind w:left="720"/>
      </w:pPr>
    </w:p>
    <w:p w14:paraId="6CAC5CEB" w14:textId="7FC71038" w:rsidR="003826B8" w:rsidRDefault="003826B8" w:rsidP="00A02B7B">
      <w:r>
        <w:t>Guides you to a place of hope even in the face of the fears around war and climate change and the cost of living.</w:t>
      </w:r>
    </w:p>
    <w:p w14:paraId="01B52428" w14:textId="1D38C63C" w:rsidR="003826B8" w:rsidRDefault="003826B8" w:rsidP="00A02B7B">
      <w:pPr>
        <w:ind w:left="720"/>
      </w:pPr>
    </w:p>
    <w:p w14:paraId="35F3843B" w14:textId="54E34790" w:rsidR="0082670D" w:rsidRDefault="003826B8" w:rsidP="00A02B7B">
      <w:r>
        <w:t>L</w:t>
      </w:r>
      <w:r w:rsidR="0082670D">
        <w:t>ike the Magi following their star,</w:t>
      </w:r>
      <w:r>
        <w:t xml:space="preserve"> the lights on in our churches guide you to meet Christ’s love</w:t>
      </w:r>
      <w:r w:rsidR="0082670D">
        <w:t>.</w:t>
      </w:r>
    </w:p>
    <w:p w14:paraId="4BA8B74F" w14:textId="77777777" w:rsidR="0082670D" w:rsidRDefault="0082670D" w:rsidP="00A02B7B"/>
    <w:p w14:paraId="3C20C185" w14:textId="25847841" w:rsidR="00D44DC8" w:rsidRDefault="00D44DC8" w:rsidP="00A02B7B">
      <w:r>
        <w:t xml:space="preserve">Day in, day out, I’m humbled by </w:t>
      </w:r>
      <w:r w:rsidR="003826B8">
        <w:t>our</w:t>
      </w:r>
      <w:r>
        <w:t xml:space="preserve"> churches that are providing practical help</w:t>
      </w:r>
      <w:r w:rsidR="003826B8">
        <w:t xml:space="preserve"> in their communities. S</w:t>
      </w:r>
      <w:r>
        <w:t>chool uniform</w:t>
      </w:r>
      <w:r w:rsidR="003826B8">
        <w:t xml:space="preserve"> exchanges</w:t>
      </w:r>
      <w:r>
        <w:t xml:space="preserve"> and Foodbanks, debt-relief advice </w:t>
      </w:r>
      <w:r w:rsidR="003826B8">
        <w:t>and</w:t>
      </w:r>
      <w:r>
        <w:t xml:space="preserve"> planting trees</w:t>
      </w:r>
      <w:r w:rsidR="003826B8">
        <w:t>, w</w:t>
      </w:r>
      <w:r>
        <w:t>alking with the bereaved</w:t>
      </w:r>
      <w:r w:rsidR="003826B8">
        <w:t xml:space="preserve"> and</w:t>
      </w:r>
      <w:r>
        <w:t xml:space="preserve"> supporting young people, or providing warm hubs for those who can’t afford fuel, or social events for Ukrainian refugees.</w:t>
      </w:r>
    </w:p>
    <w:p w14:paraId="5912D0BB" w14:textId="41DE6A3A" w:rsidR="00D44DC8" w:rsidRDefault="00D44DC8" w:rsidP="00A02B7B">
      <w:pPr>
        <w:ind w:left="720"/>
      </w:pPr>
    </w:p>
    <w:p w14:paraId="0C9E1A2D" w14:textId="3D72DEBC" w:rsidR="00D44DC8" w:rsidRDefault="00D44DC8" w:rsidP="00A02B7B">
      <w:r>
        <w:t>And why? Because</w:t>
      </w:r>
      <w:r w:rsidR="003826B8">
        <w:t xml:space="preserve"> people </w:t>
      </w:r>
      <w:r>
        <w:t>down the centuries</w:t>
      </w:r>
      <w:r w:rsidR="003826B8">
        <w:t xml:space="preserve">, even in the bleakest of mid-winters, have </w:t>
      </w:r>
      <w:r>
        <w:t xml:space="preserve">travelled with the Magi to </w:t>
      </w:r>
      <w:proofErr w:type="gramStart"/>
      <w:r>
        <w:t>take a look</w:t>
      </w:r>
      <w:proofErr w:type="gramEnd"/>
      <w:r>
        <w:t xml:space="preserve"> into the stable of Bethlehem. There they have seen in a baby,</w:t>
      </w:r>
      <w:r w:rsidR="003826B8">
        <w:t xml:space="preserve"> </w:t>
      </w:r>
      <w:r>
        <w:t xml:space="preserve">God </w:t>
      </w:r>
      <w:r w:rsidR="00F337AB">
        <w:t xml:space="preserve">coming to be together </w:t>
      </w:r>
      <w:r>
        <w:t xml:space="preserve">with us, </w:t>
      </w:r>
      <w:r w:rsidR="00F337AB">
        <w:t xml:space="preserve">and </w:t>
      </w:r>
      <w:r>
        <w:t>light</w:t>
      </w:r>
      <w:r w:rsidR="00F337AB">
        <w:t>ing</w:t>
      </w:r>
      <w:r>
        <w:t xml:space="preserve"> up the world.</w:t>
      </w:r>
    </w:p>
    <w:p w14:paraId="683D406F" w14:textId="10DDCDC6" w:rsidR="00D44DC8" w:rsidRDefault="00D44DC8" w:rsidP="00A02B7B">
      <w:pPr>
        <w:ind w:left="720"/>
      </w:pPr>
    </w:p>
    <w:p w14:paraId="282BEA8A" w14:textId="3C0EDABE" w:rsidR="00D44DC8" w:rsidRDefault="00D44DC8" w:rsidP="00A02B7B">
      <w:r>
        <w:t xml:space="preserve">This may seem a bleak mid-winter for many. </w:t>
      </w:r>
      <w:r w:rsidR="003826B8">
        <w:t xml:space="preserve">But </w:t>
      </w:r>
      <w:r w:rsidR="00F337AB">
        <w:t>the Christmas carol asks us, “</w:t>
      </w:r>
      <w:r w:rsidR="003826B8">
        <w:t>w</w:t>
      </w:r>
      <w:r>
        <w:t>hat can I bring him</w:t>
      </w:r>
      <w:r w:rsidR="00F337AB">
        <w:t>?”</w:t>
      </w:r>
    </w:p>
    <w:p w14:paraId="7C1B750C" w14:textId="44663E80" w:rsidR="00D44DC8" w:rsidRDefault="00D44DC8" w:rsidP="00A02B7B">
      <w:pPr>
        <w:ind w:left="720"/>
      </w:pPr>
    </w:p>
    <w:p w14:paraId="21789922" w14:textId="7561669F" w:rsidR="00D44DC8" w:rsidRDefault="00D44DC8" w:rsidP="00A02B7B">
      <w:r>
        <w:t>Well, we can bring ourselves</w:t>
      </w:r>
      <w:r w:rsidR="00F337AB">
        <w:t xml:space="preserve"> -</w:t>
      </w:r>
      <w:r>
        <w:t xml:space="preserve"> so that</w:t>
      </w:r>
      <w:r w:rsidR="00F337AB">
        <w:t>,</w:t>
      </w:r>
      <w:r>
        <w:t xml:space="preserve"> with others</w:t>
      </w:r>
      <w:r w:rsidR="00F337AB">
        <w:t>,</w:t>
      </w:r>
      <w:r>
        <w:t xml:space="preserve"> we can be together</w:t>
      </w:r>
      <w:r w:rsidR="003826B8">
        <w:t xml:space="preserve"> this Christmas</w:t>
      </w:r>
      <w:r>
        <w:t>. Togetherness</w:t>
      </w:r>
      <w:r w:rsidR="00F337AB">
        <w:t xml:space="preserve"> – being with others -</w:t>
      </w:r>
      <w:r>
        <w:t xml:space="preserve"> is an incredible gift</w:t>
      </w:r>
      <w:r w:rsidR="00F337AB">
        <w:t>. It makes lives sparkle.</w:t>
      </w:r>
    </w:p>
    <w:p w14:paraId="4FACF258" w14:textId="77777777" w:rsidR="00D44DC8" w:rsidRDefault="00D44DC8" w:rsidP="00A02B7B">
      <w:pPr>
        <w:ind w:left="720"/>
      </w:pPr>
    </w:p>
    <w:p w14:paraId="7E9DB9FC" w14:textId="476BE95F" w:rsidR="0082670D" w:rsidRDefault="00D44DC8" w:rsidP="00A02B7B">
      <w:r>
        <w:t xml:space="preserve">So, I invite you. </w:t>
      </w:r>
      <w:r w:rsidR="0082670D">
        <w:t xml:space="preserve">Follow the star </w:t>
      </w:r>
      <w:r>
        <w:t xml:space="preserve">to church this Christmas </w:t>
      </w:r>
      <w:r w:rsidR="0082670D">
        <w:t>– you are invited.</w:t>
      </w:r>
    </w:p>
    <w:p w14:paraId="480DDEF8" w14:textId="77777777" w:rsidR="00A02B7B" w:rsidRDefault="00A02B7B" w:rsidP="00A02B7B">
      <w:pPr>
        <w:jc w:val="both"/>
      </w:pPr>
    </w:p>
    <w:p w14:paraId="5D03EB8F" w14:textId="0EE26F27" w:rsidR="00A02B7B" w:rsidRPr="00ED454A" w:rsidRDefault="00A02B7B" w:rsidP="00A02B7B">
      <w:pPr>
        <w:jc w:val="right"/>
        <w:rPr>
          <w:b/>
          <w:bCs/>
        </w:rPr>
      </w:pPr>
      <w:r w:rsidRPr="00ED454A">
        <w:rPr>
          <w:b/>
          <w:bCs/>
        </w:rPr>
        <w:t>The Rt Revd Graham Usher, Bishop of Norwich</w:t>
      </w:r>
    </w:p>
    <w:p w14:paraId="77C7672C" w14:textId="37CE0B94" w:rsidR="0082670D" w:rsidRDefault="0082670D" w:rsidP="0082670D">
      <w:pPr>
        <w:ind w:left="720"/>
      </w:pPr>
    </w:p>
    <w:p w14:paraId="1EDC0D59" w14:textId="77777777" w:rsidR="00381446" w:rsidRDefault="00A54D33"/>
    <w:sectPr w:rsidR="00381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61"/>
    <w:rsid w:val="001C21C2"/>
    <w:rsid w:val="001C3D69"/>
    <w:rsid w:val="003826B8"/>
    <w:rsid w:val="00703558"/>
    <w:rsid w:val="00790076"/>
    <w:rsid w:val="0082670D"/>
    <w:rsid w:val="009E226C"/>
    <w:rsid w:val="00A02B7B"/>
    <w:rsid w:val="00D44DC8"/>
    <w:rsid w:val="00ED454A"/>
    <w:rsid w:val="00F337AB"/>
    <w:rsid w:val="00F73461"/>
    <w:rsid w:val="00F82ED4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24DE"/>
  <w15:chartTrackingRefBased/>
  <w15:docId w15:val="{B65F48A9-7998-492C-8836-263A7F26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0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70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710D90214B48AF24E6FAEE8462B5" ma:contentTypeVersion="16" ma:contentTypeDescription="Create a new document." ma:contentTypeScope="" ma:versionID="27de8d4a2b4e0e40cdd8deaa478c1c9d">
  <xsd:schema xmlns:xsd="http://www.w3.org/2001/XMLSchema" xmlns:xs="http://www.w3.org/2001/XMLSchema" xmlns:p="http://schemas.microsoft.com/office/2006/metadata/properties" xmlns:ns2="3ed62e7d-7cee-48ed-8bed-4c7a7cef1e50" xmlns:ns3="4a9c307b-8f44-41ce-b5a3-d48c724e9fbc" targetNamespace="http://schemas.microsoft.com/office/2006/metadata/properties" ma:root="true" ma:fieldsID="0e3f5351c08b47f6c36e383f5f2a6096" ns2:_="" ns3:_="">
    <xsd:import namespace="3ed62e7d-7cee-48ed-8bed-4c7a7cef1e50"/>
    <xsd:import namespace="4a9c307b-8f44-41ce-b5a3-d48c724e9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2e7d-7cee-48ed-8bed-4c7a7cef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307b-8f44-41ce-b5a3-d48c724e9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99eb8c-fb84-4886-8159-5ac754700492}" ma:internalName="TaxCatchAll" ma:showField="CatchAllData" ma:web="4a9c307b-8f44-41ce-b5a3-d48c724e9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6C033-82A0-4A93-B6F8-92F228587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34EA0-016F-4074-8266-44B06B64A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62e7d-7cee-48ed-8bed-4c7a7cef1e50"/>
    <ds:schemaRef ds:uri="4a9c307b-8f44-41ce-b5a3-d48c724e9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Norwich</dc:creator>
  <cp:keywords/>
  <dc:description/>
  <cp:lastModifiedBy>Barbara Bryant</cp:lastModifiedBy>
  <cp:revision>2</cp:revision>
  <dcterms:created xsi:type="dcterms:W3CDTF">2022-11-09T16:06:00Z</dcterms:created>
  <dcterms:modified xsi:type="dcterms:W3CDTF">2022-11-09T16:06:00Z</dcterms:modified>
</cp:coreProperties>
</file>