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72B7" w14:textId="77777777" w:rsidR="00126033" w:rsidRPr="0052662A" w:rsidRDefault="009932DC">
      <w:pPr>
        <w:pStyle w:val="BodyA"/>
        <w:rPr>
          <w:rStyle w:val="None"/>
          <w:rFonts w:ascii="Source Sans Pro" w:eastAsia="Calibri" w:hAnsi="Source Sans Pro" w:cs="Calibri"/>
          <w:sz w:val="24"/>
          <w:szCs w:val="24"/>
        </w:rPr>
      </w:pPr>
      <w:r w:rsidRPr="0052662A">
        <w:rPr>
          <w:rStyle w:val="None"/>
          <w:rFonts w:ascii="Source Sans Pro" w:eastAsia="Calibri" w:hAnsi="Source Sans Pro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CE19193" wp14:editId="749AAAA3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393576" cy="947348"/>
            <wp:effectExtent l="0" t="0" r="0" b="0"/>
            <wp:wrapNone/>
            <wp:docPr id="1073741825" name="officeArt object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close up of a logoDescription automatically generated" descr="A close up of a logo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3576" cy="947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2662A">
        <w:rPr>
          <w:rStyle w:val="None"/>
          <w:rFonts w:ascii="Source Sans Pro" w:eastAsia="Calibri" w:hAnsi="Source Sans Pro" w:cs="Calibri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6C912154" wp14:editId="16B885EF">
            <wp:simplePos x="0" y="0"/>
            <wp:positionH relativeFrom="page">
              <wp:posOffset>4599868</wp:posOffset>
            </wp:positionH>
            <wp:positionV relativeFrom="line">
              <wp:posOffset>-152400</wp:posOffset>
            </wp:positionV>
            <wp:extent cx="2233929" cy="3219999"/>
            <wp:effectExtent l="0" t="0" r="0" b="0"/>
            <wp:wrapSquare wrapText="bothSides" distT="152400" distB="152400" distL="152400" distR="152400"/>
            <wp:docPr id="1073741826" name="officeArt object" descr="Alexander_and_Dioge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lexander_and_Diogenes.jpg" descr="Alexander_and_Diogene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3929" cy="321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CFA7C8" w14:textId="77777777" w:rsidR="00126033" w:rsidRPr="0052662A" w:rsidRDefault="00126033">
      <w:pPr>
        <w:pStyle w:val="BodyA"/>
        <w:rPr>
          <w:rStyle w:val="None"/>
          <w:rFonts w:ascii="Source Sans Pro" w:eastAsia="Calibri" w:hAnsi="Source Sans Pro" w:cs="Calibri"/>
          <w:sz w:val="24"/>
          <w:szCs w:val="24"/>
        </w:rPr>
      </w:pPr>
    </w:p>
    <w:p w14:paraId="59645A34" w14:textId="77777777" w:rsidR="00126033" w:rsidRPr="0052662A" w:rsidRDefault="00126033">
      <w:pPr>
        <w:pStyle w:val="BodyA"/>
        <w:rPr>
          <w:rFonts w:ascii="Source Sans Pro" w:hAnsi="Source Sans Pro"/>
          <w:sz w:val="24"/>
          <w:szCs w:val="24"/>
        </w:rPr>
      </w:pPr>
    </w:p>
    <w:p w14:paraId="79E55FB8" w14:textId="77777777" w:rsidR="00126033" w:rsidRPr="0052662A" w:rsidRDefault="00126033">
      <w:pPr>
        <w:pStyle w:val="BodyA"/>
        <w:rPr>
          <w:rFonts w:ascii="Source Sans Pro" w:hAnsi="Source Sans Pro"/>
          <w:sz w:val="24"/>
          <w:szCs w:val="24"/>
        </w:rPr>
      </w:pPr>
    </w:p>
    <w:p w14:paraId="6F960615" w14:textId="77777777" w:rsidR="00126033" w:rsidRPr="0052662A" w:rsidRDefault="009932DC">
      <w:pPr>
        <w:pStyle w:val="BodyA"/>
        <w:rPr>
          <w:rFonts w:ascii="Source Sans Pro" w:hAnsi="Source Sans Pro"/>
          <w:sz w:val="24"/>
          <w:szCs w:val="24"/>
        </w:rPr>
      </w:pP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Listen to the story twice</w:t>
      </w:r>
    </w:p>
    <w:p w14:paraId="697457BA" w14:textId="77777777" w:rsidR="00126033" w:rsidRPr="0052662A" w:rsidRDefault="00126033">
      <w:pPr>
        <w:pStyle w:val="BodyA"/>
        <w:rPr>
          <w:rFonts w:ascii="Source Sans Pro" w:hAnsi="Source Sans Pro"/>
          <w:sz w:val="24"/>
          <w:szCs w:val="24"/>
        </w:rPr>
      </w:pPr>
    </w:p>
    <w:p w14:paraId="2F565D67" w14:textId="77777777" w:rsidR="00126033" w:rsidRPr="0052662A" w:rsidRDefault="00126033">
      <w:pPr>
        <w:pStyle w:val="BodyA"/>
        <w:rPr>
          <w:rFonts w:ascii="Source Sans Pro" w:hAnsi="Source Sans Pro"/>
          <w:sz w:val="24"/>
          <w:szCs w:val="24"/>
        </w:rPr>
      </w:pPr>
    </w:p>
    <w:p w14:paraId="6292B401" w14:textId="77777777" w:rsidR="00B03AC5" w:rsidRDefault="009932DC">
      <w:pPr>
        <w:pStyle w:val="Heading"/>
        <w:jc w:val="center"/>
        <w:rPr>
          <w:rStyle w:val="None"/>
          <w:rFonts w:ascii="Source Sans Pro" w:hAnsi="Source Sans Pro"/>
          <w:sz w:val="28"/>
          <w:szCs w:val="28"/>
        </w:rPr>
      </w:pPr>
      <w:r w:rsidRPr="0052662A">
        <w:rPr>
          <w:rStyle w:val="None"/>
          <w:rFonts w:ascii="Source Sans Pro" w:hAnsi="Source Sans Pro"/>
          <w:sz w:val="28"/>
          <w:szCs w:val="28"/>
        </w:rPr>
        <w:t>A Dog’s Life</w:t>
      </w:r>
      <w:r w:rsidR="00B03AC5">
        <w:rPr>
          <w:rStyle w:val="None"/>
          <w:rFonts w:ascii="Source Sans Pro" w:hAnsi="Source Sans Pro"/>
          <w:sz w:val="28"/>
          <w:szCs w:val="28"/>
        </w:rPr>
        <w:t xml:space="preserve"> </w:t>
      </w:r>
    </w:p>
    <w:p w14:paraId="1F4A024D" w14:textId="002690EE" w:rsidR="00126033" w:rsidRPr="0052662A" w:rsidRDefault="00B03AC5">
      <w:pPr>
        <w:pStyle w:val="Heading"/>
        <w:jc w:val="center"/>
        <w:rPr>
          <w:rFonts w:ascii="Source Sans Pro" w:hAnsi="Source Sans Pro"/>
          <w:sz w:val="28"/>
          <w:szCs w:val="28"/>
        </w:rPr>
      </w:pPr>
      <w:r>
        <w:rPr>
          <w:rStyle w:val="None"/>
          <w:rFonts w:ascii="Source Sans Pro" w:hAnsi="Source Sans Pro"/>
          <w:sz w:val="24"/>
          <w:szCs w:val="24"/>
        </w:rPr>
        <w:t xml:space="preserve">from Peter Worley's </w:t>
      </w:r>
      <w:r w:rsidRPr="00491CDD">
        <w:rPr>
          <w:rStyle w:val="None"/>
          <w:rFonts w:ascii="Source Sans Pro" w:hAnsi="Source Sans Pro"/>
          <w:i/>
          <w:iCs/>
          <w:sz w:val="24"/>
          <w:szCs w:val="24"/>
        </w:rPr>
        <w:t>40 Lessons to Get Children Thinking</w:t>
      </w:r>
    </w:p>
    <w:p w14:paraId="7546FB31" w14:textId="77777777" w:rsidR="00126033" w:rsidRPr="0052662A" w:rsidRDefault="00126033">
      <w:pPr>
        <w:pStyle w:val="BodyA"/>
        <w:jc w:val="center"/>
        <w:rPr>
          <w:rFonts w:ascii="Source Sans Pro" w:hAnsi="Source Sans Pro"/>
          <w:sz w:val="24"/>
          <w:szCs w:val="24"/>
        </w:rPr>
      </w:pPr>
    </w:p>
    <w:p w14:paraId="3F1F81FC" w14:textId="57769A13" w:rsidR="00126033" w:rsidRPr="00A76F88" w:rsidRDefault="009932DC">
      <w:pPr>
        <w:pStyle w:val="BodyA"/>
        <w:rPr>
          <w:rStyle w:val="None"/>
          <w:rFonts w:ascii="Source Sans Pro" w:hAnsi="Source Sans Pro"/>
          <w:sz w:val="24"/>
          <w:szCs w:val="24"/>
        </w:rPr>
      </w:pPr>
      <w:r w:rsidRPr="00A76F88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 xml:space="preserve">Listen: </w:t>
      </w:r>
      <w:hyperlink r:id="rId8" w:history="1">
        <w:r w:rsidR="00A76F88" w:rsidRPr="00A76F88">
          <w:rPr>
            <w:rStyle w:val="Hyperlink"/>
            <w:rFonts w:ascii="Source Sans Pro" w:hAnsi="Source Sans Pro"/>
          </w:rPr>
          <w:t>https://bit.ly/2LhtMya</w:t>
        </w:r>
      </w:hyperlink>
    </w:p>
    <w:p w14:paraId="36CA6BB3" w14:textId="77777777" w:rsidR="00126033" w:rsidRPr="0052662A" w:rsidRDefault="00126033">
      <w:pPr>
        <w:pStyle w:val="BodyA"/>
        <w:rPr>
          <w:rStyle w:val="None"/>
          <w:rFonts w:ascii="Source Sans Pro" w:hAnsi="Source Sans Pro"/>
          <w:sz w:val="24"/>
          <w:szCs w:val="24"/>
          <w:lang w:val="en-US"/>
        </w:rPr>
      </w:pPr>
    </w:p>
    <w:p w14:paraId="0E9292FD" w14:textId="53486D5C" w:rsidR="00126033" w:rsidRPr="0052662A" w:rsidRDefault="009932DC">
      <w:pPr>
        <w:pStyle w:val="BodyA"/>
        <w:rPr>
          <w:rStyle w:val="None"/>
          <w:rFonts w:ascii="Source Sans Pro" w:hAnsi="Source Sans Pro"/>
          <w:sz w:val="24"/>
          <w:szCs w:val="24"/>
        </w:rPr>
      </w:pP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Have a listen to </w:t>
      </w:r>
      <w:r w:rsidR="00A76F88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story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 above</w:t>
      </w:r>
      <w:r w:rsidR="00A76F88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 and then try to answer the following questions.</w:t>
      </w:r>
    </w:p>
    <w:p w14:paraId="14EA8FCB" w14:textId="77777777" w:rsidR="00126033" w:rsidRPr="0052662A" w:rsidRDefault="00126033" w:rsidP="00A76F88">
      <w:pPr>
        <w:pStyle w:val="BodyA"/>
        <w:widowControl w:val="0"/>
        <w:rPr>
          <w:rStyle w:val="None"/>
          <w:rFonts w:ascii="Source Sans Pro" w:hAnsi="Source Sans Pro"/>
          <w:sz w:val="24"/>
          <w:szCs w:val="24"/>
          <w:lang w:val="en-US"/>
        </w:rPr>
      </w:pPr>
    </w:p>
    <w:p w14:paraId="059B2A34" w14:textId="6A116604" w:rsidR="00126033" w:rsidRDefault="009932DC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>Starter Question: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 Why did Diogenes throw a party and give all his stuff away?</w:t>
      </w:r>
    </w:p>
    <w:p w14:paraId="3883A09D" w14:textId="252D4ED3" w:rsidR="0052662A" w:rsidRDefault="0052662A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662A" w14:paraId="49B8476A" w14:textId="77777777" w:rsidTr="0052662A">
        <w:tc>
          <w:tcPr>
            <w:tcW w:w="9622" w:type="dxa"/>
          </w:tcPr>
          <w:p w14:paraId="3D98943C" w14:textId="217B9CC3" w:rsid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Style w:val="None"/>
                <w:rFonts w:ascii="Source Sans Pro" w:hAnsi="Source Sans Pro"/>
                <w:sz w:val="24"/>
                <w:szCs w:val="24"/>
              </w:rPr>
            </w:pPr>
            <w:r w:rsidRPr="0052662A">
              <w:rPr>
                <w:rStyle w:val="None"/>
                <w:rFonts w:ascii="Source Sans Pro" w:hAnsi="Source Sans Pro"/>
                <w:sz w:val="24"/>
                <w:szCs w:val="24"/>
              </w:rPr>
              <w:t>Diogenes gave all of his things away because…</w:t>
            </w:r>
          </w:p>
          <w:p w14:paraId="1E39ABF3" w14:textId="25864B37" w:rsid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ascii="Source Sans Pro" w:hAnsi="Source Sans Pro"/>
                <w:sz w:val="24"/>
                <w:szCs w:val="24"/>
              </w:rPr>
            </w:pPr>
          </w:p>
          <w:p w14:paraId="2C0050D4" w14:textId="2329924F" w:rsid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sz w:val="24"/>
                <w:szCs w:val="24"/>
              </w:rPr>
            </w:pPr>
          </w:p>
          <w:p w14:paraId="0CDEAA82" w14:textId="553FED7B" w:rsid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sz w:val="24"/>
                <w:szCs w:val="24"/>
              </w:rPr>
            </w:pPr>
          </w:p>
          <w:p w14:paraId="108660A0" w14:textId="62952281" w:rsid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ascii="Source Sans Pro" w:hAnsi="Source Sans Pro"/>
              </w:rPr>
            </w:pPr>
          </w:p>
          <w:p w14:paraId="0E59A421" w14:textId="77777777" w:rsidR="0052662A" w:rsidRPr="0052662A" w:rsidRDefault="0052662A" w:rsidP="0052662A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ascii="Source Sans Pro" w:hAnsi="Source Sans Pro"/>
              </w:rPr>
            </w:pPr>
          </w:p>
          <w:p w14:paraId="3B041666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71905921" w14:textId="0E35A4E8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</w:tc>
      </w:tr>
    </w:tbl>
    <w:p w14:paraId="5635B22B" w14:textId="77777777" w:rsidR="0052662A" w:rsidRPr="0052662A" w:rsidRDefault="0052662A">
      <w:pPr>
        <w:pStyle w:val="BodyA"/>
        <w:rPr>
          <w:rStyle w:val="None"/>
          <w:rFonts w:ascii="Source Sans Pro" w:hAnsi="Source Sans Pro"/>
          <w:sz w:val="24"/>
          <w:szCs w:val="24"/>
        </w:rPr>
      </w:pPr>
    </w:p>
    <w:p w14:paraId="68D05F99" w14:textId="25D46C7B" w:rsidR="00126033" w:rsidRDefault="009932DC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>Questions for thinking:</w:t>
      </w:r>
      <w:r w:rsidR="0052662A">
        <w:rPr>
          <w:rStyle w:val="None"/>
          <w:rFonts w:ascii="Source Sans Pro" w:hAnsi="Source Sans Pro"/>
          <w:b/>
          <w:bCs/>
          <w:sz w:val="24"/>
          <w:szCs w:val="24"/>
        </w:rPr>
        <w:t xml:space="preserve"> 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Do you think Alexander is right to want to be like Diogenes?</w:t>
      </w: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 xml:space="preserve"> 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If you had to choose, would you be Alexander the Great or Diogenes the Cynic?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662A" w14:paraId="60079C8C" w14:textId="77777777" w:rsidTr="0052662A">
        <w:tc>
          <w:tcPr>
            <w:tcW w:w="9622" w:type="dxa"/>
          </w:tcPr>
          <w:p w14:paraId="6C237E6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  <w: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  <w:t>I would choose to be…</w:t>
            </w:r>
          </w:p>
          <w:p w14:paraId="603DB003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561C0C11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1905841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8A3DC0A" w14:textId="64303154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27E13EB5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27136F5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7D0A5BC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36DCA4F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52213C00" w14:textId="5A72DBF9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</w:tc>
      </w:tr>
    </w:tbl>
    <w:p w14:paraId="61526C52" w14:textId="5020A247" w:rsidR="0052662A" w:rsidRDefault="0052662A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</w:p>
    <w:p w14:paraId="0EFE6772" w14:textId="77777777" w:rsidR="0052662A" w:rsidRDefault="0052662A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</w:p>
    <w:p w14:paraId="4ED4ADE9" w14:textId="77777777" w:rsidR="0052662A" w:rsidRPr="0052662A" w:rsidRDefault="0052662A">
      <w:pPr>
        <w:pStyle w:val="BodyA"/>
        <w:rPr>
          <w:rStyle w:val="None"/>
          <w:rFonts w:ascii="Source Sans Pro" w:hAnsi="Source Sans Pro"/>
          <w:b/>
          <w:bCs/>
          <w:sz w:val="24"/>
          <w:szCs w:val="24"/>
        </w:rPr>
      </w:pPr>
    </w:p>
    <w:p w14:paraId="3ED25A5B" w14:textId="77777777" w:rsidR="0052662A" w:rsidRDefault="0052662A">
      <w:pPr>
        <w:rPr>
          <w:rStyle w:val="None"/>
          <w:rFonts w:ascii="Source Sans Pro" w:hAnsi="Source Sans Pro" w:cs="Arial Unicode MS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Source Sans Pro" w:hAnsi="Source Sans Pro" w:cs="Arial Unicode MS"/>
          <w:b/>
          <w:bCs/>
        </w:rPr>
        <w:br w:type="page"/>
      </w:r>
    </w:p>
    <w:p w14:paraId="1CF05450" w14:textId="26E12A07" w:rsidR="00126033" w:rsidRDefault="009932DC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lastRenderedPageBreak/>
        <w:t xml:space="preserve">Would you be happy if you had all of the things in the world that you had ever wanted? 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Can you explain why you would or wouldn’t be happy?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662A" w14:paraId="28F3737D" w14:textId="77777777" w:rsidTr="0052662A">
        <w:tc>
          <w:tcPr>
            <w:tcW w:w="9622" w:type="dxa"/>
          </w:tcPr>
          <w:p w14:paraId="5324B2AA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599AFA36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5D0A3FC6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67A42257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39776A53" w14:textId="592CA8AD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214FE850" w14:textId="11901B62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60773BA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100EFA0A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3A22E03A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  <w:p w14:paraId="1E6878EA" w14:textId="299AFE84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hAnsi="Source Sans Pro"/>
                <w:sz w:val="24"/>
                <w:szCs w:val="24"/>
              </w:rPr>
            </w:pPr>
          </w:p>
        </w:tc>
      </w:tr>
    </w:tbl>
    <w:p w14:paraId="271627A2" w14:textId="77777777" w:rsidR="0052662A" w:rsidRPr="0052662A" w:rsidRDefault="0052662A">
      <w:pPr>
        <w:pStyle w:val="BodyA"/>
        <w:rPr>
          <w:rStyle w:val="None"/>
          <w:rFonts w:ascii="Source Sans Pro" w:hAnsi="Source Sans Pro"/>
          <w:sz w:val="24"/>
          <w:szCs w:val="24"/>
        </w:rPr>
      </w:pPr>
    </w:p>
    <w:p w14:paraId="4ADF51D6" w14:textId="6700D57A" w:rsidR="00126033" w:rsidRDefault="009932DC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>Let’s think about the opposite: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 Do you think you would be happy if you lived like Diogenes?</w:t>
      </w: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 xml:space="preserve"> 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>With a just a cloak, a stick, a cup and a barrel?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662A" w14:paraId="253FEE36" w14:textId="77777777" w:rsidTr="0052662A">
        <w:tc>
          <w:tcPr>
            <w:tcW w:w="9622" w:type="dxa"/>
          </w:tcPr>
          <w:p w14:paraId="0EE3E226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8D57B77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4BB1D48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6EFE35F8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47E506C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68B7EEE5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133F0439" w14:textId="3A5A3CEC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2DFF8EF" w14:textId="555DC270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8F925D2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AE89EA8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44204690" w14:textId="7391C968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</w:tc>
      </w:tr>
    </w:tbl>
    <w:p w14:paraId="260AA34E" w14:textId="58873A63" w:rsidR="0052662A" w:rsidRDefault="0052662A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</w:p>
    <w:p w14:paraId="7453513C" w14:textId="091B60E3" w:rsidR="00126033" w:rsidRDefault="009932DC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  <w:r w:rsidRPr="0052662A">
        <w:rPr>
          <w:rStyle w:val="None"/>
          <w:rFonts w:ascii="Source Sans Pro" w:eastAsia="Arial Unicode MS" w:hAnsi="Source Sans Pro" w:cs="Arial Unicode MS"/>
          <w:b/>
          <w:bCs/>
          <w:sz w:val="24"/>
          <w:szCs w:val="24"/>
          <w:lang w:val="en-US"/>
        </w:rPr>
        <w:t>Do you think that you would be happier with more stuff, or less stuff?</w:t>
      </w:r>
      <w:r w:rsidRPr="0052662A"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  <w:t xml:space="preserve"> Can you say why you would be happier?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662A" w14:paraId="350407ED" w14:textId="77777777" w:rsidTr="0052662A">
        <w:tc>
          <w:tcPr>
            <w:tcW w:w="9622" w:type="dxa"/>
          </w:tcPr>
          <w:p w14:paraId="799AAB3D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7AA31EBC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0B594BA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9D1BDBF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5E6D699E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26558060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34A28C2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12E07DDA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6D65208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48137AA4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05571101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7C7BF45B" w14:textId="7777777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  <w:p w14:paraId="531DB05F" w14:textId="7833F647" w:rsidR="0052662A" w:rsidRDefault="005266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Source Sans Pro" w:eastAsia="Arial Unicode MS" w:hAnsi="Source Sans Pro" w:cs="Arial Unicode MS"/>
                <w:sz w:val="24"/>
                <w:szCs w:val="24"/>
                <w:lang w:val="en-US"/>
              </w:rPr>
            </w:pPr>
          </w:p>
        </w:tc>
      </w:tr>
    </w:tbl>
    <w:p w14:paraId="10DF7397" w14:textId="67622E96" w:rsidR="0052662A" w:rsidRDefault="0052662A">
      <w:pPr>
        <w:pStyle w:val="BodyA"/>
        <w:rPr>
          <w:rStyle w:val="None"/>
          <w:rFonts w:ascii="Source Sans Pro" w:eastAsia="Arial Unicode MS" w:hAnsi="Source Sans Pro" w:cs="Arial Unicode MS"/>
          <w:sz w:val="24"/>
          <w:szCs w:val="24"/>
          <w:lang w:val="en-US"/>
        </w:rPr>
      </w:pPr>
    </w:p>
    <w:p w14:paraId="3CA21C51" w14:textId="77777777" w:rsidR="0052662A" w:rsidRPr="0052662A" w:rsidRDefault="0052662A">
      <w:pPr>
        <w:pStyle w:val="BodyA"/>
        <w:rPr>
          <w:rStyle w:val="None"/>
          <w:rFonts w:ascii="Source Sans Pro" w:hAnsi="Source Sans Pro"/>
          <w:sz w:val="24"/>
          <w:szCs w:val="24"/>
        </w:rPr>
      </w:pPr>
    </w:p>
    <w:p w14:paraId="3B606A7A" w14:textId="3226022C" w:rsidR="00126033" w:rsidRPr="0052662A" w:rsidRDefault="00126033">
      <w:pPr>
        <w:pStyle w:val="BodyA"/>
        <w:spacing w:line="276" w:lineRule="auto"/>
        <w:jc w:val="center"/>
        <w:rPr>
          <w:rFonts w:ascii="Source Sans Pro" w:hAnsi="Source Sans Pro"/>
          <w:sz w:val="24"/>
          <w:szCs w:val="24"/>
        </w:rPr>
      </w:pPr>
    </w:p>
    <w:sectPr w:rsidR="00126033" w:rsidRPr="0052662A"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5A7E" w14:textId="77777777" w:rsidR="00EA379D" w:rsidRDefault="00EA379D">
      <w:r>
        <w:separator/>
      </w:r>
    </w:p>
  </w:endnote>
  <w:endnote w:type="continuationSeparator" w:id="0">
    <w:p w14:paraId="180CFB31" w14:textId="77777777" w:rsidR="00EA379D" w:rsidRDefault="00EA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EF14" w14:textId="77777777" w:rsidR="00A76619" w:rsidRPr="003E2B29" w:rsidRDefault="00A76619" w:rsidP="00A76619">
    <w:pPr>
      <w:jc w:val="center"/>
      <w:rPr>
        <w:rFonts w:ascii="Source Sans Pro" w:hAnsi="Source Sans Pro"/>
        <w:b/>
        <w:bCs/>
        <w:color w:val="000000" w:themeColor="text1"/>
      </w:rPr>
    </w:pPr>
    <w:r>
      <w:rPr>
        <w:rFonts w:ascii="Source Sans Pro" w:hAnsi="Source Sans Pro"/>
        <w:b/>
        <w:bCs/>
        <w:color w:val="000000" w:themeColor="text1"/>
      </w:rPr>
      <w:t xml:space="preserve">If you liked thinking about this, why not contact </w:t>
    </w:r>
    <w:hyperlink r:id="rId1" w:history="1">
      <w:r w:rsidRPr="002E6940">
        <w:rPr>
          <w:rStyle w:val="Hyperlink"/>
          <w:rFonts w:ascii="Source Sans Pro" w:hAnsi="Source Sans Pro"/>
          <w:b/>
          <w:bCs/>
        </w:rPr>
        <w:t>kim@philosophy-foundation.org</w:t>
      </w:r>
    </w:hyperlink>
    <w:r>
      <w:rPr>
        <w:rFonts w:ascii="Source Sans Pro" w:hAnsi="Source Sans Pro"/>
        <w:b/>
        <w:bCs/>
        <w:color w:val="000000" w:themeColor="text1"/>
      </w:rPr>
      <w:t xml:space="preserve"> for further information on joining online philosophy sessions or Q&amp;As with a philosopher.</w:t>
    </w:r>
  </w:p>
  <w:p w14:paraId="6A58CA18" w14:textId="77777777" w:rsidR="00A76619" w:rsidRDefault="009932DC">
    <w:pPr>
      <w:pStyle w:val="HeaderFooter"/>
      <w:tabs>
        <w:tab w:val="clear" w:pos="9020"/>
        <w:tab w:val="center" w:pos="4819"/>
        <w:tab w:val="right" w:pos="9612"/>
      </w:tabs>
      <w:rPr>
        <w:rFonts w:ascii="Calibri" w:hAnsi="Calibri"/>
        <w:lang w:val="en-US"/>
      </w:rPr>
    </w:pPr>
    <w:r>
      <w:rPr>
        <w:rFonts w:ascii="Calibri" w:hAnsi="Calibri"/>
        <w:lang w:val="en-US"/>
      </w:rPr>
      <w:tab/>
    </w:r>
  </w:p>
  <w:p w14:paraId="12AEEF94" w14:textId="4710CB6C" w:rsidR="00126033" w:rsidRDefault="009932DC" w:rsidP="00A76619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rFonts w:ascii="Symbol" w:hAnsi="Symbol"/>
        <w:sz w:val="20"/>
        <w:szCs w:val="20"/>
        <w:lang w:val="en-US"/>
      </w:rPr>
      <w:t>Ó</w:t>
    </w:r>
    <w:r>
      <w:rPr>
        <w:rFonts w:ascii="Source Sans Pro" w:eastAsia="Source Sans Pro" w:hAnsi="Source Sans Pro" w:cs="Source Sans Pro"/>
        <w:sz w:val="20"/>
        <w:szCs w:val="20"/>
        <w:lang w:val="en-US"/>
      </w:rPr>
      <w:t xml:space="preserve"> The Philosophy Foundation 2020                     </w:t>
    </w:r>
    <w:hyperlink r:id="rId2" w:history="1">
      <w:r>
        <w:rPr>
          <w:rStyle w:val="Hyperlink0"/>
        </w:rPr>
        <w:t>www.philosophy-foundation.org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95C7" w14:textId="77777777" w:rsidR="00EA379D" w:rsidRDefault="00EA379D">
      <w:r>
        <w:separator/>
      </w:r>
    </w:p>
  </w:footnote>
  <w:footnote w:type="continuationSeparator" w:id="0">
    <w:p w14:paraId="4C953DAA" w14:textId="77777777" w:rsidR="00EA379D" w:rsidRDefault="00EA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33"/>
    <w:rsid w:val="00126033"/>
    <w:rsid w:val="00173805"/>
    <w:rsid w:val="003B6612"/>
    <w:rsid w:val="003E0BCC"/>
    <w:rsid w:val="00491CDD"/>
    <w:rsid w:val="0052662A"/>
    <w:rsid w:val="0099015B"/>
    <w:rsid w:val="009932DC"/>
    <w:rsid w:val="00A71B04"/>
    <w:rsid w:val="00A76619"/>
    <w:rsid w:val="00A76F88"/>
    <w:rsid w:val="00B03AC5"/>
    <w:rsid w:val="00E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5755"/>
  <w15:docId w15:val="{BB711EB5-D2BA-F549-9567-C4C103C6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ource Sans Pro" w:eastAsia="Source Sans Pro" w:hAnsi="Source Sans Pro" w:cs="Source Sans Pro"/>
      <w:outline w:val="0"/>
      <w:color w:val="0563C1"/>
      <w:sz w:val="20"/>
      <w:szCs w:val="20"/>
      <w:u w:val="single" w:color="0563C1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en-US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Source Sans Pro" w:eastAsia="Source Sans Pro" w:hAnsi="Source Sans Pro" w:cs="Source Sans Pro"/>
      <w:outline w:val="0"/>
      <w:color w:val="1155CC"/>
      <w:sz w:val="24"/>
      <w:szCs w:val="24"/>
      <w:u w:val="single" w:color="1155CC"/>
      <w:shd w:val="clear" w:color="auto" w:fill="FFFF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6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6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6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LhtMy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ilosophy-foundation.org" TargetMode="External"/><Relationship Id="rId1" Type="http://schemas.openxmlformats.org/officeDocument/2006/relationships/hyperlink" Target="mailto:kim@philosophy-foundation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Allen</dc:creator>
  <cp:lastModifiedBy>Chris Allen</cp:lastModifiedBy>
  <cp:revision>2</cp:revision>
  <dcterms:created xsi:type="dcterms:W3CDTF">2022-02-06T12:41:00Z</dcterms:created>
  <dcterms:modified xsi:type="dcterms:W3CDTF">2022-02-06T12:41:00Z</dcterms:modified>
</cp:coreProperties>
</file>