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37196" w14:textId="59AFA49F" w:rsidR="002C2D95" w:rsidRPr="001A6ABB" w:rsidRDefault="000F1732">
      <w:pPr>
        <w:rPr>
          <w:b/>
          <w:sz w:val="48"/>
          <w:szCs w:val="48"/>
        </w:rPr>
      </w:pPr>
      <w:r w:rsidRPr="001A6ABB">
        <w:rPr>
          <w:b/>
          <w:noProof/>
          <w:sz w:val="48"/>
          <w:szCs w:val="48"/>
          <w:lang w:eastAsia="en-GB"/>
        </w:rPr>
        <mc:AlternateContent>
          <mc:Choice Requires="wps">
            <w:drawing>
              <wp:anchor distT="0" distB="0" distL="114300" distR="114300" simplePos="0" relativeHeight="251659264" behindDoc="0" locked="0" layoutInCell="1" allowOverlap="1" wp14:anchorId="4514B957" wp14:editId="716AAA11">
                <wp:simplePos x="0" y="0"/>
                <wp:positionH relativeFrom="column">
                  <wp:posOffset>4442460</wp:posOffset>
                </wp:positionH>
                <wp:positionV relativeFrom="paragraph">
                  <wp:posOffset>114300</wp:posOffset>
                </wp:positionV>
                <wp:extent cx="5422900" cy="1234440"/>
                <wp:effectExtent l="0" t="0" r="25400" b="22860"/>
                <wp:wrapNone/>
                <wp:docPr id="2" name="Text Box 2"/>
                <wp:cNvGraphicFramePr/>
                <a:graphic xmlns:a="http://schemas.openxmlformats.org/drawingml/2006/main">
                  <a:graphicData uri="http://schemas.microsoft.com/office/word/2010/wordprocessingShape">
                    <wps:wsp>
                      <wps:cNvSpPr txBox="1"/>
                      <wps:spPr>
                        <a:xfrm>
                          <a:off x="0" y="0"/>
                          <a:ext cx="5422900" cy="123444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FFC2509" w14:textId="7EBE5000" w:rsidR="001A6ABB" w:rsidRPr="00877BCF" w:rsidRDefault="001A6ABB" w:rsidP="00877BCF">
                            <w:pPr>
                              <w:pStyle w:val="ListParagraph"/>
                              <w:numPr>
                                <w:ilvl w:val="0"/>
                                <w:numId w:val="4"/>
                              </w:numPr>
                              <w:spacing w:after="0" w:line="240" w:lineRule="auto"/>
                              <w:rPr>
                                <w:sz w:val="16"/>
                                <w:szCs w:val="16"/>
                              </w:rPr>
                            </w:pPr>
                            <w:r w:rsidRPr="00877BCF">
                              <w:rPr>
                                <w:sz w:val="16"/>
                                <w:szCs w:val="16"/>
                              </w:rPr>
                              <w:t>Engage</w:t>
                            </w:r>
                          </w:p>
                          <w:p w14:paraId="57914FE2" w14:textId="30CFE15C" w:rsidR="008C319B" w:rsidRPr="00877BCF" w:rsidRDefault="008C319B" w:rsidP="00877BCF">
                            <w:pPr>
                              <w:spacing w:after="0" w:line="240" w:lineRule="auto"/>
                              <w:rPr>
                                <w:rFonts w:cs="Gill Sans MT"/>
                                <w:iCs/>
                                <w:sz w:val="16"/>
                                <w:szCs w:val="16"/>
                              </w:rPr>
                            </w:pPr>
                            <w:r w:rsidRPr="00877BCF">
                              <w:rPr>
                                <w:rFonts w:cs="Gill Sans MT"/>
                                <w:iCs/>
                                <w:sz w:val="16"/>
                                <w:szCs w:val="16"/>
                              </w:rPr>
                              <w:t xml:space="preserve">Introduce the Big Question and discuss the word Universe – what </w:t>
                            </w:r>
                            <w:proofErr w:type="gramStart"/>
                            <w:r w:rsidRPr="00877BCF">
                              <w:rPr>
                                <w:rFonts w:cs="Gill Sans MT"/>
                                <w:iCs/>
                                <w:sz w:val="16"/>
                                <w:szCs w:val="16"/>
                              </w:rPr>
                              <w:t>does it mean</w:t>
                            </w:r>
                            <w:proofErr w:type="gramEnd"/>
                            <w:r w:rsidRPr="00877BCF">
                              <w:rPr>
                                <w:rFonts w:cs="Gill Sans MT"/>
                                <w:iCs/>
                                <w:sz w:val="16"/>
                                <w:szCs w:val="16"/>
                              </w:rPr>
                              <w:t xml:space="preserve">.  Look at images of the universe (star constellations) then drill down to planets and </w:t>
                            </w:r>
                            <w:r w:rsidRPr="00877BCF">
                              <w:rPr>
                                <w:rFonts w:cs="Gill Sans MT"/>
                                <w:iCs/>
                                <w:sz w:val="16"/>
                                <w:szCs w:val="16"/>
                              </w:rPr>
                              <w:t>then</w:t>
                            </w:r>
                            <w:r w:rsidRPr="00877BCF">
                              <w:rPr>
                                <w:rFonts w:cs="Gill Sans MT"/>
                                <w:iCs/>
                                <w:sz w:val="16"/>
                                <w:szCs w:val="16"/>
                              </w:rPr>
                              <w:t xml:space="preserve"> to earth.</w:t>
                            </w:r>
                            <w:r w:rsidRPr="00877BCF">
                              <w:rPr>
                                <w:rFonts w:cs="Gill Sans MT"/>
                                <w:iCs/>
                                <w:sz w:val="16"/>
                                <w:szCs w:val="16"/>
                              </w:rPr>
                              <w:t xml:space="preserve"> A good website to use for this is:</w:t>
                            </w:r>
                            <w:r w:rsidR="009F06E7" w:rsidRPr="00877BCF">
                              <w:rPr>
                                <w:rFonts w:cs="Gill Sans MT"/>
                                <w:iCs/>
                                <w:sz w:val="16"/>
                                <w:szCs w:val="16"/>
                              </w:rPr>
                              <w:t xml:space="preserve"> </w:t>
                            </w:r>
                            <w:hyperlink r:id="rId5" w:history="1">
                              <w:r w:rsidR="009F06E7" w:rsidRPr="00877BCF">
                                <w:rPr>
                                  <w:rStyle w:val="Hyperlink"/>
                                  <w:rFonts w:cs="Gill Sans MT"/>
                                  <w:iCs/>
                                  <w:sz w:val="16"/>
                                  <w:szCs w:val="16"/>
                                </w:rPr>
                                <w:t>www.sciencekids.co.nz/pictures/space.html</w:t>
                              </w:r>
                            </w:hyperlink>
                            <w:r w:rsidR="009F06E7" w:rsidRPr="00877BCF">
                              <w:rPr>
                                <w:rFonts w:cs="Gill Sans MT"/>
                                <w:iCs/>
                                <w:sz w:val="16"/>
                                <w:szCs w:val="16"/>
                              </w:rPr>
                              <w:t xml:space="preserve"> </w:t>
                            </w:r>
                            <w:r w:rsidRPr="00877BCF">
                              <w:rPr>
                                <w:rFonts w:cs="Gill Sans MT"/>
                                <w:iCs/>
                                <w:sz w:val="16"/>
                                <w:szCs w:val="16"/>
                              </w:rPr>
                              <w:t xml:space="preserve"> </w:t>
                            </w:r>
                            <w:r w:rsidRPr="00877BCF">
                              <w:rPr>
                                <w:rFonts w:cs="Gill Sans MT"/>
                                <w:iCs/>
                                <w:sz w:val="16"/>
                                <w:szCs w:val="16"/>
                              </w:rPr>
                              <w:t xml:space="preserve">  What </w:t>
                            </w:r>
                            <w:r w:rsidRPr="00877BCF">
                              <w:rPr>
                                <w:rFonts w:cs="Gill Sans MT"/>
                                <w:iCs/>
                                <w:sz w:val="16"/>
                                <w:szCs w:val="16"/>
                              </w:rPr>
                              <w:t>‘</w:t>
                            </w:r>
                            <w:r w:rsidRPr="00877BCF">
                              <w:rPr>
                                <w:rFonts w:cs="Gill Sans MT"/>
                                <w:iCs/>
                                <w:sz w:val="16"/>
                                <w:szCs w:val="16"/>
                              </w:rPr>
                              <w:t xml:space="preserve">I </w:t>
                            </w:r>
                            <w:proofErr w:type="gramStart"/>
                            <w:r w:rsidRPr="00877BCF">
                              <w:rPr>
                                <w:rFonts w:cs="Gill Sans MT"/>
                                <w:iCs/>
                                <w:sz w:val="16"/>
                                <w:szCs w:val="16"/>
                              </w:rPr>
                              <w:t>wonders</w:t>
                            </w:r>
                            <w:proofErr w:type="gramEnd"/>
                            <w:r w:rsidRPr="00877BCF">
                              <w:rPr>
                                <w:rFonts w:cs="Gill Sans MT"/>
                                <w:iCs/>
                                <w:sz w:val="16"/>
                                <w:szCs w:val="16"/>
                              </w:rPr>
                              <w:t>…’</w:t>
                            </w:r>
                            <w:r w:rsidRPr="00877BCF">
                              <w:rPr>
                                <w:rFonts w:cs="Gill Sans MT"/>
                                <w:iCs/>
                                <w:sz w:val="16"/>
                                <w:szCs w:val="16"/>
                              </w:rPr>
                              <w:t xml:space="preserve"> do these raise? </w:t>
                            </w:r>
                          </w:p>
                          <w:p w14:paraId="66100F87" w14:textId="600B8F9C" w:rsidR="008C319B" w:rsidRPr="00877BCF" w:rsidRDefault="009F06E7" w:rsidP="00877BCF">
                            <w:pPr>
                              <w:spacing w:after="0" w:line="240" w:lineRule="auto"/>
                              <w:rPr>
                                <w:sz w:val="16"/>
                                <w:szCs w:val="16"/>
                              </w:rPr>
                            </w:pPr>
                            <w:r w:rsidRPr="00877BCF">
                              <w:rPr>
                                <w:sz w:val="16"/>
                                <w:szCs w:val="16"/>
                              </w:rPr>
                              <w:t>Spend some time experiencing nature. If possible, walk barefoot on grass or sand. Look closely at flowers and insects. Lie underneath some trees and watch the sunlight filter through the leaves. What words can pupils use to describe the experiences, and their feelings?</w:t>
                            </w:r>
                            <w:r w:rsidRPr="00877BCF">
                              <w:rPr>
                                <w:sz w:val="16"/>
                                <w:szCs w:val="16"/>
                              </w:rPr>
                              <w:t xml:space="preserve">  What ‘I </w:t>
                            </w:r>
                            <w:proofErr w:type="gramStart"/>
                            <w:r w:rsidRPr="00877BCF">
                              <w:rPr>
                                <w:sz w:val="16"/>
                                <w:szCs w:val="16"/>
                              </w:rPr>
                              <w:t>wonders</w:t>
                            </w:r>
                            <w:proofErr w:type="gramEnd"/>
                            <w:r w:rsidRPr="00877BCF">
                              <w:rPr>
                                <w:sz w:val="16"/>
                                <w:szCs w:val="16"/>
                              </w:rPr>
                              <w:t>…’ do these experiences create?</w:t>
                            </w:r>
                          </w:p>
                          <w:p w14:paraId="369130A9" w14:textId="2E321B7D" w:rsidR="009F06E7" w:rsidRPr="00877BCF" w:rsidRDefault="009F06E7" w:rsidP="00877BCF">
                            <w:pPr>
                              <w:spacing w:after="0" w:line="240" w:lineRule="auto"/>
                              <w:rPr>
                                <w:sz w:val="16"/>
                                <w:szCs w:val="16"/>
                              </w:rPr>
                            </w:pPr>
                            <w:r w:rsidRPr="00877BCF">
                              <w:rPr>
                                <w:sz w:val="16"/>
                                <w:szCs w:val="16"/>
                              </w:rPr>
                              <w:t>Introduce the concept that different religions have stories to explain how the world and the universe came to be.  That we will be focusing on Christianity and Hinduism and what these religions believe to have happened.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4B957" id="_x0000_t202" coordsize="21600,21600" o:spt="202" path="m,l,21600r21600,l21600,xe">
                <v:stroke joinstyle="miter"/>
                <v:path gradientshapeok="t" o:connecttype="rect"/>
              </v:shapetype>
              <v:shape id="Text Box 2" o:spid="_x0000_s1026" type="#_x0000_t202" style="position:absolute;margin-left:349.8pt;margin-top:9pt;width:427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" fillcolor="white [3201]" strokecolor="#a5a5a5 [3206]" strokeweight="1pt">
                <v:textbox>
                  <w:txbxContent>
                    <w:p w14:paraId="7FFC2509" w14:textId="7EBE5000" w:rsidR="001A6ABB" w:rsidRPr="00877BCF" w:rsidRDefault="001A6ABB" w:rsidP="00877BCF">
                      <w:pPr>
                        <w:pStyle w:val="ListParagraph"/>
                        <w:numPr>
                          <w:ilvl w:val="0"/>
                          <w:numId w:val="4"/>
                        </w:numPr>
                        <w:spacing w:after="0" w:line="240" w:lineRule="auto"/>
                        <w:rPr>
                          <w:sz w:val="16"/>
                          <w:szCs w:val="16"/>
                        </w:rPr>
                      </w:pPr>
                      <w:r w:rsidRPr="00877BCF">
                        <w:rPr>
                          <w:sz w:val="16"/>
                          <w:szCs w:val="16"/>
                        </w:rPr>
                        <w:t>Engage</w:t>
                      </w:r>
                    </w:p>
                    <w:p w14:paraId="57914FE2" w14:textId="30CFE15C" w:rsidR="008C319B" w:rsidRPr="00877BCF" w:rsidRDefault="008C319B" w:rsidP="00877BCF">
                      <w:pPr>
                        <w:spacing w:after="0" w:line="240" w:lineRule="auto"/>
                        <w:rPr>
                          <w:rFonts w:cs="Gill Sans MT"/>
                          <w:iCs/>
                          <w:sz w:val="16"/>
                          <w:szCs w:val="16"/>
                        </w:rPr>
                      </w:pPr>
                      <w:r w:rsidRPr="00877BCF">
                        <w:rPr>
                          <w:rFonts w:cs="Gill Sans MT"/>
                          <w:iCs/>
                          <w:sz w:val="16"/>
                          <w:szCs w:val="16"/>
                        </w:rPr>
                        <w:t xml:space="preserve">Introduce the Big Question and discuss the word Universe – what </w:t>
                      </w:r>
                      <w:proofErr w:type="gramStart"/>
                      <w:r w:rsidRPr="00877BCF">
                        <w:rPr>
                          <w:rFonts w:cs="Gill Sans MT"/>
                          <w:iCs/>
                          <w:sz w:val="16"/>
                          <w:szCs w:val="16"/>
                        </w:rPr>
                        <w:t>does it mean</w:t>
                      </w:r>
                      <w:proofErr w:type="gramEnd"/>
                      <w:r w:rsidRPr="00877BCF">
                        <w:rPr>
                          <w:rFonts w:cs="Gill Sans MT"/>
                          <w:iCs/>
                          <w:sz w:val="16"/>
                          <w:szCs w:val="16"/>
                        </w:rPr>
                        <w:t xml:space="preserve">.  Look at images of the universe (star constellations) then drill down to planets and </w:t>
                      </w:r>
                      <w:r w:rsidRPr="00877BCF">
                        <w:rPr>
                          <w:rFonts w:cs="Gill Sans MT"/>
                          <w:iCs/>
                          <w:sz w:val="16"/>
                          <w:szCs w:val="16"/>
                        </w:rPr>
                        <w:t>then</w:t>
                      </w:r>
                      <w:r w:rsidRPr="00877BCF">
                        <w:rPr>
                          <w:rFonts w:cs="Gill Sans MT"/>
                          <w:iCs/>
                          <w:sz w:val="16"/>
                          <w:szCs w:val="16"/>
                        </w:rPr>
                        <w:t xml:space="preserve"> to earth.</w:t>
                      </w:r>
                      <w:r w:rsidRPr="00877BCF">
                        <w:rPr>
                          <w:rFonts w:cs="Gill Sans MT"/>
                          <w:iCs/>
                          <w:sz w:val="16"/>
                          <w:szCs w:val="16"/>
                        </w:rPr>
                        <w:t xml:space="preserve"> A good website to use for this is:</w:t>
                      </w:r>
                      <w:r w:rsidR="009F06E7" w:rsidRPr="00877BCF">
                        <w:rPr>
                          <w:rFonts w:cs="Gill Sans MT"/>
                          <w:iCs/>
                          <w:sz w:val="16"/>
                          <w:szCs w:val="16"/>
                        </w:rPr>
                        <w:t xml:space="preserve"> </w:t>
                      </w:r>
                      <w:hyperlink r:id="rId6" w:history="1">
                        <w:r w:rsidR="009F06E7" w:rsidRPr="00877BCF">
                          <w:rPr>
                            <w:rStyle w:val="Hyperlink"/>
                            <w:rFonts w:cs="Gill Sans MT"/>
                            <w:iCs/>
                            <w:sz w:val="16"/>
                            <w:szCs w:val="16"/>
                          </w:rPr>
                          <w:t>www.sciencekids.co.nz/pictures/space.html</w:t>
                        </w:r>
                      </w:hyperlink>
                      <w:r w:rsidR="009F06E7" w:rsidRPr="00877BCF">
                        <w:rPr>
                          <w:rFonts w:cs="Gill Sans MT"/>
                          <w:iCs/>
                          <w:sz w:val="16"/>
                          <w:szCs w:val="16"/>
                        </w:rPr>
                        <w:t xml:space="preserve"> </w:t>
                      </w:r>
                      <w:r w:rsidRPr="00877BCF">
                        <w:rPr>
                          <w:rFonts w:cs="Gill Sans MT"/>
                          <w:iCs/>
                          <w:sz w:val="16"/>
                          <w:szCs w:val="16"/>
                        </w:rPr>
                        <w:t xml:space="preserve"> </w:t>
                      </w:r>
                      <w:r w:rsidRPr="00877BCF">
                        <w:rPr>
                          <w:rFonts w:cs="Gill Sans MT"/>
                          <w:iCs/>
                          <w:sz w:val="16"/>
                          <w:szCs w:val="16"/>
                        </w:rPr>
                        <w:t xml:space="preserve">  What </w:t>
                      </w:r>
                      <w:r w:rsidRPr="00877BCF">
                        <w:rPr>
                          <w:rFonts w:cs="Gill Sans MT"/>
                          <w:iCs/>
                          <w:sz w:val="16"/>
                          <w:szCs w:val="16"/>
                        </w:rPr>
                        <w:t>‘</w:t>
                      </w:r>
                      <w:r w:rsidRPr="00877BCF">
                        <w:rPr>
                          <w:rFonts w:cs="Gill Sans MT"/>
                          <w:iCs/>
                          <w:sz w:val="16"/>
                          <w:szCs w:val="16"/>
                        </w:rPr>
                        <w:t xml:space="preserve">I </w:t>
                      </w:r>
                      <w:proofErr w:type="gramStart"/>
                      <w:r w:rsidRPr="00877BCF">
                        <w:rPr>
                          <w:rFonts w:cs="Gill Sans MT"/>
                          <w:iCs/>
                          <w:sz w:val="16"/>
                          <w:szCs w:val="16"/>
                        </w:rPr>
                        <w:t>wonders</w:t>
                      </w:r>
                      <w:proofErr w:type="gramEnd"/>
                      <w:r w:rsidRPr="00877BCF">
                        <w:rPr>
                          <w:rFonts w:cs="Gill Sans MT"/>
                          <w:iCs/>
                          <w:sz w:val="16"/>
                          <w:szCs w:val="16"/>
                        </w:rPr>
                        <w:t>…’</w:t>
                      </w:r>
                      <w:r w:rsidRPr="00877BCF">
                        <w:rPr>
                          <w:rFonts w:cs="Gill Sans MT"/>
                          <w:iCs/>
                          <w:sz w:val="16"/>
                          <w:szCs w:val="16"/>
                        </w:rPr>
                        <w:t xml:space="preserve"> do these raise? </w:t>
                      </w:r>
                    </w:p>
                    <w:p w14:paraId="66100F87" w14:textId="600B8F9C" w:rsidR="008C319B" w:rsidRPr="00877BCF" w:rsidRDefault="009F06E7" w:rsidP="00877BCF">
                      <w:pPr>
                        <w:spacing w:after="0" w:line="240" w:lineRule="auto"/>
                        <w:rPr>
                          <w:sz w:val="16"/>
                          <w:szCs w:val="16"/>
                        </w:rPr>
                      </w:pPr>
                      <w:r w:rsidRPr="00877BCF">
                        <w:rPr>
                          <w:sz w:val="16"/>
                          <w:szCs w:val="16"/>
                        </w:rPr>
                        <w:t>Spend some time experiencing nature. If possible, walk barefoot on grass or sand. Look closely at flowers and insects. Lie underneath some trees and watch the sunlight filter through the leaves. What words can pupils use to describe the experiences, and their feelings?</w:t>
                      </w:r>
                      <w:r w:rsidRPr="00877BCF">
                        <w:rPr>
                          <w:sz w:val="16"/>
                          <w:szCs w:val="16"/>
                        </w:rPr>
                        <w:t xml:space="preserve">  What ‘I </w:t>
                      </w:r>
                      <w:proofErr w:type="gramStart"/>
                      <w:r w:rsidRPr="00877BCF">
                        <w:rPr>
                          <w:sz w:val="16"/>
                          <w:szCs w:val="16"/>
                        </w:rPr>
                        <w:t>wonders</w:t>
                      </w:r>
                      <w:proofErr w:type="gramEnd"/>
                      <w:r w:rsidRPr="00877BCF">
                        <w:rPr>
                          <w:sz w:val="16"/>
                          <w:szCs w:val="16"/>
                        </w:rPr>
                        <w:t>…’ do these experiences create?</w:t>
                      </w:r>
                    </w:p>
                    <w:p w14:paraId="369130A9" w14:textId="2E321B7D" w:rsidR="009F06E7" w:rsidRPr="00877BCF" w:rsidRDefault="009F06E7" w:rsidP="00877BCF">
                      <w:pPr>
                        <w:spacing w:after="0" w:line="240" w:lineRule="auto"/>
                        <w:rPr>
                          <w:sz w:val="16"/>
                          <w:szCs w:val="16"/>
                        </w:rPr>
                      </w:pPr>
                      <w:r w:rsidRPr="00877BCF">
                        <w:rPr>
                          <w:sz w:val="16"/>
                          <w:szCs w:val="16"/>
                        </w:rPr>
                        <w:t>Introduce the concept that different religions have stories to explain how the world and the universe came to be.  That we will be focusing on Christianity and Hinduism and what these religions believe to have happened.</w:t>
                      </w:r>
                    </w:p>
                  </w:txbxContent>
                </v:textbox>
              </v:shape>
            </w:pict>
          </mc:Fallback>
        </mc:AlternateContent>
      </w:r>
      <w:r w:rsidR="001A6ABB">
        <w:rPr>
          <w:b/>
          <w:noProof/>
          <w:sz w:val="48"/>
          <w:szCs w:val="48"/>
          <w:lang w:eastAsia="en-GB"/>
        </w:rPr>
        <mc:AlternateContent>
          <mc:Choice Requires="wps">
            <w:drawing>
              <wp:anchor distT="0" distB="0" distL="114300" distR="114300" simplePos="0" relativeHeight="251664384" behindDoc="0" locked="0" layoutInCell="1" allowOverlap="1" wp14:anchorId="70CC81FA" wp14:editId="22664380">
                <wp:simplePos x="0" y="0"/>
                <wp:positionH relativeFrom="column">
                  <wp:posOffset>-7620</wp:posOffset>
                </wp:positionH>
                <wp:positionV relativeFrom="paragraph">
                  <wp:posOffset>464820</wp:posOffset>
                </wp:positionV>
                <wp:extent cx="3814763" cy="632460"/>
                <wp:effectExtent l="0" t="0" r="14605" b="15240"/>
                <wp:wrapNone/>
                <wp:docPr id="7" name="Text Box 7"/>
                <wp:cNvGraphicFramePr/>
                <a:graphic xmlns:a="http://schemas.openxmlformats.org/drawingml/2006/main">
                  <a:graphicData uri="http://schemas.microsoft.com/office/word/2010/wordprocessingShape">
                    <wps:wsp>
                      <wps:cNvSpPr txBox="1"/>
                      <wps:spPr>
                        <a:xfrm>
                          <a:off x="0" y="0"/>
                          <a:ext cx="3814763" cy="6324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C181A2" w14:textId="0C376454" w:rsidR="001A6ABB" w:rsidRPr="008C319B" w:rsidRDefault="001A6ABB" w:rsidP="008C319B">
                            <w:pPr>
                              <w:spacing w:after="0" w:line="240" w:lineRule="auto"/>
                              <w:rPr>
                                <w:sz w:val="24"/>
                                <w:szCs w:val="24"/>
                              </w:rPr>
                            </w:pPr>
                            <w:r w:rsidRPr="008C319B">
                              <w:rPr>
                                <w:sz w:val="24"/>
                                <w:szCs w:val="24"/>
                              </w:rPr>
                              <w:t>Unit Focus/ Year G</w:t>
                            </w:r>
                            <w:r w:rsidR="003B7F15" w:rsidRPr="008C319B">
                              <w:rPr>
                                <w:sz w:val="24"/>
                                <w:szCs w:val="24"/>
                              </w:rPr>
                              <w:t>rou</w:t>
                            </w:r>
                            <w:r w:rsidRPr="008C319B">
                              <w:rPr>
                                <w:sz w:val="24"/>
                                <w:szCs w:val="24"/>
                              </w:rPr>
                              <w:t>ps</w:t>
                            </w:r>
                            <w:r w:rsidR="003B7F15" w:rsidRPr="008C319B">
                              <w:rPr>
                                <w:sz w:val="24"/>
                                <w:szCs w:val="24"/>
                              </w:rPr>
                              <w:t>:</w:t>
                            </w:r>
                            <w:r w:rsidR="008C319B" w:rsidRPr="008C319B">
                              <w:rPr>
                                <w:sz w:val="24"/>
                                <w:szCs w:val="24"/>
                              </w:rPr>
                              <w:t xml:space="preserve"> Year 1 Enquiry 5</w:t>
                            </w:r>
                          </w:p>
                          <w:p w14:paraId="4AFA5CEC" w14:textId="03B008F3" w:rsidR="008C319B" w:rsidRDefault="008C319B" w:rsidP="008C319B">
                            <w:pPr>
                              <w:spacing w:after="0" w:line="240" w:lineRule="auto"/>
                              <w:rPr>
                                <w:rFonts w:cstheme="minorHAnsi"/>
                                <w:bCs/>
                                <w:color w:val="00B0F0"/>
                                <w:sz w:val="24"/>
                                <w:szCs w:val="24"/>
                              </w:rPr>
                            </w:pPr>
                            <w:r w:rsidRPr="008C319B">
                              <w:rPr>
                                <w:rFonts w:cstheme="minorHAnsi"/>
                                <w:b/>
                                <w:color w:val="00B0F0"/>
                                <w:sz w:val="24"/>
                                <w:szCs w:val="24"/>
                              </w:rPr>
                              <w:t>How did the universe come to be?</w:t>
                            </w:r>
                            <w:r>
                              <w:rPr>
                                <w:rFonts w:cstheme="minorHAnsi"/>
                                <w:b/>
                                <w:color w:val="00B0F0"/>
                                <w:sz w:val="24"/>
                                <w:szCs w:val="24"/>
                              </w:rPr>
                              <w:t xml:space="preserve"> </w:t>
                            </w:r>
                            <w:r w:rsidRPr="008C319B">
                              <w:rPr>
                                <w:rFonts w:cstheme="minorHAnsi"/>
                                <w:bCs/>
                                <w:color w:val="00B0F0"/>
                                <w:sz w:val="24"/>
                                <w:szCs w:val="24"/>
                              </w:rPr>
                              <w:t>(Christian / Hindu)</w:t>
                            </w:r>
                          </w:p>
                          <w:p w14:paraId="1354102C" w14:textId="6848C631" w:rsidR="009F06E7" w:rsidRPr="009F06E7" w:rsidRDefault="009F06E7" w:rsidP="008C319B">
                            <w:pPr>
                              <w:spacing w:after="0" w:line="240" w:lineRule="auto"/>
                              <w:rPr>
                                <w:rFonts w:cstheme="minorHAnsi"/>
                                <w:b/>
                                <w:i/>
                                <w:iCs/>
                                <w:color w:val="00B0F0"/>
                                <w:sz w:val="20"/>
                                <w:szCs w:val="20"/>
                              </w:rPr>
                            </w:pPr>
                            <w:r w:rsidRPr="009F06E7">
                              <w:rPr>
                                <w:rFonts w:cstheme="minorHAnsi"/>
                                <w:bCs/>
                                <w:i/>
                                <w:iCs/>
                                <w:color w:val="00B0F0"/>
                                <w:sz w:val="20"/>
                                <w:szCs w:val="20"/>
                              </w:rPr>
                              <w:t>Ref Understanding Christianity Unit 1.2 Who made the world?</w:t>
                            </w:r>
                          </w:p>
                          <w:p w14:paraId="44109394" w14:textId="77777777" w:rsidR="008C319B" w:rsidRDefault="008C319B"/>
                          <w:p w14:paraId="0F65A787" w14:textId="577F4B0F" w:rsidR="008C319B" w:rsidRDefault="008C31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CC81FA" id="Text Box 7" o:spid="_x0000_s1027" type="#_x0000_t202" style="position:absolute;margin-left:-.6pt;margin-top:36.6pt;width:300.4pt;height:49.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" fillcolor="white [3201]" strokeweight=".5pt">
                <v:textbox>
                  <w:txbxContent>
                    <w:p w14:paraId="50C181A2" w14:textId="0C376454" w:rsidR="001A6ABB" w:rsidRPr="008C319B" w:rsidRDefault="001A6ABB" w:rsidP="008C319B">
                      <w:pPr>
                        <w:spacing w:after="0" w:line="240" w:lineRule="auto"/>
                        <w:rPr>
                          <w:sz w:val="24"/>
                          <w:szCs w:val="24"/>
                        </w:rPr>
                      </w:pPr>
                      <w:r w:rsidRPr="008C319B">
                        <w:rPr>
                          <w:sz w:val="24"/>
                          <w:szCs w:val="24"/>
                        </w:rPr>
                        <w:t>Unit Focus/ Year G</w:t>
                      </w:r>
                      <w:r w:rsidR="003B7F15" w:rsidRPr="008C319B">
                        <w:rPr>
                          <w:sz w:val="24"/>
                          <w:szCs w:val="24"/>
                        </w:rPr>
                        <w:t>rou</w:t>
                      </w:r>
                      <w:r w:rsidRPr="008C319B">
                        <w:rPr>
                          <w:sz w:val="24"/>
                          <w:szCs w:val="24"/>
                        </w:rPr>
                        <w:t>ps</w:t>
                      </w:r>
                      <w:r w:rsidR="003B7F15" w:rsidRPr="008C319B">
                        <w:rPr>
                          <w:sz w:val="24"/>
                          <w:szCs w:val="24"/>
                        </w:rPr>
                        <w:t>:</w:t>
                      </w:r>
                      <w:r w:rsidR="008C319B" w:rsidRPr="008C319B">
                        <w:rPr>
                          <w:sz w:val="24"/>
                          <w:szCs w:val="24"/>
                        </w:rPr>
                        <w:t xml:space="preserve"> Year 1 Enquiry 5</w:t>
                      </w:r>
                    </w:p>
                    <w:p w14:paraId="4AFA5CEC" w14:textId="03B008F3" w:rsidR="008C319B" w:rsidRDefault="008C319B" w:rsidP="008C319B">
                      <w:pPr>
                        <w:spacing w:after="0" w:line="240" w:lineRule="auto"/>
                        <w:rPr>
                          <w:rFonts w:cstheme="minorHAnsi"/>
                          <w:bCs/>
                          <w:color w:val="00B0F0"/>
                          <w:sz w:val="24"/>
                          <w:szCs w:val="24"/>
                        </w:rPr>
                      </w:pPr>
                      <w:r w:rsidRPr="008C319B">
                        <w:rPr>
                          <w:rFonts w:cstheme="minorHAnsi"/>
                          <w:b/>
                          <w:color w:val="00B0F0"/>
                          <w:sz w:val="24"/>
                          <w:szCs w:val="24"/>
                        </w:rPr>
                        <w:t>How did the universe come to be?</w:t>
                      </w:r>
                      <w:r>
                        <w:rPr>
                          <w:rFonts w:cstheme="minorHAnsi"/>
                          <w:b/>
                          <w:color w:val="00B0F0"/>
                          <w:sz w:val="24"/>
                          <w:szCs w:val="24"/>
                        </w:rPr>
                        <w:t xml:space="preserve"> </w:t>
                      </w:r>
                      <w:r w:rsidRPr="008C319B">
                        <w:rPr>
                          <w:rFonts w:cstheme="minorHAnsi"/>
                          <w:bCs/>
                          <w:color w:val="00B0F0"/>
                          <w:sz w:val="24"/>
                          <w:szCs w:val="24"/>
                        </w:rPr>
                        <w:t>(Christian / Hindu)</w:t>
                      </w:r>
                    </w:p>
                    <w:p w14:paraId="1354102C" w14:textId="6848C631" w:rsidR="009F06E7" w:rsidRPr="009F06E7" w:rsidRDefault="009F06E7" w:rsidP="008C319B">
                      <w:pPr>
                        <w:spacing w:after="0" w:line="240" w:lineRule="auto"/>
                        <w:rPr>
                          <w:rFonts w:cstheme="minorHAnsi"/>
                          <w:b/>
                          <w:i/>
                          <w:iCs/>
                          <w:color w:val="00B0F0"/>
                          <w:sz w:val="20"/>
                          <w:szCs w:val="20"/>
                        </w:rPr>
                      </w:pPr>
                      <w:r w:rsidRPr="009F06E7">
                        <w:rPr>
                          <w:rFonts w:cstheme="minorHAnsi"/>
                          <w:bCs/>
                          <w:i/>
                          <w:iCs/>
                          <w:color w:val="00B0F0"/>
                          <w:sz w:val="20"/>
                          <w:szCs w:val="20"/>
                        </w:rPr>
                        <w:t>Ref Understanding Christianity Unit 1.2 Who made the world?</w:t>
                      </w:r>
                    </w:p>
                    <w:p w14:paraId="44109394" w14:textId="77777777" w:rsidR="008C319B" w:rsidRDefault="008C319B"/>
                    <w:p w14:paraId="0F65A787" w14:textId="577F4B0F" w:rsidR="008C319B" w:rsidRDefault="008C319B"/>
                  </w:txbxContent>
                </v:textbox>
              </v:shape>
            </w:pict>
          </mc:Fallback>
        </mc:AlternateContent>
      </w:r>
      <w:r w:rsidR="001A6ABB" w:rsidRPr="001A6ABB">
        <w:rPr>
          <w:b/>
          <w:sz w:val="48"/>
          <w:szCs w:val="48"/>
        </w:rPr>
        <w:t>RE Planning Cycle Template</w:t>
      </w:r>
    </w:p>
    <w:p w14:paraId="305966E1" w14:textId="348A936E" w:rsidR="001A6ABB" w:rsidRDefault="00877BCF">
      <w:r>
        <w:rPr>
          <w:noProof/>
          <w:lang w:eastAsia="en-GB"/>
        </w:rPr>
        <mc:AlternateContent>
          <mc:Choice Requires="wps">
            <w:drawing>
              <wp:anchor distT="0" distB="0" distL="114300" distR="114300" simplePos="0" relativeHeight="251663360" behindDoc="0" locked="0" layoutInCell="1" allowOverlap="1" wp14:anchorId="5C341D88" wp14:editId="36D7AD09">
                <wp:simplePos x="0" y="0"/>
                <wp:positionH relativeFrom="column">
                  <wp:posOffset>-45720</wp:posOffset>
                </wp:positionH>
                <wp:positionV relativeFrom="paragraph">
                  <wp:posOffset>685800</wp:posOffset>
                </wp:positionV>
                <wp:extent cx="4297680" cy="3337560"/>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4297680" cy="333756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4E9923EE" w14:textId="40773206" w:rsidR="001A6ABB" w:rsidRPr="00877BCF" w:rsidRDefault="002B22BF" w:rsidP="00877BCF">
                            <w:pPr>
                              <w:spacing w:after="0" w:line="240" w:lineRule="auto"/>
                              <w:rPr>
                                <w:sz w:val="16"/>
                                <w:szCs w:val="16"/>
                              </w:rPr>
                            </w:pPr>
                            <w:r w:rsidRPr="00877BCF">
                              <w:rPr>
                                <w:sz w:val="16"/>
                                <w:szCs w:val="16"/>
                              </w:rPr>
                              <w:t>5</w:t>
                            </w:r>
                            <w:r w:rsidR="001A6ABB" w:rsidRPr="00877BCF">
                              <w:rPr>
                                <w:sz w:val="16"/>
                                <w:szCs w:val="16"/>
                              </w:rPr>
                              <w:t>. Express</w:t>
                            </w:r>
                          </w:p>
                          <w:p w14:paraId="69DBC201" w14:textId="77777777" w:rsidR="00877BCF" w:rsidRDefault="00877BCF" w:rsidP="00877BCF">
                            <w:pPr>
                              <w:spacing w:after="0" w:line="240" w:lineRule="auto"/>
                              <w:rPr>
                                <w:sz w:val="16"/>
                                <w:szCs w:val="16"/>
                              </w:rPr>
                            </w:pPr>
                            <w:r w:rsidRPr="00877BCF">
                              <w:rPr>
                                <w:sz w:val="16"/>
                                <w:szCs w:val="16"/>
                              </w:rPr>
                              <w:t>Ask pupils: If someone believes God</w:t>
                            </w:r>
                            <w:r>
                              <w:rPr>
                                <w:sz w:val="16"/>
                                <w:szCs w:val="16"/>
                              </w:rPr>
                              <w:t>/ Brahma</w:t>
                            </w:r>
                            <w:r w:rsidRPr="00877BCF">
                              <w:rPr>
                                <w:sz w:val="16"/>
                                <w:szCs w:val="16"/>
                              </w:rPr>
                              <w:t xml:space="preserve"> made the world, what might they say about it? What might they say to this Creator? Their comments might start with ‘I like… Thank you for... I wonder why... Please can you... It’s amazing that…’ Record these ideas on sticky notes and include them in a display.</w:t>
                            </w:r>
                          </w:p>
                          <w:p w14:paraId="7B053B59" w14:textId="77777777" w:rsidR="00877BCF" w:rsidRDefault="00877BCF" w:rsidP="00877BCF">
                            <w:pPr>
                              <w:spacing w:after="0" w:line="240" w:lineRule="auto"/>
                              <w:rPr>
                                <w:sz w:val="16"/>
                                <w:szCs w:val="16"/>
                              </w:rPr>
                            </w:pPr>
                            <w:r w:rsidRPr="00877BCF">
                              <w:rPr>
                                <w:sz w:val="16"/>
                                <w:szCs w:val="16"/>
                              </w:rPr>
                              <w:t xml:space="preserve"> • If pupils could ask the world-maker any questions, what questions would they ask?</w:t>
                            </w:r>
                          </w:p>
                          <w:p w14:paraId="51F64EFC" w14:textId="77777777" w:rsidR="00877BCF" w:rsidRDefault="00877BCF" w:rsidP="00877BCF">
                            <w:pPr>
                              <w:spacing w:after="0" w:line="240" w:lineRule="auto"/>
                              <w:rPr>
                                <w:sz w:val="16"/>
                                <w:szCs w:val="16"/>
                              </w:rPr>
                            </w:pPr>
                            <w:r w:rsidRPr="00877BCF">
                              <w:rPr>
                                <w:sz w:val="16"/>
                                <w:szCs w:val="16"/>
                              </w:rPr>
                              <w:t xml:space="preserve"> • To make a connection between Christian ideas of God as Creator and the importance for everyone (not just Christians) of being grateful for what we have, you might like to try this experiential activity: </w:t>
                            </w:r>
                          </w:p>
                          <w:p w14:paraId="666F2FFC" w14:textId="77777777" w:rsidR="00877BCF" w:rsidRDefault="00877BCF" w:rsidP="00877BCF">
                            <w:pPr>
                              <w:spacing w:after="0" w:line="240" w:lineRule="auto"/>
                              <w:rPr>
                                <w:sz w:val="16"/>
                                <w:szCs w:val="16"/>
                              </w:rPr>
                            </w:pPr>
                            <w:r w:rsidRPr="00877BCF">
                              <w:rPr>
                                <w:i/>
                                <w:iCs/>
                                <w:sz w:val="16"/>
                                <w:szCs w:val="16"/>
                              </w:rPr>
                              <w:t xml:space="preserve">Have some fruit (grapes, for example) in the class. Get pupils to think about how the fruit grew. It needs light, water, to bud, to flower, bee pollination, fruit growing, harvesting, transporting — and here we have the fruit. </w:t>
                            </w:r>
                            <w:proofErr w:type="gramStart"/>
                            <w:r w:rsidRPr="00877BCF">
                              <w:rPr>
                                <w:i/>
                                <w:iCs/>
                                <w:sz w:val="16"/>
                                <w:szCs w:val="16"/>
                              </w:rPr>
                              <w:t>So</w:t>
                            </w:r>
                            <w:proofErr w:type="gramEnd"/>
                            <w:r w:rsidRPr="00877BCF">
                              <w:rPr>
                                <w:i/>
                                <w:iCs/>
                                <w:sz w:val="16"/>
                                <w:szCs w:val="16"/>
                              </w:rPr>
                              <w:t xml:space="preserve"> when the pupils eat one, how should they eat it? Quickly, without a thought? Or slowly, touching, feeling, tasting — aware of all the sensations, appreciating how wonderful it is. Ask them to hold the fruit, to stroke it, to sniff it; they should put it in their mouths and feel their teeth and tongue on it before biting — and feeling the juice spurt. Which words do pupils use to describe this experience? Compare with how we usually tend to eat without noticing. It might make us be a bit more grateful for our food</w:t>
                            </w:r>
                            <w:r w:rsidRPr="00877BCF">
                              <w:rPr>
                                <w:sz w:val="16"/>
                                <w:szCs w:val="16"/>
                              </w:rPr>
                              <w:t xml:space="preserve">. </w:t>
                            </w:r>
                          </w:p>
                          <w:p w14:paraId="4496E8F6" w14:textId="77777777" w:rsidR="00877BCF" w:rsidRDefault="00877BCF" w:rsidP="00877BCF">
                            <w:pPr>
                              <w:spacing w:after="0" w:line="240" w:lineRule="auto"/>
                              <w:rPr>
                                <w:sz w:val="16"/>
                                <w:szCs w:val="16"/>
                              </w:rPr>
                            </w:pPr>
                            <w:r w:rsidRPr="00877BCF">
                              <w:rPr>
                                <w:sz w:val="16"/>
                                <w:szCs w:val="16"/>
                              </w:rPr>
                              <w:t>• How does this idea apply to all the food pupils eat? Get pupils to take two tokens or pebbles into the dining hall. Before eating, place one token in the centre of the table and talk to other pupils about how important it is to enjoy the food, and why. For example, ‘I will really enjoy... because...’. After the food has been enjoyed, think about one person they really need to thank for it: for example, dinner supervisors, cooks, farmers, shopkeepers, and God. They put the token in the middle of the table, or give it to the relevant person if they’re present, and say, ‘I want to thank... because</w:t>
                            </w:r>
                            <w:proofErr w:type="gramStart"/>
                            <w:r w:rsidRPr="00877BCF">
                              <w:rPr>
                                <w:sz w:val="16"/>
                                <w:szCs w:val="16"/>
                              </w:rPr>
                              <w:t>...‘</w:t>
                            </w:r>
                            <w:proofErr w:type="gramEnd"/>
                            <w:r w:rsidRPr="00877BCF">
                              <w:rPr>
                                <w:sz w:val="16"/>
                                <w:szCs w:val="16"/>
                              </w:rPr>
                              <w:t xml:space="preserve">. </w:t>
                            </w:r>
                          </w:p>
                          <w:p w14:paraId="37C6E8D2" w14:textId="3F1C87EA" w:rsidR="00877BCF" w:rsidRPr="00877BCF" w:rsidRDefault="00877BCF" w:rsidP="00877BCF">
                            <w:pPr>
                              <w:spacing w:after="0" w:line="240" w:lineRule="auto"/>
                              <w:rPr>
                                <w:sz w:val="16"/>
                                <w:szCs w:val="16"/>
                              </w:rPr>
                            </w:pPr>
                            <w:r w:rsidRPr="00877BCF">
                              <w:rPr>
                                <w:sz w:val="16"/>
                                <w:szCs w:val="16"/>
                              </w:rPr>
                              <w:t>• Remind pupils of the link between the Christian’s</w:t>
                            </w:r>
                            <w:r>
                              <w:rPr>
                                <w:sz w:val="16"/>
                                <w:szCs w:val="16"/>
                              </w:rPr>
                              <w:t xml:space="preserve"> / Hindu’s</w:t>
                            </w:r>
                            <w:r w:rsidRPr="00877BCF">
                              <w:rPr>
                                <w:sz w:val="16"/>
                                <w:szCs w:val="16"/>
                              </w:rPr>
                              <w:t xml:space="preserve"> answer to the key question, </w:t>
                            </w:r>
                            <w:proofErr w:type="gramStart"/>
                            <w:r>
                              <w:rPr>
                                <w:sz w:val="16"/>
                                <w:szCs w:val="16"/>
                              </w:rPr>
                              <w:t>How</w:t>
                            </w:r>
                            <w:proofErr w:type="gramEnd"/>
                            <w:r>
                              <w:rPr>
                                <w:sz w:val="16"/>
                                <w:szCs w:val="16"/>
                              </w:rPr>
                              <w:t xml:space="preserve"> did the Universe come to be</w:t>
                            </w:r>
                            <w:r w:rsidRPr="00877BCF">
                              <w:rPr>
                                <w:sz w:val="16"/>
                                <w:szCs w:val="16"/>
                              </w:rPr>
                              <w:t>? (</w:t>
                            </w:r>
                            <w:proofErr w:type="gramStart"/>
                            <w:r w:rsidRPr="00877BCF">
                              <w:rPr>
                                <w:sz w:val="16"/>
                                <w:szCs w:val="16"/>
                              </w:rPr>
                              <w:t>i.e.</w:t>
                            </w:r>
                            <w:proofErr w:type="gramEnd"/>
                            <w:r w:rsidRPr="00877BCF">
                              <w:rPr>
                                <w:sz w:val="16"/>
                                <w:szCs w:val="16"/>
                              </w:rPr>
                              <w:t> God), and the importance of being thankful.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41D88" id="Text Box 6" o:spid="_x0000_s1028" type="#_x0000_t202" style="position:absolute;margin-left:-3.6pt;margin-top:54pt;width:338.4pt;height:26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" fillcolor="white [3201]" strokecolor="#ed7d31 [3205]" strokeweight="1pt">
                <v:textbox>
                  <w:txbxContent>
                    <w:p w14:paraId="4E9923EE" w14:textId="40773206" w:rsidR="001A6ABB" w:rsidRPr="00877BCF" w:rsidRDefault="002B22BF" w:rsidP="00877BCF">
                      <w:pPr>
                        <w:spacing w:after="0" w:line="240" w:lineRule="auto"/>
                        <w:rPr>
                          <w:sz w:val="16"/>
                          <w:szCs w:val="16"/>
                        </w:rPr>
                      </w:pPr>
                      <w:r w:rsidRPr="00877BCF">
                        <w:rPr>
                          <w:sz w:val="16"/>
                          <w:szCs w:val="16"/>
                        </w:rPr>
                        <w:t>5</w:t>
                      </w:r>
                      <w:r w:rsidR="001A6ABB" w:rsidRPr="00877BCF">
                        <w:rPr>
                          <w:sz w:val="16"/>
                          <w:szCs w:val="16"/>
                        </w:rPr>
                        <w:t>. Express</w:t>
                      </w:r>
                    </w:p>
                    <w:p w14:paraId="69DBC201" w14:textId="77777777" w:rsidR="00877BCF" w:rsidRDefault="00877BCF" w:rsidP="00877BCF">
                      <w:pPr>
                        <w:spacing w:after="0" w:line="240" w:lineRule="auto"/>
                        <w:rPr>
                          <w:sz w:val="16"/>
                          <w:szCs w:val="16"/>
                        </w:rPr>
                      </w:pPr>
                      <w:r w:rsidRPr="00877BCF">
                        <w:rPr>
                          <w:sz w:val="16"/>
                          <w:szCs w:val="16"/>
                        </w:rPr>
                        <w:t>Ask pupils: If someone believes God</w:t>
                      </w:r>
                      <w:r>
                        <w:rPr>
                          <w:sz w:val="16"/>
                          <w:szCs w:val="16"/>
                        </w:rPr>
                        <w:t>/ Brahma</w:t>
                      </w:r>
                      <w:r w:rsidRPr="00877BCF">
                        <w:rPr>
                          <w:sz w:val="16"/>
                          <w:szCs w:val="16"/>
                        </w:rPr>
                        <w:t xml:space="preserve"> made the world, what might they say about it? What might they say to this Creator? Their comments might start with ‘I like… Thank you for... I wonder why... Please can you... It’s amazing that…’ Record these ideas on sticky notes and include them in a display.</w:t>
                      </w:r>
                    </w:p>
                    <w:p w14:paraId="7B053B59" w14:textId="77777777" w:rsidR="00877BCF" w:rsidRDefault="00877BCF" w:rsidP="00877BCF">
                      <w:pPr>
                        <w:spacing w:after="0" w:line="240" w:lineRule="auto"/>
                        <w:rPr>
                          <w:sz w:val="16"/>
                          <w:szCs w:val="16"/>
                        </w:rPr>
                      </w:pPr>
                      <w:r w:rsidRPr="00877BCF">
                        <w:rPr>
                          <w:sz w:val="16"/>
                          <w:szCs w:val="16"/>
                        </w:rPr>
                        <w:t xml:space="preserve"> • If pupils could ask the world-maker any questions, what questions would they ask?</w:t>
                      </w:r>
                    </w:p>
                    <w:p w14:paraId="51F64EFC" w14:textId="77777777" w:rsidR="00877BCF" w:rsidRDefault="00877BCF" w:rsidP="00877BCF">
                      <w:pPr>
                        <w:spacing w:after="0" w:line="240" w:lineRule="auto"/>
                        <w:rPr>
                          <w:sz w:val="16"/>
                          <w:szCs w:val="16"/>
                        </w:rPr>
                      </w:pPr>
                      <w:r w:rsidRPr="00877BCF">
                        <w:rPr>
                          <w:sz w:val="16"/>
                          <w:szCs w:val="16"/>
                        </w:rPr>
                        <w:t xml:space="preserve"> • To make a connection between Christian ideas of God as Creator and the importance for everyone (not just Christians) of being grateful for what we have, you might like to try this experiential activity: </w:t>
                      </w:r>
                    </w:p>
                    <w:p w14:paraId="666F2FFC" w14:textId="77777777" w:rsidR="00877BCF" w:rsidRDefault="00877BCF" w:rsidP="00877BCF">
                      <w:pPr>
                        <w:spacing w:after="0" w:line="240" w:lineRule="auto"/>
                        <w:rPr>
                          <w:sz w:val="16"/>
                          <w:szCs w:val="16"/>
                        </w:rPr>
                      </w:pPr>
                      <w:r w:rsidRPr="00877BCF">
                        <w:rPr>
                          <w:i/>
                          <w:iCs/>
                          <w:sz w:val="16"/>
                          <w:szCs w:val="16"/>
                        </w:rPr>
                        <w:t xml:space="preserve">Have some fruit (grapes, for example) in the class. Get pupils to think about how the fruit grew. It needs light, water, to bud, to flower, bee pollination, fruit growing, harvesting, transporting — and here we have the fruit. </w:t>
                      </w:r>
                      <w:proofErr w:type="gramStart"/>
                      <w:r w:rsidRPr="00877BCF">
                        <w:rPr>
                          <w:i/>
                          <w:iCs/>
                          <w:sz w:val="16"/>
                          <w:szCs w:val="16"/>
                        </w:rPr>
                        <w:t>So</w:t>
                      </w:r>
                      <w:proofErr w:type="gramEnd"/>
                      <w:r w:rsidRPr="00877BCF">
                        <w:rPr>
                          <w:i/>
                          <w:iCs/>
                          <w:sz w:val="16"/>
                          <w:szCs w:val="16"/>
                        </w:rPr>
                        <w:t xml:space="preserve"> when the pupils eat one, how should they eat it? Quickly, without a thought? Or slowly, touching, feeling, tasting — aware of all the sensations, appreciating how wonderful it is. Ask them to hold the fruit, to stroke it, to sniff it; they should put it in their mouths and feel their teeth and tongue on it before biting — and feeling the juice spurt. Which words do pupils use to describe this experience? Compare with how we usually tend to eat without noticing. It might make us be a bit more grateful for our food</w:t>
                      </w:r>
                      <w:r w:rsidRPr="00877BCF">
                        <w:rPr>
                          <w:sz w:val="16"/>
                          <w:szCs w:val="16"/>
                        </w:rPr>
                        <w:t xml:space="preserve">. </w:t>
                      </w:r>
                    </w:p>
                    <w:p w14:paraId="4496E8F6" w14:textId="77777777" w:rsidR="00877BCF" w:rsidRDefault="00877BCF" w:rsidP="00877BCF">
                      <w:pPr>
                        <w:spacing w:after="0" w:line="240" w:lineRule="auto"/>
                        <w:rPr>
                          <w:sz w:val="16"/>
                          <w:szCs w:val="16"/>
                        </w:rPr>
                      </w:pPr>
                      <w:r w:rsidRPr="00877BCF">
                        <w:rPr>
                          <w:sz w:val="16"/>
                          <w:szCs w:val="16"/>
                        </w:rPr>
                        <w:t>• How does this idea apply to all the food pupils eat? Get pupils to take two tokens or pebbles into the dining hall. Before eating, place one token in the centre of the table and talk to other pupils about how important it is to enjoy the food, and why. For example, ‘I will really enjoy... because...’. After the food has been enjoyed, think about one person they really need to thank for it: for example, dinner supervisors, cooks, farmers, shopkeepers, and God. They put the token in the middle of the table, or give it to the relevant person if they’re present, and say, ‘I want to thank... because</w:t>
                      </w:r>
                      <w:proofErr w:type="gramStart"/>
                      <w:r w:rsidRPr="00877BCF">
                        <w:rPr>
                          <w:sz w:val="16"/>
                          <w:szCs w:val="16"/>
                        </w:rPr>
                        <w:t>...‘</w:t>
                      </w:r>
                      <w:proofErr w:type="gramEnd"/>
                      <w:r w:rsidRPr="00877BCF">
                        <w:rPr>
                          <w:sz w:val="16"/>
                          <w:szCs w:val="16"/>
                        </w:rPr>
                        <w:t xml:space="preserve">. </w:t>
                      </w:r>
                    </w:p>
                    <w:p w14:paraId="37C6E8D2" w14:textId="3F1C87EA" w:rsidR="00877BCF" w:rsidRPr="00877BCF" w:rsidRDefault="00877BCF" w:rsidP="00877BCF">
                      <w:pPr>
                        <w:spacing w:after="0" w:line="240" w:lineRule="auto"/>
                        <w:rPr>
                          <w:sz w:val="16"/>
                          <w:szCs w:val="16"/>
                        </w:rPr>
                      </w:pPr>
                      <w:r w:rsidRPr="00877BCF">
                        <w:rPr>
                          <w:sz w:val="16"/>
                          <w:szCs w:val="16"/>
                        </w:rPr>
                        <w:t>• Remind pupils of the link between the Christian’s</w:t>
                      </w:r>
                      <w:r>
                        <w:rPr>
                          <w:sz w:val="16"/>
                          <w:szCs w:val="16"/>
                        </w:rPr>
                        <w:t xml:space="preserve"> / Hindu’s</w:t>
                      </w:r>
                      <w:r w:rsidRPr="00877BCF">
                        <w:rPr>
                          <w:sz w:val="16"/>
                          <w:szCs w:val="16"/>
                        </w:rPr>
                        <w:t xml:space="preserve"> answer to the key question, </w:t>
                      </w:r>
                      <w:proofErr w:type="gramStart"/>
                      <w:r>
                        <w:rPr>
                          <w:sz w:val="16"/>
                          <w:szCs w:val="16"/>
                        </w:rPr>
                        <w:t>How</w:t>
                      </w:r>
                      <w:proofErr w:type="gramEnd"/>
                      <w:r>
                        <w:rPr>
                          <w:sz w:val="16"/>
                          <w:szCs w:val="16"/>
                        </w:rPr>
                        <w:t xml:space="preserve"> did the Universe come to be</w:t>
                      </w:r>
                      <w:r w:rsidRPr="00877BCF">
                        <w:rPr>
                          <w:sz w:val="16"/>
                          <w:szCs w:val="16"/>
                        </w:rPr>
                        <w:t>? (</w:t>
                      </w:r>
                      <w:proofErr w:type="gramStart"/>
                      <w:r w:rsidRPr="00877BCF">
                        <w:rPr>
                          <w:sz w:val="16"/>
                          <w:szCs w:val="16"/>
                        </w:rPr>
                        <w:t>i.e.</w:t>
                      </w:r>
                      <w:proofErr w:type="gramEnd"/>
                      <w:r w:rsidRPr="00877BCF">
                        <w:rPr>
                          <w:sz w:val="16"/>
                          <w:szCs w:val="16"/>
                        </w:rPr>
                        <w:t> God), and the importance of being thankful.</w:t>
                      </w:r>
                    </w:p>
                  </w:txbxContent>
                </v:textbox>
              </v:shape>
            </w:pict>
          </mc:Fallback>
        </mc:AlternateContent>
      </w:r>
      <w:r>
        <w:rPr>
          <w:noProof/>
          <w:lang w:eastAsia="en-GB"/>
        </w:rPr>
        <w:drawing>
          <wp:anchor distT="0" distB="0" distL="114300" distR="114300" simplePos="0" relativeHeight="251658240" behindDoc="1" locked="0" layoutInCell="1" allowOverlap="1" wp14:anchorId="0D9C8A0C" wp14:editId="7C847DAB">
            <wp:simplePos x="0" y="0"/>
            <wp:positionH relativeFrom="column">
              <wp:posOffset>4282440</wp:posOffset>
            </wp:positionH>
            <wp:positionV relativeFrom="paragraph">
              <wp:posOffset>982980</wp:posOffset>
            </wp:positionV>
            <wp:extent cx="1882140" cy="1883410"/>
            <wp:effectExtent l="0" t="0" r="3810" b="2540"/>
            <wp:wrapTight wrapText="bothSides">
              <wp:wrapPolygon edited="0">
                <wp:start x="0" y="0"/>
                <wp:lineTo x="0" y="21411"/>
                <wp:lineTo x="21425" y="21411"/>
                <wp:lineTo x="214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7727" t="1935" r="1449"/>
                    <a:stretch/>
                  </pic:blipFill>
                  <pic:spPr bwMode="auto">
                    <a:xfrm>
                      <a:off x="0" y="0"/>
                      <a:ext cx="1882140" cy="1883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2336" behindDoc="0" locked="0" layoutInCell="1" allowOverlap="1" wp14:anchorId="6A438842" wp14:editId="74B097FF">
                <wp:simplePos x="0" y="0"/>
                <wp:positionH relativeFrom="column">
                  <wp:posOffset>-22860</wp:posOffset>
                </wp:positionH>
                <wp:positionV relativeFrom="paragraph">
                  <wp:posOffset>4038600</wp:posOffset>
                </wp:positionV>
                <wp:extent cx="7117080" cy="2346960"/>
                <wp:effectExtent l="0" t="0" r="26670" b="15240"/>
                <wp:wrapNone/>
                <wp:docPr id="5" name="Text Box 5"/>
                <wp:cNvGraphicFramePr/>
                <a:graphic xmlns:a="http://schemas.openxmlformats.org/drawingml/2006/main">
                  <a:graphicData uri="http://schemas.microsoft.com/office/word/2010/wordprocessingShape">
                    <wps:wsp>
                      <wps:cNvSpPr txBox="1"/>
                      <wps:spPr>
                        <a:xfrm>
                          <a:off x="0" y="0"/>
                          <a:ext cx="7117080" cy="2346960"/>
                        </a:xfrm>
                        <a:prstGeom prst="rect">
                          <a:avLst/>
                        </a:prstGeom>
                        <a:ln/>
                      </wps:spPr>
                      <wps:style>
                        <a:lnRef idx="2">
                          <a:schemeClr val="dk1"/>
                        </a:lnRef>
                        <a:fillRef idx="1">
                          <a:schemeClr val="lt1"/>
                        </a:fillRef>
                        <a:effectRef idx="0">
                          <a:schemeClr val="dk1"/>
                        </a:effectRef>
                        <a:fontRef idx="minor">
                          <a:schemeClr val="dk1"/>
                        </a:fontRef>
                      </wps:style>
                      <wps:txbx>
                        <w:txbxContent>
                          <w:p w14:paraId="114FAB8E" w14:textId="3404B36B" w:rsidR="001A6ABB" w:rsidRPr="000F1732" w:rsidRDefault="002B22BF" w:rsidP="000F1732">
                            <w:pPr>
                              <w:spacing w:after="0" w:line="240" w:lineRule="auto"/>
                              <w:rPr>
                                <w:sz w:val="16"/>
                                <w:szCs w:val="16"/>
                              </w:rPr>
                            </w:pPr>
                            <w:r w:rsidRPr="000F1732">
                              <w:rPr>
                                <w:sz w:val="16"/>
                                <w:szCs w:val="16"/>
                              </w:rPr>
                              <w:t>4</w:t>
                            </w:r>
                            <w:r w:rsidR="001A6ABB" w:rsidRPr="000F1732">
                              <w:rPr>
                                <w:sz w:val="16"/>
                                <w:szCs w:val="16"/>
                              </w:rPr>
                              <w:t>. Evaluate</w:t>
                            </w:r>
                          </w:p>
                          <w:p w14:paraId="3363E5AA" w14:textId="3154C8F0" w:rsidR="000F1732" w:rsidRDefault="000F1732" w:rsidP="000F1732">
                            <w:pPr>
                              <w:spacing w:after="0" w:line="240" w:lineRule="auto"/>
                              <w:rPr>
                                <w:sz w:val="16"/>
                                <w:szCs w:val="16"/>
                              </w:rPr>
                            </w:pPr>
                            <w:r w:rsidRPr="000F1732">
                              <w:rPr>
                                <w:sz w:val="16"/>
                                <w:szCs w:val="16"/>
                              </w:rPr>
                              <w:t>In these sessions we will explore the impact of humans on the world and universe that we live in.</w:t>
                            </w:r>
                          </w:p>
                          <w:p w14:paraId="1CAD5FC7" w14:textId="77777777" w:rsidR="000F1732" w:rsidRPr="000F1732" w:rsidRDefault="000F1732" w:rsidP="000F1732">
                            <w:pPr>
                              <w:spacing w:after="0" w:line="240" w:lineRule="auto"/>
                              <w:rPr>
                                <w:sz w:val="16"/>
                                <w:szCs w:val="16"/>
                              </w:rPr>
                            </w:pPr>
                          </w:p>
                          <w:p w14:paraId="6A6B311B" w14:textId="77777777" w:rsidR="00877BCF" w:rsidRDefault="000F1732" w:rsidP="000F1732">
                            <w:pPr>
                              <w:spacing w:after="0" w:line="240" w:lineRule="auto"/>
                              <w:rPr>
                                <w:sz w:val="16"/>
                                <w:szCs w:val="16"/>
                              </w:rPr>
                            </w:pPr>
                            <w:r w:rsidRPr="000F1732">
                              <w:rPr>
                                <w:sz w:val="16"/>
                                <w:szCs w:val="16"/>
                              </w:rPr>
                              <w:t>If God</w:t>
                            </w:r>
                            <w:r>
                              <w:rPr>
                                <w:sz w:val="16"/>
                                <w:szCs w:val="16"/>
                              </w:rPr>
                              <w:t>/ Brahma</w:t>
                            </w:r>
                            <w:r w:rsidRPr="000F1732">
                              <w:rPr>
                                <w:sz w:val="16"/>
                                <w:szCs w:val="16"/>
                              </w:rPr>
                              <w:t xml:space="preserve"> made the world, how should people live? </w:t>
                            </w:r>
                            <w:r>
                              <w:rPr>
                                <w:sz w:val="16"/>
                                <w:szCs w:val="16"/>
                              </w:rPr>
                              <w:t>(</w:t>
                            </w:r>
                            <w:proofErr w:type="gramStart"/>
                            <w:r>
                              <w:rPr>
                                <w:sz w:val="16"/>
                                <w:szCs w:val="16"/>
                              </w:rPr>
                              <w:t>what</w:t>
                            </w:r>
                            <w:proofErr w:type="gramEnd"/>
                            <w:r>
                              <w:rPr>
                                <w:sz w:val="16"/>
                                <w:szCs w:val="16"/>
                              </w:rPr>
                              <w:t xml:space="preserve"> can we learn from Vishnu’s power to care for the world?) </w:t>
                            </w:r>
                            <w:proofErr w:type="gramStart"/>
                            <w:r w:rsidRPr="000F1732">
                              <w:rPr>
                                <w:sz w:val="16"/>
                                <w:szCs w:val="16"/>
                              </w:rPr>
                              <w:t>What</w:t>
                            </w:r>
                            <w:proofErr w:type="gramEnd"/>
                            <w:r w:rsidRPr="000F1732">
                              <w:rPr>
                                <w:sz w:val="16"/>
                                <w:szCs w:val="16"/>
                              </w:rPr>
                              <w:t xml:space="preserve"> do pupils think? One way is by being thankful to God, the Creator. </w:t>
                            </w:r>
                          </w:p>
                          <w:p w14:paraId="36C7CBFF" w14:textId="77777777" w:rsidR="00877BCF" w:rsidRDefault="000F1732" w:rsidP="000F1732">
                            <w:pPr>
                              <w:spacing w:after="0" w:line="240" w:lineRule="auto"/>
                              <w:rPr>
                                <w:sz w:val="16"/>
                                <w:szCs w:val="16"/>
                              </w:rPr>
                            </w:pPr>
                            <w:r w:rsidRPr="000F1732">
                              <w:rPr>
                                <w:sz w:val="16"/>
                                <w:szCs w:val="16"/>
                              </w:rPr>
                              <w:t>• Talk about how Christians think that God provides everything we need to survive (land, water, air, sunlight, food to grow, living animals and people), so humans should thank God above all. This Creator is so amazing that Christians want to praise God as well as thank him, saying how wonderful they think he is. Ask pupils to come up with some thank-you and praising sentences that Christians might say. They can use sentence-starters like ‘Creator God, thank you for… O God you are amazing because…’ Record these on sticky notes.</w:t>
                            </w:r>
                          </w:p>
                          <w:p w14:paraId="0A8FA412" w14:textId="77777777" w:rsidR="00877BCF" w:rsidRDefault="000F1732" w:rsidP="000F1732">
                            <w:pPr>
                              <w:spacing w:after="0" w:line="240" w:lineRule="auto"/>
                              <w:rPr>
                                <w:sz w:val="16"/>
                                <w:szCs w:val="16"/>
                              </w:rPr>
                            </w:pPr>
                            <w:r w:rsidRPr="000F1732">
                              <w:rPr>
                                <w:sz w:val="16"/>
                                <w:szCs w:val="16"/>
                              </w:rPr>
                              <w:t xml:space="preserve"> • One time of year when Christians think about God as Creator and say thank you is Harvest. Your school will probably have a Harvest Festival. How is this a way of saying thank you? Look at some harvest prayers and hymns. Ask pupils to choose the line in a song which they think is most important for </w:t>
                            </w:r>
                            <w:proofErr w:type="gramStart"/>
                            <w:r w:rsidRPr="000F1732">
                              <w:rPr>
                                <w:sz w:val="16"/>
                                <w:szCs w:val="16"/>
                              </w:rPr>
                              <w:t>Christians, and</w:t>
                            </w:r>
                            <w:proofErr w:type="gramEnd"/>
                            <w:r w:rsidRPr="000F1732">
                              <w:rPr>
                                <w:sz w:val="16"/>
                                <w:szCs w:val="16"/>
                              </w:rPr>
                              <w:t xml:space="preserve"> say why.</w:t>
                            </w:r>
                          </w:p>
                          <w:p w14:paraId="6EF536F9" w14:textId="77777777" w:rsidR="00877BCF" w:rsidRDefault="000F1732" w:rsidP="000F1732">
                            <w:pPr>
                              <w:spacing w:after="0" w:line="240" w:lineRule="auto"/>
                              <w:rPr>
                                <w:sz w:val="16"/>
                                <w:szCs w:val="16"/>
                              </w:rPr>
                            </w:pPr>
                            <w:r w:rsidRPr="000F1732">
                              <w:rPr>
                                <w:sz w:val="16"/>
                                <w:szCs w:val="16"/>
                              </w:rPr>
                              <w:t xml:space="preserve"> • Recall the idea that Christians believe God created the world, so they should be thankful. One </w:t>
                            </w:r>
                            <w:proofErr w:type="gramStart"/>
                            <w:r w:rsidRPr="000F1732">
                              <w:rPr>
                                <w:sz w:val="16"/>
                                <w:szCs w:val="16"/>
                              </w:rPr>
                              <w:t>key way</w:t>
                            </w:r>
                            <w:proofErr w:type="gramEnd"/>
                            <w:r w:rsidRPr="000F1732">
                              <w:rPr>
                                <w:sz w:val="16"/>
                                <w:szCs w:val="16"/>
                              </w:rPr>
                              <w:t xml:space="preserve"> for Christians to show thankfulness to God is for them to be generous to those with less. In Matthew 10:8, Jesus said to his followers, ‘Freely you have received, freely give.’ Talk about how Christians might share the resources offered at harvest. Find out what some churches do with their harvest offerings: for example, taking it into the community, or giving it to food banks. What does the school do, and why? </w:t>
                            </w:r>
                          </w:p>
                          <w:p w14:paraId="2086F3B7" w14:textId="4396101E" w:rsidR="000F1732" w:rsidRPr="000F1732" w:rsidRDefault="000F1732" w:rsidP="000F1732">
                            <w:pPr>
                              <w:spacing w:after="0" w:line="240" w:lineRule="auto"/>
                              <w:rPr>
                                <w:sz w:val="16"/>
                                <w:szCs w:val="16"/>
                              </w:rPr>
                            </w:pPr>
                            <w:r w:rsidRPr="000F1732">
                              <w:rPr>
                                <w:sz w:val="16"/>
                                <w:szCs w:val="16"/>
                              </w:rPr>
                              <w:t xml:space="preserve">• If Harvest is an annual event, how do Christians remember to be thankful to the Creator every day? One way is by saying ‘grace’ before meals. Find out some grace </w:t>
                            </w:r>
                            <w:proofErr w:type="gramStart"/>
                            <w:r w:rsidRPr="000F1732">
                              <w:rPr>
                                <w:sz w:val="16"/>
                                <w:szCs w:val="16"/>
                              </w:rPr>
                              <w:t>prayers, and</w:t>
                            </w:r>
                            <w:proofErr w:type="gramEnd"/>
                            <w:r w:rsidRPr="000F1732">
                              <w:rPr>
                                <w:sz w:val="16"/>
                                <w:szCs w:val="16"/>
                              </w:rPr>
                              <w:t xml:space="preserve"> see if pupils can make up some ideas for Christians. What difference does it make if you say something every day? Pupils are often told to say please and thank you. Why is that?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38842" id="Text Box 5" o:spid="_x0000_s1029" type="#_x0000_t202" style="position:absolute;margin-left:-1.8pt;margin-top:318pt;width:560.4pt;height:18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" fillcolor="white [3201]" strokecolor="black [3200]" strokeweight="1pt">
                <v:textbox>
                  <w:txbxContent>
                    <w:p w14:paraId="114FAB8E" w14:textId="3404B36B" w:rsidR="001A6ABB" w:rsidRPr="000F1732" w:rsidRDefault="002B22BF" w:rsidP="000F1732">
                      <w:pPr>
                        <w:spacing w:after="0" w:line="240" w:lineRule="auto"/>
                        <w:rPr>
                          <w:sz w:val="16"/>
                          <w:szCs w:val="16"/>
                        </w:rPr>
                      </w:pPr>
                      <w:r w:rsidRPr="000F1732">
                        <w:rPr>
                          <w:sz w:val="16"/>
                          <w:szCs w:val="16"/>
                        </w:rPr>
                        <w:t>4</w:t>
                      </w:r>
                      <w:r w:rsidR="001A6ABB" w:rsidRPr="000F1732">
                        <w:rPr>
                          <w:sz w:val="16"/>
                          <w:szCs w:val="16"/>
                        </w:rPr>
                        <w:t>. Evaluate</w:t>
                      </w:r>
                    </w:p>
                    <w:p w14:paraId="3363E5AA" w14:textId="3154C8F0" w:rsidR="000F1732" w:rsidRDefault="000F1732" w:rsidP="000F1732">
                      <w:pPr>
                        <w:spacing w:after="0" w:line="240" w:lineRule="auto"/>
                        <w:rPr>
                          <w:sz w:val="16"/>
                          <w:szCs w:val="16"/>
                        </w:rPr>
                      </w:pPr>
                      <w:r w:rsidRPr="000F1732">
                        <w:rPr>
                          <w:sz w:val="16"/>
                          <w:szCs w:val="16"/>
                        </w:rPr>
                        <w:t>In these sessions we will explore the impact of humans on the world and universe that we live in.</w:t>
                      </w:r>
                    </w:p>
                    <w:p w14:paraId="1CAD5FC7" w14:textId="77777777" w:rsidR="000F1732" w:rsidRPr="000F1732" w:rsidRDefault="000F1732" w:rsidP="000F1732">
                      <w:pPr>
                        <w:spacing w:after="0" w:line="240" w:lineRule="auto"/>
                        <w:rPr>
                          <w:sz w:val="16"/>
                          <w:szCs w:val="16"/>
                        </w:rPr>
                      </w:pPr>
                    </w:p>
                    <w:p w14:paraId="6A6B311B" w14:textId="77777777" w:rsidR="00877BCF" w:rsidRDefault="000F1732" w:rsidP="000F1732">
                      <w:pPr>
                        <w:spacing w:after="0" w:line="240" w:lineRule="auto"/>
                        <w:rPr>
                          <w:sz w:val="16"/>
                          <w:szCs w:val="16"/>
                        </w:rPr>
                      </w:pPr>
                      <w:r w:rsidRPr="000F1732">
                        <w:rPr>
                          <w:sz w:val="16"/>
                          <w:szCs w:val="16"/>
                        </w:rPr>
                        <w:t>If God</w:t>
                      </w:r>
                      <w:r>
                        <w:rPr>
                          <w:sz w:val="16"/>
                          <w:szCs w:val="16"/>
                        </w:rPr>
                        <w:t>/ Brahma</w:t>
                      </w:r>
                      <w:r w:rsidRPr="000F1732">
                        <w:rPr>
                          <w:sz w:val="16"/>
                          <w:szCs w:val="16"/>
                        </w:rPr>
                        <w:t xml:space="preserve"> made the world, how should people live? </w:t>
                      </w:r>
                      <w:r>
                        <w:rPr>
                          <w:sz w:val="16"/>
                          <w:szCs w:val="16"/>
                        </w:rPr>
                        <w:t>(</w:t>
                      </w:r>
                      <w:proofErr w:type="gramStart"/>
                      <w:r>
                        <w:rPr>
                          <w:sz w:val="16"/>
                          <w:szCs w:val="16"/>
                        </w:rPr>
                        <w:t>what</w:t>
                      </w:r>
                      <w:proofErr w:type="gramEnd"/>
                      <w:r>
                        <w:rPr>
                          <w:sz w:val="16"/>
                          <w:szCs w:val="16"/>
                        </w:rPr>
                        <w:t xml:space="preserve"> can we learn from Vishnu’s power to care for the world?) </w:t>
                      </w:r>
                      <w:proofErr w:type="gramStart"/>
                      <w:r w:rsidRPr="000F1732">
                        <w:rPr>
                          <w:sz w:val="16"/>
                          <w:szCs w:val="16"/>
                        </w:rPr>
                        <w:t>What</w:t>
                      </w:r>
                      <w:proofErr w:type="gramEnd"/>
                      <w:r w:rsidRPr="000F1732">
                        <w:rPr>
                          <w:sz w:val="16"/>
                          <w:szCs w:val="16"/>
                        </w:rPr>
                        <w:t xml:space="preserve"> do pupils think? One way is by being thankful to God, the Creator. </w:t>
                      </w:r>
                    </w:p>
                    <w:p w14:paraId="36C7CBFF" w14:textId="77777777" w:rsidR="00877BCF" w:rsidRDefault="000F1732" w:rsidP="000F1732">
                      <w:pPr>
                        <w:spacing w:after="0" w:line="240" w:lineRule="auto"/>
                        <w:rPr>
                          <w:sz w:val="16"/>
                          <w:szCs w:val="16"/>
                        </w:rPr>
                      </w:pPr>
                      <w:r w:rsidRPr="000F1732">
                        <w:rPr>
                          <w:sz w:val="16"/>
                          <w:szCs w:val="16"/>
                        </w:rPr>
                        <w:t>• Talk about how Christians think that God provides everything we need to survive (land, water, air, sunlight, food to grow, living animals and people), so humans should thank God above all. This Creator is so amazing that Christians want to praise God as well as thank him, saying how wonderful they think he is. Ask pupils to come up with some thank-you and praising sentences that Christians might say. They can use sentence-starters like ‘Creator God, thank you for… O God you are amazing because…’ Record these on sticky notes.</w:t>
                      </w:r>
                    </w:p>
                    <w:p w14:paraId="0A8FA412" w14:textId="77777777" w:rsidR="00877BCF" w:rsidRDefault="000F1732" w:rsidP="000F1732">
                      <w:pPr>
                        <w:spacing w:after="0" w:line="240" w:lineRule="auto"/>
                        <w:rPr>
                          <w:sz w:val="16"/>
                          <w:szCs w:val="16"/>
                        </w:rPr>
                      </w:pPr>
                      <w:r w:rsidRPr="000F1732">
                        <w:rPr>
                          <w:sz w:val="16"/>
                          <w:szCs w:val="16"/>
                        </w:rPr>
                        <w:t xml:space="preserve"> • One time of year when Christians think about God as Creator and say thank you is Harvest. Your school will probably have a Harvest Festival. How is this a way of saying thank you? Look at some harvest prayers and hymns. Ask pupils to choose the line in a song which they think is most important for </w:t>
                      </w:r>
                      <w:proofErr w:type="gramStart"/>
                      <w:r w:rsidRPr="000F1732">
                        <w:rPr>
                          <w:sz w:val="16"/>
                          <w:szCs w:val="16"/>
                        </w:rPr>
                        <w:t>Christians, and</w:t>
                      </w:r>
                      <w:proofErr w:type="gramEnd"/>
                      <w:r w:rsidRPr="000F1732">
                        <w:rPr>
                          <w:sz w:val="16"/>
                          <w:szCs w:val="16"/>
                        </w:rPr>
                        <w:t xml:space="preserve"> say why.</w:t>
                      </w:r>
                    </w:p>
                    <w:p w14:paraId="6EF536F9" w14:textId="77777777" w:rsidR="00877BCF" w:rsidRDefault="000F1732" w:rsidP="000F1732">
                      <w:pPr>
                        <w:spacing w:after="0" w:line="240" w:lineRule="auto"/>
                        <w:rPr>
                          <w:sz w:val="16"/>
                          <w:szCs w:val="16"/>
                        </w:rPr>
                      </w:pPr>
                      <w:r w:rsidRPr="000F1732">
                        <w:rPr>
                          <w:sz w:val="16"/>
                          <w:szCs w:val="16"/>
                        </w:rPr>
                        <w:t xml:space="preserve"> • Recall the idea that Christians believe God created the world, so they should be thankful. One </w:t>
                      </w:r>
                      <w:proofErr w:type="gramStart"/>
                      <w:r w:rsidRPr="000F1732">
                        <w:rPr>
                          <w:sz w:val="16"/>
                          <w:szCs w:val="16"/>
                        </w:rPr>
                        <w:t>key way</w:t>
                      </w:r>
                      <w:proofErr w:type="gramEnd"/>
                      <w:r w:rsidRPr="000F1732">
                        <w:rPr>
                          <w:sz w:val="16"/>
                          <w:szCs w:val="16"/>
                        </w:rPr>
                        <w:t xml:space="preserve"> for Christians to show thankfulness to God is for them to be generous to those with less. In Matthew 10:8, Jesus said to his followers, ‘Freely you have received, freely give.’ Talk about how Christians might share the resources offered at harvest. Find out what some churches do with their harvest offerings: for example, taking it into the community, or giving it to food banks. What does the school do, and why? </w:t>
                      </w:r>
                    </w:p>
                    <w:p w14:paraId="2086F3B7" w14:textId="4396101E" w:rsidR="000F1732" w:rsidRPr="000F1732" w:rsidRDefault="000F1732" w:rsidP="000F1732">
                      <w:pPr>
                        <w:spacing w:after="0" w:line="240" w:lineRule="auto"/>
                        <w:rPr>
                          <w:sz w:val="16"/>
                          <w:szCs w:val="16"/>
                        </w:rPr>
                      </w:pPr>
                      <w:r w:rsidRPr="000F1732">
                        <w:rPr>
                          <w:sz w:val="16"/>
                          <w:szCs w:val="16"/>
                        </w:rPr>
                        <w:t xml:space="preserve">• If Harvest is an annual event, how do Christians remember to be thankful to the Creator every day? One way is by saying ‘grace’ before meals. Find out some grace </w:t>
                      </w:r>
                      <w:proofErr w:type="gramStart"/>
                      <w:r w:rsidRPr="000F1732">
                        <w:rPr>
                          <w:sz w:val="16"/>
                          <w:szCs w:val="16"/>
                        </w:rPr>
                        <w:t>prayers, and</w:t>
                      </w:r>
                      <w:proofErr w:type="gramEnd"/>
                      <w:r w:rsidRPr="000F1732">
                        <w:rPr>
                          <w:sz w:val="16"/>
                          <w:szCs w:val="16"/>
                        </w:rPr>
                        <w:t xml:space="preserve"> see if pupils can make up some ideas for Christians. What difference does it make if you say something every day? Pupils are often told to say please and thank you. Why is that?</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7F8716C" wp14:editId="7230BDC1">
                <wp:simplePos x="0" y="0"/>
                <wp:positionH relativeFrom="column">
                  <wp:posOffset>7231380</wp:posOffset>
                </wp:positionH>
                <wp:positionV relativeFrom="paragraph">
                  <wp:posOffset>3970020</wp:posOffset>
                </wp:positionV>
                <wp:extent cx="2625725" cy="2339340"/>
                <wp:effectExtent l="0" t="0" r="22225" b="22860"/>
                <wp:wrapNone/>
                <wp:docPr id="4" name="Text Box 4"/>
                <wp:cNvGraphicFramePr/>
                <a:graphic xmlns:a="http://schemas.openxmlformats.org/drawingml/2006/main">
                  <a:graphicData uri="http://schemas.microsoft.com/office/word/2010/wordprocessingShape">
                    <wps:wsp>
                      <wps:cNvSpPr txBox="1"/>
                      <wps:spPr>
                        <a:xfrm>
                          <a:off x="0" y="0"/>
                          <a:ext cx="2625725" cy="2339340"/>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7DF75AAE" w14:textId="1974C07B" w:rsidR="001A6ABB" w:rsidRPr="00877BCF" w:rsidRDefault="002B22BF" w:rsidP="00877BCF">
                            <w:pPr>
                              <w:spacing w:after="0" w:line="240" w:lineRule="auto"/>
                              <w:rPr>
                                <w:sz w:val="18"/>
                                <w:szCs w:val="18"/>
                              </w:rPr>
                            </w:pPr>
                            <w:r>
                              <w:t>3</w:t>
                            </w:r>
                            <w:r w:rsidR="001A6ABB" w:rsidRPr="00877BCF">
                              <w:rPr>
                                <w:sz w:val="18"/>
                                <w:szCs w:val="18"/>
                              </w:rPr>
                              <w:t>. Explore</w:t>
                            </w:r>
                          </w:p>
                          <w:p w14:paraId="4B0045FB" w14:textId="77777777" w:rsidR="000F1732" w:rsidRPr="00877BCF" w:rsidRDefault="000F1732" w:rsidP="00877BCF">
                            <w:pPr>
                              <w:spacing w:after="0" w:line="240" w:lineRule="auto"/>
                              <w:rPr>
                                <w:sz w:val="16"/>
                                <w:szCs w:val="16"/>
                              </w:rPr>
                            </w:pPr>
                            <w:proofErr w:type="gramStart"/>
                            <w:r w:rsidRPr="00877BCF">
                              <w:rPr>
                                <w:sz w:val="16"/>
                                <w:szCs w:val="16"/>
                              </w:rPr>
                              <w:t>Collect together</w:t>
                            </w:r>
                            <w:proofErr w:type="gramEnd"/>
                            <w:r w:rsidRPr="00877BCF">
                              <w:rPr>
                                <w:sz w:val="16"/>
                                <w:szCs w:val="16"/>
                              </w:rPr>
                              <w:t xml:space="preserve"> all the words pupils can come up with to describe the</w:t>
                            </w:r>
                            <w:r w:rsidRPr="00877BCF">
                              <w:rPr>
                                <w:sz w:val="16"/>
                                <w:szCs w:val="16"/>
                              </w:rPr>
                              <w:t xml:space="preserve"> two</w:t>
                            </w:r>
                            <w:r w:rsidRPr="00877BCF">
                              <w:rPr>
                                <w:sz w:val="16"/>
                                <w:szCs w:val="16"/>
                              </w:rPr>
                              <w:t xml:space="preserve"> Creation</w:t>
                            </w:r>
                            <w:r w:rsidRPr="00877BCF">
                              <w:rPr>
                                <w:sz w:val="16"/>
                                <w:szCs w:val="16"/>
                              </w:rPr>
                              <w:t xml:space="preserve"> stories</w:t>
                            </w:r>
                            <w:r w:rsidRPr="00877BCF">
                              <w:rPr>
                                <w:sz w:val="16"/>
                                <w:szCs w:val="16"/>
                              </w:rPr>
                              <w:t>,</w:t>
                            </w:r>
                            <w:r w:rsidRPr="00877BCF">
                              <w:rPr>
                                <w:sz w:val="16"/>
                                <w:szCs w:val="16"/>
                              </w:rPr>
                              <w:t xml:space="preserve"> compare the similarities and differences. </w:t>
                            </w:r>
                            <w:r w:rsidRPr="00877BCF">
                              <w:rPr>
                                <w:sz w:val="16"/>
                                <w:szCs w:val="16"/>
                              </w:rPr>
                              <w:t xml:space="preserve"> </w:t>
                            </w:r>
                          </w:p>
                          <w:p w14:paraId="3D45C213" w14:textId="77777777" w:rsidR="000F1732" w:rsidRPr="00877BCF" w:rsidRDefault="000F1732" w:rsidP="00877BCF">
                            <w:pPr>
                              <w:spacing w:after="0" w:line="240" w:lineRule="auto"/>
                              <w:rPr>
                                <w:sz w:val="16"/>
                                <w:szCs w:val="16"/>
                              </w:rPr>
                            </w:pPr>
                            <w:r w:rsidRPr="00877BCF">
                              <w:rPr>
                                <w:sz w:val="16"/>
                                <w:szCs w:val="16"/>
                              </w:rPr>
                              <w:t>Ask the key question: Who made the world?</w:t>
                            </w:r>
                            <w:r w:rsidRPr="00877BCF">
                              <w:rPr>
                                <w:sz w:val="16"/>
                                <w:szCs w:val="16"/>
                              </w:rPr>
                              <w:t xml:space="preserve"> (</w:t>
                            </w:r>
                            <w:proofErr w:type="gramStart"/>
                            <w:r w:rsidRPr="00877BCF">
                              <w:rPr>
                                <w:sz w:val="16"/>
                                <w:szCs w:val="16"/>
                              </w:rPr>
                              <w:t>in</w:t>
                            </w:r>
                            <w:proofErr w:type="gramEnd"/>
                            <w:r w:rsidRPr="00877BCF">
                              <w:rPr>
                                <w:sz w:val="16"/>
                                <w:szCs w:val="16"/>
                              </w:rPr>
                              <w:t xml:space="preserve"> each story)</w:t>
                            </w:r>
                            <w:r w:rsidRPr="00877BCF">
                              <w:rPr>
                                <w:sz w:val="16"/>
                                <w:szCs w:val="16"/>
                              </w:rPr>
                              <w:t xml:space="preserve"> </w:t>
                            </w:r>
                          </w:p>
                          <w:p w14:paraId="2F08EE39" w14:textId="2766DC81" w:rsidR="000F1732" w:rsidRPr="00877BCF" w:rsidRDefault="000F1732" w:rsidP="00877BCF">
                            <w:pPr>
                              <w:spacing w:after="0" w:line="240" w:lineRule="auto"/>
                              <w:rPr>
                                <w:sz w:val="16"/>
                                <w:szCs w:val="16"/>
                              </w:rPr>
                            </w:pPr>
                            <w:r w:rsidRPr="00877BCF">
                              <w:rPr>
                                <w:sz w:val="16"/>
                                <w:szCs w:val="16"/>
                              </w:rPr>
                              <w:t>The answer that Christians (and others) give is, ‘God did’. Not everyone thinks this, of course. Have a look at the ‘big story’ frieze; ask which part of the picture shows creation and say how (they will need to look closely!). Point out that ‘Creation’ is just the start of a ‘big story’ for the Bible and, Christians say, for humans too!</w:t>
                            </w:r>
                          </w:p>
                          <w:p w14:paraId="302600A1" w14:textId="3CF2EA12" w:rsidR="000F1732" w:rsidRPr="00877BCF" w:rsidRDefault="000F1732" w:rsidP="00877BCF">
                            <w:pPr>
                              <w:spacing w:after="0" w:line="240" w:lineRule="auto"/>
                              <w:rPr>
                                <w:sz w:val="16"/>
                                <w:szCs w:val="16"/>
                              </w:rPr>
                            </w:pPr>
                          </w:p>
                          <w:p w14:paraId="4E0A7640" w14:textId="25560A99" w:rsidR="000F1732" w:rsidRPr="00877BCF" w:rsidRDefault="000F1732" w:rsidP="00877BCF">
                            <w:pPr>
                              <w:spacing w:after="0" w:line="240" w:lineRule="auto"/>
                              <w:rPr>
                                <w:sz w:val="16"/>
                                <w:szCs w:val="16"/>
                              </w:rPr>
                            </w:pPr>
                            <w:r w:rsidRPr="00877BCF">
                              <w:rPr>
                                <w:sz w:val="16"/>
                                <w:szCs w:val="16"/>
                              </w:rPr>
                              <w:t xml:space="preserve">Spend </w:t>
                            </w:r>
                            <w:r w:rsidRPr="00877BCF">
                              <w:rPr>
                                <w:sz w:val="16"/>
                                <w:szCs w:val="16"/>
                              </w:rPr>
                              <w:t>some of the</w:t>
                            </w:r>
                            <w:r w:rsidRPr="00877BCF">
                              <w:rPr>
                                <w:sz w:val="16"/>
                                <w:szCs w:val="16"/>
                              </w:rPr>
                              <w:t xml:space="preserve"> session </w:t>
                            </w:r>
                            <w:r w:rsidRPr="00877BCF">
                              <w:rPr>
                                <w:sz w:val="16"/>
                                <w:szCs w:val="16"/>
                              </w:rPr>
                              <w:t xml:space="preserve">recapping on </w:t>
                            </w:r>
                            <w:r w:rsidRPr="00877BCF">
                              <w:rPr>
                                <w:sz w:val="16"/>
                                <w:szCs w:val="16"/>
                              </w:rPr>
                              <w:t>comparing the two creation stories heard and the similarities and differences.  Which do the children think is more realistic and why?</w:t>
                            </w:r>
                          </w:p>
                          <w:p w14:paraId="7E784C47" w14:textId="77777777" w:rsidR="000F1732" w:rsidRPr="000F1732" w:rsidRDefault="000F1732" w:rsidP="000F1732">
                            <w:pPr>
                              <w:spacing w:after="0" w:line="240" w:lineRule="auto"/>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8716C" id="Text Box 4" o:spid="_x0000_s1030" type="#_x0000_t202" style="position:absolute;margin-left:569.4pt;margin-top:312.6pt;width:206.75pt;height:18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" fillcolor="white [3201]" strokecolor="#4472c4 [3208]" strokeweight="1pt">
                <v:textbox>
                  <w:txbxContent>
                    <w:p w14:paraId="7DF75AAE" w14:textId="1974C07B" w:rsidR="001A6ABB" w:rsidRPr="00877BCF" w:rsidRDefault="002B22BF" w:rsidP="00877BCF">
                      <w:pPr>
                        <w:spacing w:after="0" w:line="240" w:lineRule="auto"/>
                        <w:rPr>
                          <w:sz w:val="18"/>
                          <w:szCs w:val="18"/>
                        </w:rPr>
                      </w:pPr>
                      <w:r>
                        <w:t>3</w:t>
                      </w:r>
                      <w:r w:rsidR="001A6ABB" w:rsidRPr="00877BCF">
                        <w:rPr>
                          <w:sz w:val="18"/>
                          <w:szCs w:val="18"/>
                        </w:rPr>
                        <w:t>. Explore</w:t>
                      </w:r>
                    </w:p>
                    <w:p w14:paraId="4B0045FB" w14:textId="77777777" w:rsidR="000F1732" w:rsidRPr="00877BCF" w:rsidRDefault="000F1732" w:rsidP="00877BCF">
                      <w:pPr>
                        <w:spacing w:after="0" w:line="240" w:lineRule="auto"/>
                        <w:rPr>
                          <w:sz w:val="16"/>
                          <w:szCs w:val="16"/>
                        </w:rPr>
                      </w:pPr>
                      <w:proofErr w:type="gramStart"/>
                      <w:r w:rsidRPr="00877BCF">
                        <w:rPr>
                          <w:sz w:val="16"/>
                          <w:szCs w:val="16"/>
                        </w:rPr>
                        <w:t>Collect together</w:t>
                      </w:r>
                      <w:proofErr w:type="gramEnd"/>
                      <w:r w:rsidRPr="00877BCF">
                        <w:rPr>
                          <w:sz w:val="16"/>
                          <w:szCs w:val="16"/>
                        </w:rPr>
                        <w:t xml:space="preserve"> all the words pupils can come up with to describe the</w:t>
                      </w:r>
                      <w:r w:rsidRPr="00877BCF">
                        <w:rPr>
                          <w:sz w:val="16"/>
                          <w:szCs w:val="16"/>
                        </w:rPr>
                        <w:t xml:space="preserve"> two</w:t>
                      </w:r>
                      <w:r w:rsidRPr="00877BCF">
                        <w:rPr>
                          <w:sz w:val="16"/>
                          <w:szCs w:val="16"/>
                        </w:rPr>
                        <w:t xml:space="preserve"> Creation</w:t>
                      </w:r>
                      <w:r w:rsidRPr="00877BCF">
                        <w:rPr>
                          <w:sz w:val="16"/>
                          <w:szCs w:val="16"/>
                        </w:rPr>
                        <w:t xml:space="preserve"> stories</w:t>
                      </w:r>
                      <w:r w:rsidRPr="00877BCF">
                        <w:rPr>
                          <w:sz w:val="16"/>
                          <w:szCs w:val="16"/>
                        </w:rPr>
                        <w:t>,</w:t>
                      </w:r>
                      <w:r w:rsidRPr="00877BCF">
                        <w:rPr>
                          <w:sz w:val="16"/>
                          <w:szCs w:val="16"/>
                        </w:rPr>
                        <w:t xml:space="preserve"> compare the similarities and differences. </w:t>
                      </w:r>
                      <w:r w:rsidRPr="00877BCF">
                        <w:rPr>
                          <w:sz w:val="16"/>
                          <w:szCs w:val="16"/>
                        </w:rPr>
                        <w:t xml:space="preserve"> </w:t>
                      </w:r>
                    </w:p>
                    <w:p w14:paraId="3D45C213" w14:textId="77777777" w:rsidR="000F1732" w:rsidRPr="00877BCF" w:rsidRDefault="000F1732" w:rsidP="00877BCF">
                      <w:pPr>
                        <w:spacing w:after="0" w:line="240" w:lineRule="auto"/>
                        <w:rPr>
                          <w:sz w:val="16"/>
                          <w:szCs w:val="16"/>
                        </w:rPr>
                      </w:pPr>
                      <w:r w:rsidRPr="00877BCF">
                        <w:rPr>
                          <w:sz w:val="16"/>
                          <w:szCs w:val="16"/>
                        </w:rPr>
                        <w:t>Ask the key question: Who made the world?</w:t>
                      </w:r>
                      <w:r w:rsidRPr="00877BCF">
                        <w:rPr>
                          <w:sz w:val="16"/>
                          <w:szCs w:val="16"/>
                        </w:rPr>
                        <w:t xml:space="preserve"> (</w:t>
                      </w:r>
                      <w:proofErr w:type="gramStart"/>
                      <w:r w:rsidRPr="00877BCF">
                        <w:rPr>
                          <w:sz w:val="16"/>
                          <w:szCs w:val="16"/>
                        </w:rPr>
                        <w:t>in</w:t>
                      </w:r>
                      <w:proofErr w:type="gramEnd"/>
                      <w:r w:rsidRPr="00877BCF">
                        <w:rPr>
                          <w:sz w:val="16"/>
                          <w:szCs w:val="16"/>
                        </w:rPr>
                        <w:t xml:space="preserve"> each story)</w:t>
                      </w:r>
                      <w:r w:rsidRPr="00877BCF">
                        <w:rPr>
                          <w:sz w:val="16"/>
                          <w:szCs w:val="16"/>
                        </w:rPr>
                        <w:t xml:space="preserve"> </w:t>
                      </w:r>
                    </w:p>
                    <w:p w14:paraId="2F08EE39" w14:textId="2766DC81" w:rsidR="000F1732" w:rsidRPr="00877BCF" w:rsidRDefault="000F1732" w:rsidP="00877BCF">
                      <w:pPr>
                        <w:spacing w:after="0" w:line="240" w:lineRule="auto"/>
                        <w:rPr>
                          <w:sz w:val="16"/>
                          <w:szCs w:val="16"/>
                        </w:rPr>
                      </w:pPr>
                      <w:r w:rsidRPr="00877BCF">
                        <w:rPr>
                          <w:sz w:val="16"/>
                          <w:szCs w:val="16"/>
                        </w:rPr>
                        <w:t>The answer that Christians (and others) give is, ‘God did’. Not everyone thinks this, of course. Have a look at the ‘big story’ frieze; ask which part of the picture shows creation and say how (they will need to look closely!). Point out that ‘Creation’ is just the start of a ‘big story’ for the Bible and, Christians say, for humans too!</w:t>
                      </w:r>
                    </w:p>
                    <w:p w14:paraId="302600A1" w14:textId="3CF2EA12" w:rsidR="000F1732" w:rsidRPr="00877BCF" w:rsidRDefault="000F1732" w:rsidP="00877BCF">
                      <w:pPr>
                        <w:spacing w:after="0" w:line="240" w:lineRule="auto"/>
                        <w:rPr>
                          <w:sz w:val="16"/>
                          <w:szCs w:val="16"/>
                        </w:rPr>
                      </w:pPr>
                    </w:p>
                    <w:p w14:paraId="4E0A7640" w14:textId="25560A99" w:rsidR="000F1732" w:rsidRPr="00877BCF" w:rsidRDefault="000F1732" w:rsidP="00877BCF">
                      <w:pPr>
                        <w:spacing w:after="0" w:line="240" w:lineRule="auto"/>
                        <w:rPr>
                          <w:sz w:val="16"/>
                          <w:szCs w:val="16"/>
                        </w:rPr>
                      </w:pPr>
                      <w:r w:rsidRPr="00877BCF">
                        <w:rPr>
                          <w:sz w:val="16"/>
                          <w:szCs w:val="16"/>
                        </w:rPr>
                        <w:t xml:space="preserve">Spend </w:t>
                      </w:r>
                      <w:r w:rsidRPr="00877BCF">
                        <w:rPr>
                          <w:sz w:val="16"/>
                          <w:szCs w:val="16"/>
                        </w:rPr>
                        <w:t>some of the</w:t>
                      </w:r>
                      <w:r w:rsidRPr="00877BCF">
                        <w:rPr>
                          <w:sz w:val="16"/>
                          <w:szCs w:val="16"/>
                        </w:rPr>
                        <w:t xml:space="preserve"> session </w:t>
                      </w:r>
                      <w:r w:rsidRPr="00877BCF">
                        <w:rPr>
                          <w:sz w:val="16"/>
                          <w:szCs w:val="16"/>
                        </w:rPr>
                        <w:t xml:space="preserve">recapping on </w:t>
                      </w:r>
                      <w:r w:rsidRPr="00877BCF">
                        <w:rPr>
                          <w:sz w:val="16"/>
                          <w:szCs w:val="16"/>
                        </w:rPr>
                        <w:t>comparing the two creation stories heard and the similarities and differences.  Which do the children think is more realistic and why?</w:t>
                      </w:r>
                    </w:p>
                    <w:p w14:paraId="7E784C47" w14:textId="77777777" w:rsidR="000F1732" w:rsidRPr="000F1732" w:rsidRDefault="000F1732" w:rsidP="000F1732">
                      <w:pPr>
                        <w:spacing w:after="0" w:line="240" w:lineRule="auto"/>
                        <w:rPr>
                          <w:sz w:val="18"/>
                          <w:szCs w:val="18"/>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4F1C77D6" wp14:editId="49B7A880">
                <wp:simplePos x="0" y="0"/>
                <wp:positionH relativeFrom="column">
                  <wp:posOffset>6271260</wp:posOffset>
                </wp:positionH>
                <wp:positionV relativeFrom="paragraph">
                  <wp:posOffset>929640</wp:posOffset>
                </wp:positionV>
                <wp:extent cx="3595370" cy="2948940"/>
                <wp:effectExtent l="0" t="0" r="24130" b="22860"/>
                <wp:wrapNone/>
                <wp:docPr id="3" name="Text Box 3"/>
                <wp:cNvGraphicFramePr/>
                <a:graphic xmlns:a="http://schemas.openxmlformats.org/drawingml/2006/main">
                  <a:graphicData uri="http://schemas.microsoft.com/office/word/2010/wordprocessingShape">
                    <wps:wsp>
                      <wps:cNvSpPr txBox="1"/>
                      <wps:spPr>
                        <a:xfrm>
                          <a:off x="0" y="0"/>
                          <a:ext cx="3595370" cy="294894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715D92F1" w14:textId="1B694D35" w:rsidR="001A6ABB" w:rsidRPr="000F1732" w:rsidRDefault="002B22BF" w:rsidP="00877BCF">
                            <w:pPr>
                              <w:spacing w:after="0" w:line="240" w:lineRule="auto"/>
                              <w:rPr>
                                <w:sz w:val="18"/>
                                <w:szCs w:val="18"/>
                              </w:rPr>
                            </w:pPr>
                            <w:r w:rsidRPr="000F1732">
                              <w:rPr>
                                <w:sz w:val="18"/>
                                <w:szCs w:val="18"/>
                              </w:rPr>
                              <w:t>2</w:t>
                            </w:r>
                            <w:r w:rsidR="001A6ABB" w:rsidRPr="000F1732">
                              <w:rPr>
                                <w:sz w:val="18"/>
                                <w:szCs w:val="18"/>
                              </w:rPr>
                              <w:t>. Enquire</w:t>
                            </w:r>
                          </w:p>
                          <w:p w14:paraId="3611D3A5" w14:textId="2185298D" w:rsidR="009F06E7" w:rsidRPr="000F1732" w:rsidRDefault="009F06E7" w:rsidP="00877BCF">
                            <w:pPr>
                              <w:spacing w:after="0" w:line="240" w:lineRule="auto"/>
                              <w:rPr>
                                <w:sz w:val="15"/>
                                <w:szCs w:val="15"/>
                              </w:rPr>
                            </w:pPr>
                            <w:r w:rsidRPr="000F1732">
                              <w:rPr>
                                <w:sz w:val="15"/>
                                <w:szCs w:val="15"/>
                              </w:rPr>
                              <w:t>2.1 Christianity</w:t>
                            </w:r>
                          </w:p>
                          <w:p w14:paraId="31C39B7C" w14:textId="33773D28" w:rsidR="009F06E7" w:rsidRPr="000F1732" w:rsidRDefault="009F06E7" w:rsidP="00877BCF">
                            <w:pPr>
                              <w:spacing w:after="0" w:line="240" w:lineRule="auto"/>
                              <w:rPr>
                                <w:sz w:val="15"/>
                                <w:szCs w:val="15"/>
                              </w:rPr>
                            </w:pPr>
                            <w:r w:rsidRPr="000F1732">
                              <w:rPr>
                                <w:sz w:val="15"/>
                                <w:szCs w:val="15"/>
                              </w:rPr>
                              <w:t xml:space="preserve">Explore the Christian accounts of creation in Genesis 1-2. A good version of this can be accessed here:  </w:t>
                            </w:r>
                            <w:hyperlink r:id="rId8" w:history="1">
                              <w:r w:rsidRPr="000F1732">
                                <w:rPr>
                                  <w:rStyle w:val="Hyperlink"/>
                                  <w:sz w:val="15"/>
                                  <w:szCs w:val="15"/>
                                </w:rPr>
                                <w:t>https://youtu.be/vmzYaCFHSX0</w:t>
                              </w:r>
                            </w:hyperlink>
                            <w:r w:rsidRPr="000F1732">
                              <w:rPr>
                                <w:sz w:val="15"/>
                                <w:szCs w:val="15"/>
                              </w:rPr>
                              <w:t xml:space="preserve"> What is their response to the story — feelings, ideas, questions? Then focus on this question: what does the story tell us about what God is like? (For example: big, amazing, powerful, exciting, clever, patient.)</w:t>
                            </w:r>
                            <w:r w:rsidRPr="000F1732">
                              <w:rPr>
                                <w:sz w:val="15"/>
                                <w:szCs w:val="15"/>
                              </w:rPr>
                              <w:t xml:space="preserve"> </w:t>
                            </w:r>
                          </w:p>
                          <w:p w14:paraId="15CB25B1" w14:textId="77777777" w:rsidR="000F1732" w:rsidRPr="000F1732" w:rsidRDefault="009F06E7" w:rsidP="00877BCF">
                            <w:pPr>
                              <w:spacing w:after="0" w:line="240" w:lineRule="auto"/>
                              <w:rPr>
                                <w:sz w:val="15"/>
                                <w:szCs w:val="15"/>
                              </w:rPr>
                            </w:pPr>
                            <w:r w:rsidRPr="000F1732">
                              <w:rPr>
                                <w:sz w:val="15"/>
                                <w:szCs w:val="15"/>
                              </w:rPr>
                              <w:t xml:space="preserve">Explore the story in different ways. For example, choose two or three of the following: </w:t>
                            </w:r>
                          </w:p>
                          <w:p w14:paraId="7F776605" w14:textId="77777777" w:rsidR="000F1732" w:rsidRPr="000F1732" w:rsidRDefault="009F06E7" w:rsidP="00877BCF">
                            <w:pPr>
                              <w:spacing w:after="0" w:line="240" w:lineRule="auto"/>
                              <w:rPr>
                                <w:sz w:val="15"/>
                                <w:szCs w:val="15"/>
                              </w:rPr>
                            </w:pPr>
                            <w:r w:rsidRPr="000F1732">
                              <w:rPr>
                                <w:sz w:val="15"/>
                                <w:szCs w:val="15"/>
                              </w:rPr>
                              <w:t xml:space="preserve">• choose music to express each of the days of creation; get pupils to do dance moves that reflect the music and what is created. </w:t>
                            </w:r>
                          </w:p>
                          <w:p w14:paraId="4B776B92" w14:textId="77777777" w:rsidR="000F1732" w:rsidRPr="000F1732" w:rsidRDefault="009F06E7" w:rsidP="00877BCF">
                            <w:pPr>
                              <w:spacing w:after="0" w:line="240" w:lineRule="auto"/>
                              <w:rPr>
                                <w:sz w:val="15"/>
                                <w:szCs w:val="15"/>
                              </w:rPr>
                            </w:pPr>
                            <w:r w:rsidRPr="000F1732">
                              <w:rPr>
                                <w:sz w:val="15"/>
                                <w:szCs w:val="15"/>
                              </w:rPr>
                              <w:t xml:space="preserve">• draw and role play: imagine pupils are the first animals, </w:t>
                            </w:r>
                            <w:proofErr w:type="gramStart"/>
                            <w:r w:rsidRPr="000F1732">
                              <w:rPr>
                                <w:sz w:val="15"/>
                                <w:szCs w:val="15"/>
                              </w:rPr>
                              <w:t>birds</w:t>
                            </w:r>
                            <w:proofErr w:type="gramEnd"/>
                            <w:r w:rsidRPr="000F1732">
                              <w:rPr>
                                <w:sz w:val="15"/>
                                <w:szCs w:val="15"/>
                              </w:rPr>
                              <w:t xml:space="preserve"> or fish! </w:t>
                            </w:r>
                          </w:p>
                          <w:p w14:paraId="5DEDC120" w14:textId="77777777" w:rsidR="000F1732" w:rsidRPr="000F1732" w:rsidRDefault="009F06E7" w:rsidP="00877BCF">
                            <w:pPr>
                              <w:spacing w:after="0" w:line="240" w:lineRule="auto"/>
                              <w:rPr>
                                <w:sz w:val="15"/>
                                <w:szCs w:val="15"/>
                              </w:rPr>
                            </w:pPr>
                            <w:r w:rsidRPr="000F1732">
                              <w:rPr>
                                <w:sz w:val="15"/>
                                <w:szCs w:val="15"/>
                              </w:rPr>
                              <w:t xml:space="preserve">• look at some poems (Steve Turner for example, see Resources) and learn to recite one — the rhythm and repetition helps, which is partly why the Genesis account is structured with all the repetitions (it was morning..., it was evening..., the third day...). </w:t>
                            </w:r>
                          </w:p>
                          <w:p w14:paraId="0071E68D" w14:textId="080E0C7B" w:rsidR="009F06E7" w:rsidRPr="000F1732" w:rsidRDefault="009F06E7" w:rsidP="00877BCF">
                            <w:pPr>
                              <w:spacing w:after="0" w:line="240" w:lineRule="auto"/>
                              <w:rPr>
                                <w:sz w:val="15"/>
                                <w:szCs w:val="15"/>
                              </w:rPr>
                            </w:pPr>
                            <w:r w:rsidRPr="000F1732">
                              <w:rPr>
                                <w:sz w:val="15"/>
                                <w:szCs w:val="15"/>
                              </w:rPr>
                              <w:t xml:space="preserve">• Get pupils to come up with key words for the story (two or three per day), draw them, and order them, so that they can practise retelling the story. Put these alongside some images for each day, recalling them each time you tell the story. </w:t>
                            </w:r>
                          </w:p>
                          <w:p w14:paraId="1E01892D" w14:textId="3BF8498E" w:rsidR="000F1732" w:rsidRPr="000F1732" w:rsidRDefault="000F1732" w:rsidP="00877BCF">
                            <w:pPr>
                              <w:spacing w:after="0" w:line="240" w:lineRule="auto"/>
                              <w:rPr>
                                <w:sz w:val="15"/>
                                <w:szCs w:val="15"/>
                              </w:rPr>
                            </w:pPr>
                          </w:p>
                          <w:p w14:paraId="3F2AADFE" w14:textId="7EBCEB36" w:rsidR="000F1732" w:rsidRPr="000F1732" w:rsidRDefault="000F1732" w:rsidP="00877BCF">
                            <w:pPr>
                              <w:spacing w:after="0" w:line="240" w:lineRule="auto"/>
                              <w:rPr>
                                <w:sz w:val="15"/>
                                <w:szCs w:val="15"/>
                              </w:rPr>
                            </w:pPr>
                            <w:r w:rsidRPr="000F1732">
                              <w:rPr>
                                <w:sz w:val="15"/>
                                <w:szCs w:val="15"/>
                              </w:rPr>
                              <w:t>2.2 Hinduism</w:t>
                            </w:r>
                          </w:p>
                          <w:p w14:paraId="309883B5" w14:textId="34D0F9BD" w:rsidR="000F1732" w:rsidRPr="000F1732" w:rsidRDefault="000F1732" w:rsidP="00877BCF">
                            <w:pPr>
                              <w:spacing w:after="0" w:line="240" w:lineRule="auto"/>
                              <w:rPr>
                                <w:sz w:val="15"/>
                                <w:szCs w:val="15"/>
                              </w:rPr>
                            </w:pPr>
                            <w:r w:rsidRPr="000F1732">
                              <w:rPr>
                                <w:sz w:val="15"/>
                                <w:szCs w:val="15"/>
                              </w:rPr>
                              <w:t>Explore one of the Hindu stories of creation (</w:t>
                            </w:r>
                            <w:proofErr w:type="spellStart"/>
                            <w:r w:rsidRPr="000F1732">
                              <w:rPr>
                                <w:sz w:val="15"/>
                                <w:szCs w:val="15"/>
                              </w:rPr>
                              <w:t>eg</w:t>
                            </w:r>
                            <w:proofErr w:type="spellEnd"/>
                            <w:r w:rsidRPr="000F1732">
                              <w:rPr>
                                <w:sz w:val="15"/>
                                <w:szCs w:val="15"/>
                              </w:rPr>
                              <w:t xml:space="preserve">, Vishnu and the Lotus Flower). A good version of this can be accessed here: </w:t>
                            </w:r>
                            <w:hyperlink r:id="rId9" w:history="1">
                              <w:r w:rsidRPr="000F1732">
                                <w:rPr>
                                  <w:rStyle w:val="Hyperlink"/>
                                  <w:sz w:val="15"/>
                                  <w:szCs w:val="15"/>
                                </w:rPr>
                                <w:t>https://youtu.be/ixY4pfb4iuE</w:t>
                              </w:r>
                            </w:hyperlink>
                            <w:r w:rsidRPr="000F1732">
                              <w:rPr>
                                <w:sz w:val="15"/>
                                <w:szCs w:val="15"/>
                              </w:rPr>
                              <w:t xml:space="preserve"> What does this story tell us about what Hindus believe about creation?  What do the children find interesting?  Why?  Ask the children to retell the story using some of the key vocabulary on this knowledge organiser.</w:t>
                            </w:r>
                            <w:r w:rsidRPr="000F1732">
                              <w:rPr>
                                <w:sz w:val="15"/>
                                <w:szCs w:val="15"/>
                              </w:rPr>
                              <w:t xml:space="preserve"> Explore the story using similar ideas as to the Christian creation story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1C77D6" id="Text Box 3" o:spid="_x0000_s1031" type="#_x0000_t202" style="position:absolute;margin-left:493.8pt;margin-top:73.2pt;width:283.1pt;height:2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" fillcolor="white [3201]" strokecolor="#70ad47 [3209]" strokeweight="1pt">
                <v:textbox>
                  <w:txbxContent>
                    <w:p w14:paraId="715D92F1" w14:textId="1B694D35" w:rsidR="001A6ABB" w:rsidRPr="000F1732" w:rsidRDefault="002B22BF" w:rsidP="00877BCF">
                      <w:pPr>
                        <w:spacing w:after="0" w:line="240" w:lineRule="auto"/>
                        <w:rPr>
                          <w:sz w:val="18"/>
                          <w:szCs w:val="18"/>
                        </w:rPr>
                      </w:pPr>
                      <w:r w:rsidRPr="000F1732">
                        <w:rPr>
                          <w:sz w:val="18"/>
                          <w:szCs w:val="18"/>
                        </w:rPr>
                        <w:t>2</w:t>
                      </w:r>
                      <w:r w:rsidR="001A6ABB" w:rsidRPr="000F1732">
                        <w:rPr>
                          <w:sz w:val="18"/>
                          <w:szCs w:val="18"/>
                        </w:rPr>
                        <w:t>. Enquire</w:t>
                      </w:r>
                    </w:p>
                    <w:p w14:paraId="3611D3A5" w14:textId="2185298D" w:rsidR="009F06E7" w:rsidRPr="000F1732" w:rsidRDefault="009F06E7" w:rsidP="00877BCF">
                      <w:pPr>
                        <w:spacing w:after="0" w:line="240" w:lineRule="auto"/>
                        <w:rPr>
                          <w:sz w:val="15"/>
                          <w:szCs w:val="15"/>
                        </w:rPr>
                      </w:pPr>
                      <w:r w:rsidRPr="000F1732">
                        <w:rPr>
                          <w:sz w:val="15"/>
                          <w:szCs w:val="15"/>
                        </w:rPr>
                        <w:t>2.1 Christianity</w:t>
                      </w:r>
                    </w:p>
                    <w:p w14:paraId="31C39B7C" w14:textId="33773D28" w:rsidR="009F06E7" w:rsidRPr="000F1732" w:rsidRDefault="009F06E7" w:rsidP="00877BCF">
                      <w:pPr>
                        <w:spacing w:after="0" w:line="240" w:lineRule="auto"/>
                        <w:rPr>
                          <w:sz w:val="15"/>
                          <w:szCs w:val="15"/>
                        </w:rPr>
                      </w:pPr>
                      <w:r w:rsidRPr="000F1732">
                        <w:rPr>
                          <w:sz w:val="15"/>
                          <w:szCs w:val="15"/>
                        </w:rPr>
                        <w:t xml:space="preserve">Explore the Christian accounts of creation in Genesis 1-2. A good version of this can be accessed here:  </w:t>
                      </w:r>
                      <w:hyperlink r:id="rId10" w:history="1">
                        <w:r w:rsidRPr="000F1732">
                          <w:rPr>
                            <w:rStyle w:val="Hyperlink"/>
                            <w:sz w:val="15"/>
                            <w:szCs w:val="15"/>
                          </w:rPr>
                          <w:t>https://youtu.be/vmzYaCFHSX0</w:t>
                        </w:r>
                      </w:hyperlink>
                      <w:r w:rsidRPr="000F1732">
                        <w:rPr>
                          <w:sz w:val="15"/>
                          <w:szCs w:val="15"/>
                        </w:rPr>
                        <w:t xml:space="preserve"> What is their response to the story — feelings, ideas, questions? Then focus on this question: what does the story tell us about what God is like? (For example: big, amazing, powerful, exciting, clever, patient.)</w:t>
                      </w:r>
                      <w:r w:rsidRPr="000F1732">
                        <w:rPr>
                          <w:sz w:val="15"/>
                          <w:szCs w:val="15"/>
                        </w:rPr>
                        <w:t xml:space="preserve"> </w:t>
                      </w:r>
                    </w:p>
                    <w:p w14:paraId="15CB25B1" w14:textId="77777777" w:rsidR="000F1732" w:rsidRPr="000F1732" w:rsidRDefault="009F06E7" w:rsidP="00877BCF">
                      <w:pPr>
                        <w:spacing w:after="0" w:line="240" w:lineRule="auto"/>
                        <w:rPr>
                          <w:sz w:val="15"/>
                          <w:szCs w:val="15"/>
                        </w:rPr>
                      </w:pPr>
                      <w:r w:rsidRPr="000F1732">
                        <w:rPr>
                          <w:sz w:val="15"/>
                          <w:szCs w:val="15"/>
                        </w:rPr>
                        <w:t xml:space="preserve">Explore the story in different ways. For example, choose two or three of the following: </w:t>
                      </w:r>
                    </w:p>
                    <w:p w14:paraId="7F776605" w14:textId="77777777" w:rsidR="000F1732" w:rsidRPr="000F1732" w:rsidRDefault="009F06E7" w:rsidP="00877BCF">
                      <w:pPr>
                        <w:spacing w:after="0" w:line="240" w:lineRule="auto"/>
                        <w:rPr>
                          <w:sz w:val="15"/>
                          <w:szCs w:val="15"/>
                        </w:rPr>
                      </w:pPr>
                      <w:r w:rsidRPr="000F1732">
                        <w:rPr>
                          <w:sz w:val="15"/>
                          <w:szCs w:val="15"/>
                        </w:rPr>
                        <w:t xml:space="preserve">• choose music to express each of the days of creation; get pupils to do dance moves that reflect the music and what is created. </w:t>
                      </w:r>
                    </w:p>
                    <w:p w14:paraId="4B776B92" w14:textId="77777777" w:rsidR="000F1732" w:rsidRPr="000F1732" w:rsidRDefault="009F06E7" w:rsidP="00877BCF">
                      <w:pPr>
                        <w:spacing w:after="0" w:line="240" w:lineRule="auto"/>
                        <w:rPr>
                          <w:sz w:val="15"/>
                          <w:szCs w:val="15"/>
                        </w:rPr>
                      </w:pPr>
                      <w:r w:rsidRPr="000F1732">
                        <w:rPr>
                          <w:sz w:val="15"/>
                          <w:szCs w:val="15"/>
                        </w:rPr>
                        <w:t xml:space="preserve">• draw and role play: imagine pupils are the first animals, </w:t>
                      </w:r>
                      <w:proofErr w:type="gramStart"/>
                      <w:r w:rsidRPr="000F1732">
                        <w:rPr>
                          <w:sz w:val="15"/>
                          <w:szCs w:val="15"/>
                        </w:rPr>
                        <w:t>birds</w:t>
                      </w:r>
                      <w:proofErr w:type="gramEnd"/>
                      <w:r w:rsidRPr="000F1732">
                        <w:rPr>
                          <w:sz w:val="15"/>
                          <w:szCs w:val="15"/>
                        </w:rPr>
                        <w:t xml:space="preserve"> or fish! </w:t>
                      </w:r>
                    </w:p>
                    <w:p w14:paraId="5DEDC120" w14:textId="77777777" w:rsidR="000F1732" w:rsidRPr="000F1732" w:rsidRDefault="009F06E7" w:rsidP="00877BCF">
                      <w:pPr>
                        <w:spacing w:after="0" w:line="240" w:lineRule="auto"/>
                        <w:rPr>
                          <w:sz w:val="15"/>
                          <w:szCs w:val="15"/>
                        </w:rPr>
                      </w:pPr>
                      <w:r w:rsidRPr="000F1732">
                        <w:rPr>
                          <w:sz w:val="15"/>
                          <w:szCs w:val="15"/>
                        </w:rPr>
                        <w:t xml:space="preserve">• look at some poems (Steve Turner for example, see Resources) and learn to recite one — the rhythm and repetition helps, which is partly why the Genesis account is structured with all the repetitions (it was morning..., it was evening..., the third day...). </w:t>
                      </w:r>
                    </w:p>
                    <w:p w14:paraId="0071E68D" w14:textId="080E0C7B" w:rsidR="009F06E7" w:rsidRPr="000F1732" w:rsidRDefault="009F06E7" w:rsidP="00877BCF">
                      <w:pPr>
                        <w:spacing w:after="0" w:line="240" w:lineRule="auto"/>
                        <w:rPr>
                          <w:sz w:val="15"/>
                          <w:szCs w:val="15"/>
                        </w:rPr>
                      </w:pPr>
                      <w:r w:rsidRPr="000F1732">
                        <w:rPr>
                          <w:sz w:val="15"/>
                          <w:szCs w:val="15"/>
                        </w:rPr>
                        <w:t xml:space="preserve">• Get pupils to come up with key words for the story (two or three per day), draw them, and order them, so that they can practise retelling the story. Put these alongside some images for each day, recalling them each time you tell the story. </w:t>
                      </w:r>
                    </w:p>
                    <w:p w14:paraId="1E01892D" w14:textId="3BF8498E" w:rsidR="000F1732" w:rsidRPr="000F1732" w:rsidRDefault="000F1732" w:rsidP="00877BCF">
                      <w:pPr>
                        <w:spacing w:after="0" w:line="240" w:lineRule="auto"/>
                        <w:rPr>
                          <w:sz w:val="15"/>
                          <w:szCs w:val="15"/>
                        </w:rPr>
                      </w:pPr>
                    </w:p>
                    <w:p w14:paraId="3F2AADFE" w14:textId="7EBCEB36" w:rsidR="000F1732" w:rsidRPr="000F1732" w:rsidRDefault="000F1732" w:rsidP="00877BCF">
                      <w:pPr>
                        <w:spacing w:after="0" w:line="240" w:lineRule="auto"/>
                        <w:rPr>
                          <w:sz w:val="15"/>
                          <w:szCs w:val="15"/>
                        </w:rPr>
                      </w:pPr>
                      <w:r w:rsidRPr="000F1732">
                        <w:rPr>
                          <w:sz w:val="15"/>
                          <w:szCs w:val="15"/>
                        </w:rPr>
                        <w:t>2.2 Hinduism</w:t>
                      </w:r>
                    </w:p>
                    <w:p w14:paraId="309883B5" w14:textId="34D0F9BD" w:rsidR="000F1732" w:rsidRPr="000F1732" w:rsidRDefault="000F1732" w:rsidP="00877BCF">
                      <w:pPr>
                        <w:spacing w:after="0" w:line="240" w:lineRule="auto"/>
                        <w:rPr>
                          <w:sz w:val="15"/>
                          <w:szCs w:val="15"/>
                        </w:rPr>
                      </w:pPr>
                      <w:r w:rsidRPr="000F1732">
                        <w:rPr>
                          <w:sz w:val="15"/>
                          <w:szCs w:val="15"/>
                        </w:rPr>
                        <w:t>Explore one of the Hindu stories of creation (</w:t>
                      </w:r>
                      <w:proofErr w:type="spellStart"/>
                      <w:r w:rsidRPr="000F1732">
                        <w:rPr>
                          <w:sz w:val="15"/>
                          <w:szCs w:val="15"/>
                        </w:rPr>
                        <w:t>eg</w:t>
                      </w:r>
                      <w:proofErr w:type="spellEnd"/>
                      <w:r w:rsidRPr="000F1732">
                        <w:rPr>
                          <w:sz w:val="15"/>
                          <w:szCs w:val="15"/>
                        </w:rPr>
                        <w:t xml:space="preserve">, Vishnu and the Lotus Flower). A good version of this can be accessed here: </w:t>
                      </w:r>
                      <w:hyperlink r:id="rId11" w:history="1">
                        <w:r w:rsidRPr="000F1732">
                          <w:rPr>
                            <w:rStyle w:val="Hyperlink"/>
                            <w:sz w:val="15"/>
                            <w:szCs w:val="15"/>
                          </w:rPr>
                          <w:t>https://youtu.be/ixY4pfb4iuE</w:t>
                        </w:r>
                      </w:hyperlink>
                      <w:r w:rsidRPr="000F1732">
                        <w:rPr>
                          <w:sz w:val="15"/>
                          <w:szCs w:val="15"/>
                        </w:rPr>
                        <w:t xml:space="preserve"> What does this story tell us about what Hindus believe about creation?  What do the children find interesting?  Why?  Ask the children to retell the story using some of the key vocabulary on this knowledge organiser.</w:t>
                      </w:r>
                      <w:r w:rsidRPr="000F1732">
                        <w:rPr>
                          <w:sz w:val="15"/>
                          <w:szCs w:val="15"/>
                        </w:rPr>
                        <w:t xml:space="preserve"> Explore the story using similar ideas as to the Christian creation story (above).</w:t>
                      </w:r>
                    </w:p>
                  </w:txbxContent>
                </v:textbox>
              </v:shape>
            </w:pict>
          </mc:Fallback>
        </mc:AlternateContent>
      </w:r>
    </w:p>
    <w:sectPr w:rsidR="001A6ABB" w:rsidSect="001A6A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26BCB"/>
    <w:multiLevelType w:val="hybridMultilevel"/>
    <w:tmpl w:val="923A4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280253"/>
    <w:multiLevelType w:val="hybridMultilevel"/>
    <w:tmpl w:val="74009328"/>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BC630F"/>
    <w:multiLevelType w:val="hybridMultilevel"/>
    <w:tmpl w:val="E0BE95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683B0D"/>
    <w:multiLevelType w:val="hybridMultilevel"/>
    <w:tmpl w:val="3D7E91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ABB"/>
    <w:rsid w:val="000F1732"/>
    <w:rsid w:val="001A6ABB"/>
    <w:rsid w:val="002B22BF"/>
    <w:rsid w:val="002C2D95"/>
    <w:rsid w:val="003B7F15"/>
    <w:rsid w:val="004874D3"/>
    <w:rsid w:val="00877BCF"/>
    <w:rsid w:val="008C319B"/>
    <w:rsid w:val="009F06E7"/>
    <w:rsid w:val="00D96EDF"/>
    <w:rsid w:val="00E61BBB"/>
    <w:rsid w:val="00FC2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E3DBB"/>
  <w15:chartTrackingRefBased/>
  <w15:docId w15:val="{AC6C105B-5BEC-4489-BFC0-9938F038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ABB"/>
    <w:pPr>
      <w:ind w:left="720"/>
      <w:contextualSpacing/>
    </w:pPr>
  </w:style>
  <w:style w:type="character" w:styleId="Hyperlink">
    <w:name w:val="Hyperlink"/>
    <w:basedOn w:val="DefaultParagraphFont"/>
    <w:uiPriority w:val="99"/>
    <w:unhideWhenUsed/>
    <w:rsid w:val="009F06E7"/>
    <w:rPr>
      <w:color w:val="0563C1" w:themeColor="hyperlink"/>
      <w:u w:val="single"/>
    </w:rPr>
  </w:style>
  <w:style w:type="character" w:styleId="UnresolvedMention">
    <w:name w:val="Unresolved Mention"/>
    <w:basedOn w:val="DefaultParagraphFont"/>
    <w:uiPriority w:val="99"/>
    <w:semiHidden/>
    <w:unhideWhenUsed/>
    <w:rsid w:val="009F0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mzYaCFHSX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kids.co.nz/pictures/space.html" TargetMode="External"/><Relationship Id="rId11" Type="http://schemas.openxmlformats.org/officeDocument/2006/relationships/hyperlink" Target="https://youtu.be/ixY4pfb4iuE" TargetMode="External"/><Relationship Id="rId5" Type="http://schemas.openxmlformats.org/officeDocument/2006/relationships/hyperlink" Target="http://www.sciencekids.co.nz/pictures/space.html" TargetMode="External"/><Relationship Id="rId10" Type="http://schemas.openxmlformats.org/officeDocument/2006/relationships/hyperlink" Target="https://youtu.be/vmzYaCFHSX0" TargetMode="External"/><Relationship Id="rId4" Type="http://schemas.openxmlformats.org/officeDocument/2006/relationships/webSettings" Target="webSettings.xml"/><Relationship Id="rId9" Type="http://schemas.openxmlformats.org/officeDocument/2006/relationships/hyperlink" Target="https://youtu.be/ixY4pfb4i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 Allen</cp:lastModifiedBy>
  <cp:revision>3</cp:revision>
  <dcterms:created xsi:type="dcterms:W3CDTF">2022-05-11T10:46:00Z</dcterms:created>
  <dcterms:modified xsi:type="dcterms:W3CDTF">2022-05-11T11:26:00Z</dcterms:modified>
</cp:coreProperties>
</file>