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3956" w14:textId="6B41BB57" w:rsidR="00292326" w:rsidRDefault="004417AF" w:rsidP="002C7329">
      <w:pPr>
        <w:spacing w:after="0" w:line="240" w:lineRule="auto"/>
        <w:rPr>
          <w:sz w:val="44"/>
          <w:szCs w:val="44"/>
        </w:rPr>
      </w:pPr>
      <w:r>
        <w:rPr>
          <w:noProof/>
          <w:lang w:eastAsia="en-GB"/>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8C157AA"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B171C7">
                              <w:rPr>
                                <w:color w:val="FFFFFF" w:themeColor="background1"/>
                              </w:rPr>
                              <w:t>3</w:t>
                            </w:r>
                          </w:p>
                          <w:p w14:paraId="6F9E2BD0" w14:textId="2A8EA75B"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5C5F02">
                              <w:rPr>
                                <w:color w:val="FFFFFF" w:themeColor="background1"/>
                              </w:rP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8C157AA"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B171C7">
                        <w:rPr>
                          <w:color w:val="FFFFFF" w:themeColor="background1"/>
                        </w:rPr>
                        <w:t>3</w:t>
                      </w:r>
                    </w:p>
                    <w:p w14:paraId="6F9E2BD0" w14:textId="2A8EA75B"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5C5F02">
                        <w:rPr>
                          <w:color w:val="FFFFFF" w:themeColor="background1"/>
                        </w:rPr>
                        <w:t>5</w:t>
                      </w:r>
                      <w:proofErr w:type="gramEnd"/>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1600AD64">
                <wp:simplePos x="0" y="0"/>
                <wp:positionH relativeFrom="column">
                  <wp:posOffset>-257175</wp:posOffset>
                </wp:positionH>
                <wp:positionV relativeFrom="paragraph">
                  <wp:posOffset>318135</wp:posOffset>
                </wp:positionV>
                <wp:extent cx="706755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067550" cy="1038225"/>
                        </a:xfrm>
                        <a:prstGeom prst="roundRect">
                          <a:avLst/>
                        </a:prstGeom>
                        <a:solidFill>
                          <a:schemeClr val="accent3"/>
                        </a:solidFill>
                        <a:ln>
                          <a:solidFill>
                            <a:srgbClr val="00B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D2883AC" w14:textId="7322D135" w:rsidR="00292326" w:rsidRPr="004417AF" w:rsidRDefault="005C5F02" w:rsidP="00292326">
                            <w:pPr>
                              <w:jc w:val="center"/>
                              <w:rPr>
                                <w:rFonts w:cstheme="minorHAnsi"/>
                                <w:b/>
                              </w:rPr>
                            </w:pPr>
                            <w:r>
                              <w:rPr>
                                <w:rFonts w:cstheme="minorHAnsi"/>
                                <w:b/>
                                <w:sz w:val="44"/>
                                <w:szCs w:val="44"/>
                              </w:rPr>
                              <w:t>What difference does being a Muslim make to daily life</w:t>
                            </w:r>
                            <w:r w:rsidR="009E756E">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56.5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WgqwIAANEFAAAOAAAAZHJzL2Uyb0RvYy54bWysVG1PGzEM/j5p/yHK93EvUGAVV9SBmCYh&#10;qICJz2ku6Z2Ui7Mk7V336+fkXugAbdK0fkjjs/3YfmL74rJrFNkJ62rQBc2OUkqE5lDWelPQ7083&#10;n84pcZ7pkinQoqB74ejl4uOHi9bMRQ4VqFJYgiDazVtT0Mp7M08SxyvRMHcERmhUSrAN8yjaTVJa&#10;1iJ6o5I8TU+TFmxpLHDhHH697pV0EfGlFNzfS+mEJ6qgmJuPp43nOpzJ4oLNN5aZquZDGuwfsmhY&#10;rTHoBHXNPCNbW7+BampuwYH0RxyaBKSsuYg1YDVZ+qqax4oZEWtBcpyZaHL/D5bf7VaW1GVBjynR&#10;rMEneoCtLkVJHpA8pjdKkONAU2vcHK0fzcoOksNrqLmTtgn/WA3pIrX7iVrRecLx41l6ejab4Qtw&#10;1GXp8XmezwJq8uJurPNfBTQkXApqQxohh8gr290639uPdiGkA1WXN7VSUQhNI66UJTuGz804F9rH&#10;3DHKb5ZKv3W2m/XkmqZfUky2j3fgiTjBNQlc9NXHm98rEQCVfhASycR685h1bOPXGZ32qoqVok90&#10;luJvDDbWEKmJgAFZYokTdvYn7D7nwT64ijgFk3P6d+fJI0YG7SfnptZg3wNQPhsKkL39SFJPTWDJ&#10;d+suNloeLMOXNZR7bD4L/VQ6w29qfPpb5vyKWRxDbBdcLf4eD6mgLSgMN0oqsD/f+x7scTpQS0mL&#10;Y11Q92PLrKBEfdM4N5+zk5OwB6JwMjvLUbCHmvWhRm+bK8BWynCJGR6vwd6r8SotNM+4gZYhKqqY&#10;5hi7oNzbUbjy/brBHcbFchnNcPYN87f60fAAHngOXf3UPTNrhv73ODp3MK4ANn81Ab1t8NSw3HqQ&#10;dRyPF16HF8C9EVtp2HFhMR3K0eplEy9+AQAA//8DAFBLAwQUAAYACAAAACEAqRqnuOEAAAALAQAA&#10;DwAAAGRycy9kb3ducmV2LnhtbEyPy07DMBBF90j8gzVIbFBrJ9AWhUwqhAhiUYFoK9ZuPHkIP6LY&#10;TdO/x13BcmaO7pybryej2UiD75xFSOYCGNnKqc42CPtdOXsE5oO0SmpnCeFMHtbF9VUuM+VO9ovG&#10;bWhYDLE+kwhtCH3Gua9aMtLPXU823mo3GBniODRcDfIUw43mqRBLbmRn44dW9vTSUvWzPRqETR3K&#10;u9fx/eOsx29dl/rtM9kZxNub6fkJWKAp/MFw0Y/qUESngzta5ZlGmD2IRUQRFiIBdgHEKo2bA0Ka&#10;3C+BFzn/36H4BQAA//8DAFBLAQItABQABgAIAAAAIQC2gziS/gAAAOEBAAATAAAAAAAAAAAAAAAA&#10;AAAAAABbQ29udGVudF9UeXBlc10ueG1sUEsBAi0AFAAGAAgAAAAhADj9If/WAAAAlAEAAAsAAAAA&#10;AAAAAAAAAAAALwEAAF9yZWxzLy5yZWxzUEsBAi0AFAAGAAgAAAAhAGWfRaCrAgAA0QUAAA4AAAAA&#10;AAAAAAAAAAAALgIAAGRycy9lMm9Eb2MueG1sUEsBAi0AFAAGAAgAAAAhAKkap7jhAAAACwEAAA8A&#10;AAAAAAAAAAAAAAAABQUAAGRycy9kb3ducmV2LnhtbFBLBQYAAAAABAAEAPMAAAATBgAAAAA=&#10;" fillcolor="#9bbb59 [3206]" strokecolor="#00b050" strokeweight="2pt">
                <v:textbox>
                  <w:txbxContent>
                    <w:p w14:paraId="3D2883AC" w14:textId="7322D135" w:rsidR="00292326" w:rsidRPr="004417AF" w:rsidRDefault="005C5F02" w:rsidP="00292326">
                      <w:pPr>
                        <w:jc w:val="center"/>
                        <w:rPr>
                          <w:rFonts w:cstheme="minorHAnsi"/>
                          <w:b/>
                        </w:rPr>
                      </w:pPr>
                      <w:r>
                        <w:rPr>
                          <w:rFonts w:cstheme="minorHAnsi"/>
                          <w:b/>
                          <w:sz w:val="44"/>
                          <w:szCs w:val="44"/>
                        </w:rPr>
                        <w:t>What difference does being a Muslim make to daily life</w:t>
                      </w:r>
                      <w:r w:rsidR="009E756E">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6D46C005">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3A611821" w14:textId="07FEB838"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3A611821" w14:textId="07FEB838"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2031EB28" w:rsidR="00D91CE3" w:rsidRDefault="0072747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4080" behindDoc="0" locked="0" layoutInCell="1" allowOverlap="1" wp14:anchorId="361722C4" wp14:editId="55E39D59">
                <wp:simplePos x="0" y="0"/>
                <wp:positionH relativeFrom="column">
                  <wp:posOffset>838863</wp:posOffset>
                </wp:positionH>
                <wp:positionV relativeFrom="paragraph">
                  <wp:posOffset>128077</wp:posOffset>
                </wp:positionV>
                <wp:extent cx="4961614" cy="59634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61614" cy="596348"/>
                        </a:xfrm>
                        <a:prstGeom prst="rect">
                          <a:avLst/>
                        </a:prstGeom>
                        <a:solidFill>
                          <a:schemeClr val="lt1"/>
                        </a:solidFill>
                        <a:ln w="6350">
                          <a:noFill/>
                        </a:ln>
                      </wps:spPr>
                      <wps:txb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22C4" id="Text Box 25" o:spid="_x0000_s1030" type="#_x0000_t202" style="position:absolute;margin-left:66.05pt;margin-top:10.1pt;width:390.7pt;height:46.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jqRgIAAIIEAAAOAAAAZHJzL2Uyb0RvYy54bWysVMGO2jAQvVfqP1i+lxA20AURVpQVVSW0&#10;uxJUezaOTSI5Htc2JPTrO3YIS7c9Vb2Y8czkeea9GeYPba3ISVhXgc5pOhhSIjSHotKHnH7frT/d&#10;U+I80wVToEVOz8LRh8XHD/PGzMQISlCFsARBtJs1Jqel92aWJI6XomZuAEZoDEqwNfN4tYeksKxB&#10;9Folo+FwkjRgC2OBC+fQ+9gF6SLiSym4f5bSCU9UTrE2H08bz304k8WczQ6WmbLilzLYP1RRs0rj&#10;o1eoR+YZOdrqD6i64hYcSD/gUCcgZcVF7AG7SYfvutmWzIjYC5LjzJUm9/9g+dPpxZKqyOloTIlm&#10;NWq0E60nX6Al6EJ+GuNmmLY1mOhb9KPOvd+hM7TdSluHX2yIYByZPl/ZDWgcndl0kk7SjBKOsfF0&#10;cpfdB5jk7Wtjnf8qoCbByKlF9SKp7LRxvkvtU8JjDlRVrCul4iVMjFgpS04MtVY+1ojgv2UpTZqc&#10;Tu7GwwisIXzeISuNtYReu56C5dt9G7nJ+n73UJyRBgvdIDnD1xXWumHOvzCLk4Od4zb4ZzykAnwL&#10;LhYlJdiff/OHfBQUo5Q0OIk5dT+OzApK1DeNUk/TLAujGy/Z+PMIL/Y2sr+N6GO9AiQgxb0zPJoh&#10;36velBbqV1yaZXgVQ0xzfDunvjdXvtsPXDoulsuYhMNqmN/oreEBOhAelNi1r8yai1wehX6CfmbZ&#10;7J1qXW74UsPy6EFWUdLAc8fqhX4c9DgUl6UMm3R7j1lvfx2LXwAAAP//AwBQSwMEFAAGAAgAAAAh&#10;ACWHsM7gAAAACgEAAA8AAABkcnMvZG93bnJldi54bWxMj8tOhEAQRfcm/kOnTNwYp2lwfCDNxBgf&#10;iTsHH3HXQ5dApKsJ3QP495YrXd7ck1unis3iejHhGDpPGtQqAYFUe9tRo+Gluj+9BBGiIWt6T6jh&#10;GwNsysODwuTWz/SM0zY2gkco5EZDG+OQSxnqFp0JKz8gcffpR2cix7GRdjQzj7tepklyLp3piC+0&#10;ZsDbFuuv7d5p+Dhp3p/C8vA6Z+tsuHucqos3W2l9fLTcXIOIuMQ/GH71WR1Kdtr5Pdkges5ZqhjV&#10;kCYpCAauVLYGseNGnSmQZSH/v1D+AAAA//8DAFBLAQItABQABgAIAAAAIQC2gziS/gAAAOEBAAAT&#10;AAAAAAAAAAAAAAAAAAAAAABbQ29udGVudF9UeXBlc10ueG1sUEsBAi0AFAAGAAgAAAAhADj9If/W&#10;AAAAlAEAAAsAAAAAAAAAAAAAAAAALwEAAF9yZWxzLy5yZWxzUEsBAi0AFAAGAAgAAAAhAM3vCOpG&#10;AgAAggQAAA4AAAAAAAAAAAAAAAAALgIAAGRycy9lMm9Eb2MueG1sUEsBAi0AFAAGAAgAAAAhACWH&#10;sM7gAAAACgEAAA8AAAAAAAAAAAAAAAAAoAQAAGRycy9kb3ducmV2LnhtbFBLBQYAAAAABAAEAPMA&#10;AACtBQAAAAA=&#10;" fillcolor="white [3201]" stroked="f" strokeweight=".5pt">
                <v:textbo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v:textbox>
              </v:shape>
            </w:pict>
          </mc:Fallback>
        </mc:AlternateContent>
      </w:r>
    </w:p>
    <w:p w14:paraId="755A089A" w14:textId="50304FEB" w:rsidR="00D91CE3" w:rsidRDefault="00D91CE3" w:rsidP="002C7329">
      <w:pPr>
        <w:spacing w:after="0" w:line="240" w:lineRule="auto"/>
        <w:rPr>
          <w:sz w:val="44"/>
          <w:szCs w:val="44"/>
        </w:rPr>
      </w:pPr>
    </w:p>
    <w:p w14:paraId="1A08E885" w14:textId="6876BB97" w:rsidR="00A827F1" w:rsidRDefault="0026671F"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1792" behindDoc="0" locked="0" layoutInCell="1" allowOverlap="1" wp14:anchorId="04BCD684" wp14:editId="363EB498">
                <wp:simplePos x="0" y="0"/>
                <wp:positionH relativeFrom="margin">
                  <wp:posOffset>473103</wp:posOffset>
                </wp:positionH>
                <wp:positionV relativeFrom="paragraph">
                  <wp:posOffset>42435</wp:posOffset>
                </wp:positionV>
                <wp:extent cx="6149340" cy="1478942"/>
                <wp:effectExtent l="0" t="0" r="22860" b="26035"/>
                <wp:wrapNone/>
                <wp:docPr id="12" name="Arrow: Pentagon 12"/>
                <wp:cNvGraphicFramePr/>
                <a:graphic xmlns:a="http://schemas.openxmlformats.org/drawingml/2006/main">
                  <a:graphicData uri="http://schemas.microsoft.com/office/word/2010/wordprocessingShape">
                    <wps:wsp>
                      <wps:cNvSpPr/>
                      <wps:spPr>
                        <a:xfrm>
                          <a:off x="0" y="0"/>
                          <a:ext cx="6149340" cy="1478942"/>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FC5072" w14:textId="48F8EA2D" w:rsidR="00406715" w:rsidRPr="002F099A" w:rsidRDefault="00277FDB" w:rsidP="0026671F">
                            <w:pPr>
                              <w:rPr>
                                <w:rFonts w:cstheme="minorHAnsi"/>
                                <w:sz w:val="24"/>
                                <w:szCs w:val="24"/>
                              </w:rPr>
                            </w:pPr>
                            <w:r w:rsidRPr="00234E99">
                              <w:rPr>
                                <w:rFonts w:cstheme="minorHAnsi"/>
                              </w:rPr>
                              <w:t>Session 1</w:t>
                            </w:r>
                            <w:r w:rsidR="006C4053" w:rsidRPr="00234E99">
                              <w:rPr>
                                <w:rFonts w:cstheme="minorHAnsi"/>
                              </w:rPr>
                              <w:t xml:space="preserve"> and 2</w:t>
                            </w:r>
                            <w:r w:rsidRPr="00234E99">
                              <w:rPr>
                                <w:rFonts w:cstheme="minorHAnsi"/>
                              </w:rPr>
                              <w:t xml:space="preserve">: </w:t>
                            </w:r>
                            <w:r w:rsidR="0026671F" w:rsidRPr="0026671F">
                              <w:rPr>
                                <w:rFonts w:cstheme="minorHAnsi"/>
                              </w:rPr>
                              <w:t>Using a hospital picture (birth) and a gravestone (death), ask</w:t>
                            </w:r>
                            <w:r w:rsidR="0026671F" w:rsidRPr="0026671F">
                              <w:rPr>
                                <w:rFonts w:cstheme="minorHAnsi"/>
                              </w:rPr>
                              <w:t xml:space="preserve"> pupils to think about the different things that a person might encounter through life, some joyous and some hard</w:t>
                            </w:r>
                            <w:r w:rsidR="0026671F" w:rsidRPr="0026671F">
                              <w:rPr>
                                <w:rFonts w:cstheme="minorHAnsi"/>
                              </w:rPr>
                              <w:t>.</w:t>
                            </w:r>
                            <w:r w:rsidR="00F54BDE">
                              <w:rPr>
                                <w:rFonts w:cstheme="minorHAnsi"/>
                              </w:rPr>
                              <w:t xml:space="preserve"> </w:t>
                            </w:r>
                            <w:r w:rsidR="002F099A" w:rsidRPr="002F099A">
                              <w:rPr>
                                <w:rFonts w:cstheme="minorHAnsi"/>
                              </w:rPr>
                              <w:t>Ask pupils to choose the five most important things they will need to support them through life.</w:t>
                            </w:r>
                            <w:r w:rsidR="002F099A" w:rsidRPr="002F099A">
                              <w:rPr>
                                <w:rFonts w:cstheme="minorHAnsi"/>
                              </w:rPr>
                              <w:t xml:space="preserve"> </w:t>
                            </w:r>
                            <w:r w:rsidR="002F099A" w:rsidRPr="002F099A">
                              <w:rPr>
                                <w:rFonts w:ascii="Calibri" w:hAnsi="Calibri" w:cs="Calibri"/>
                                <w:color w:val="FFFFFF" w:themeColor="background1"/>
                              </w:rPr>
                              <w:t xml:space="preserve">A rule to stick </w:t>
                            </w:r>
                            <w:proofErr w:type="gramStart"/>
                            <w:r w:rsidR="002F099A" w:rsidRPr="002F099A">
                              <w:rPr>
                                <w:rFonts w:ascii="Calibri" w:hAnsi="Calibri" w:cs="Calibri"/>
                                <w:color w:val="FFFFFF" w:themeColor="background1"/>
                              </w:rPr>
                              <w:t>to</w:t>
                            </w:r>
                            <w:proofErr w:type="gramEnd"/>
                            <w:r w:rsidR="002F099A" w:rsidRPr="002F099A">
                              <w:rPr>
                                <w:rFonts w:ascii="Calibri" w:hAnsi="Calibri" w:cs="Calibri"/>
                                <w:color w:val="FFFFFF" w:themeColor="background1"/>
                              </w:rPr>
                              <w:t>?</w:t>
                            </w:r>
                            <w:r w:rsidR="002F099A" w:rsidRPr="002F099A">
                              <w:rPr>
                                <w:rFonts w:cstheme="minorHAnsi"/>
                                <w:color w:val="FFFFFF" w:themeColor="background1"/>
                              </w:rPr>
                              <w:t xml:space="preserve"> </w:t>
                            </w:r>
                            <w:r w:rsidR="002F099A" w:rsidRPr="002F099A">
                              <w:rPr>
                                <w:rFonts w:ascii="Calibri" w:hAnsi="Calibri" w:cs="Calibri"/>
                                <w:color w:val="FFFFFF" w:themeColor="background1"/>
                              </w:rPr>
                              <w:t>A belief to live by?</w:t>
                            </w:r>
                            <w:r w:rsidR="002F099A" w:rsidRPr="002F099A">
                              <w:rPr>
                                <w:rFonts w:cstheme="minorHAnsi"/>
                                <w:color w:val="FFFFFF" w:themeColor="background1"/>
                              </w:rPr>
                              <w:t xml:space="preserve"> </w:t>
                            </w:r>
                            <w:r w:rsidR="002F099A" w:rsidRPr="002F099A">
                              <w:rPr>
                                <w:rFonts w:ascii="Calibri" w:hAnsi="Calibri" w:cs="Calibri"/>
                                <w:color w:val="FFFFFF" w:themeColor="background1"/>
                              </w:rPr>
                              <w:t>A value to demonstrate?</w:t>
                            </w:r>
                            <w:r w:rsidR="002F099A" w:rsidRPr="002F099A">
                              <w:rPr>
                                <w:rFonts w:cstheme="minorHAnsi"/>
                                <w:color w:val="FFFFFF" w:themeColor="background1"/>
                              </w:rPr>
                              <w:t xml:space="preserve"> </w:t>
                            </w:r>
                            <w:r w:rsidR="002F099A" w:rsidRPr="002F099A">
                              <w:rPr>
                                <w:rFonts w:ascii="Calibri" w:hAnsi="Calibri" w:cs="Calibri"/>
                                <w:color w:val="FFFFFF" w:themeColor="background1"/>
                              </w:rPr>
                              <w:t>Actions to perform?</w:t>
                            </w:r>
                            <w:r w:rsidR="002F099A" w:rsidRPr="002F099A">
                              <w:rPr>
                                <w:rFonts w:cstheme="minorHAnsi"/>
                                <w:color w:val="FFFFFF" w:themeColor="background1"/>
                              </w:rPr>
                              <w:t xml:space="preserve"> </w:t>
                            </w:r>
                            <w:r w:rsidR="002F099A" w:rsidRPr="002F099A">
                              <w:rPr>
                                <w:rFonts w:cstheme="minorHAnsi"/>
                              </w:rPr>
                              <w:t>Pupils to record ideas on ‘Pillar’ sheet:</w:t>
                            </w:r>
                            <w:r w:rsidR="002F099A" w:rsidRPr="002F099A">
                              <w:rPr>
                                <w:rFonts w:cstheme="minorHAnsi"/>
                              </w:rPr>
                              <w:t xml:space="preserve"> </w:t>
                            </w:r>
                            <w:r w:rsidR="002F099A" w:rsidRPr="002F099A">
                              <w:rPr>
                                <w:rFonts w:cstheme="minorHAnsi"/>
                                <w:i/>
                              </w:rPr>
                              <w:t>Through the journey of life I will need</w:t>
                            </w:r>
                            <w:proofErr w:type="gramStart"/>
                            <w:r w:rsidR="002F099A" w:rsidRPr="002F099A">
                              <w:rPr>
                                <w:rFonts w:cstheme="minorHAnsi"/>
                                <w:i/>
                              </w:rPr>
                              <w:t>....because</w:t>
                            </w:r>
                            <w:proofErr w:type="gramEnd"/>
                            <w:r w:rsidR="002F099A" w:rsidRPr="002F099A">
                              <w:rPr>
                                <w:rFonts w:cstheme="minorHAnsi"/>
                                <w:i/>
                              </w:rPr>
                              <w:t xml:space="preserve">... </w:t>
                            </w:r>
                            <w:r w:rsidR="002F099A" w:rsidRPr="002F099A">
                              <w:rPr>
                                <w:rFonts w:cstheme="minorHAnsi"/>
                              </w:rPr>
                              <w:t xml:space="preserve"> </w:t>
                            </w:r>
                            <w:r w:rsidR="002F099A" w:rsidRPr="002F099A">
                              <w:rPr>
                                <w:rFonts w:cstheme="minorHAnsi"/>
                              </w:rPr>
                              <w:t>Ask pupils to reflect on the idea of life as a journey and to think of questions that this idea raises, such as where they will get the things they need, what happens afterwards, how they know which way to go etc.</w:t>
                            </w:r>
                          </w:p>
                          <w:p w14:paraId="7977A801" w14:textId="2291029E" w:rsidR="00234E99" w:rsidRPr="00234E99" w:rsidRDefault="00234E99" w:rsidP="00234E99">
                            <w:pPr>
                              <w:autoSpaceDE w:val="0"/>
                              <w:autoSpaceDN w:val="0"/>
                              <w:adjustRightInd w:val="0"/>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1" type="#_x0000_t15" style="position:absolute;margin-left:37.25pt;margin-top:3.35pt;width:484.2pt;height:116.4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UnwIAAIUFAAAOAAAAZHJzL2Uyb0RvYy54bWysVE1v2zAMvQ/YfxB0Xx2n7keMOEXQosOA&#10;og3WDj0rshR7kERNUuKkv36U7LjFWuwwLAdFNMlH8pHi/GqvFdkJ51swFc1PJpQIw6FuzaaiP55u&#10;v1xS4gMzNVNgREUPwtOrxedP886WYgoNqFo4giDGl52taBOCLbPM80Zo5k/ACoNKCU6zgKLbZLVj&#10;HaJrlU0nk/OsA1dbB1x4j19veiVdJHwpBQ8PUnoRiKoo5hbS6dK5jme2mLNy45htWj6kwf4hC81a&#10;g0FHqBsWGNm69h2UbrkDDzKccNAZSNlykWrAavLJH9U8NsyKVAuS4+1Ik/9/sPx+t3KkrbF3U0oM&#10;09ijpXPQlWQlTGAbMAQ1SFNnfYnWj3blBsnjNda8l07Hf6yG7BO1h5FasQ+E48fzvJidFtgBjrq8&#10;uLicFQk1e3W3zoevAjSJF6wQtFgpFiIBrGS7Ox8SwfWQJat/UiK1wnbtmCKnxeXsiDgYI/YRczHP&#10;Yv59xukWDkpEPGW+C4kEYI7TFCmNnrhWjiBsRRnnyEPeqxpWi/7z2QR/kRYMMnokKQFGZNkqNWIP&#10;AHGs32P3MIN9dBVpckfnyd8S651HjxQZTBiddWvAfQSgsKohcm9/JKmnJrIU9ut9Go7z4wSsoT7g&#10;wDjoX5K3/LbFdt0xH1bMYS+wxbgOwgMeUkFXURhulDTgXj76Hu1jv90LJR0+xYr6X1vmBCXqm8FZ&#10;n+VFnJyQhOLsYoqCe6tZv9WYrb4GbFyOi8fydI32QR2v0oF+xq2xjFFRxQzH2BXlwR2F69CvCNw7&#10;XCyXyQzfq2XhzjxaHsEjz3G6nvbPzNlhZgOO+z0cn+0wtT3Hr7bR08ByG0C2ISoj0z2vg4BvPY3S&#10;sJfiMnkrJ6vX7bn4DQAA//8DAFBLAwQUAAYACAAAACEA/sO0TN8AAAAJAQAADwAAAGRycy9kb3du&#10;cmV2LnhtbEyPMU/DMBSEdyT+g/WQWFBrk4aUhrxUCKkDGw20Xd3YJAH7OYqdNvx73AnG053uvivW&#10;kzXspAffOUK4nwtgmmqnOmoQPt43s0dgPkhS0jjSCD/aw7q8vipkrtyZtvpUhYbFEvK5RGhD6HPO&#10;fd1qK/3c9Zqi9+kGK0OUQ8PVIM+x3BqeCJFxKzuKC63s9Uur6+9qtAhm04+8e612C0EpHezd/uvw&#10;tke8vZmen4AFPYW/MFzwIzqUkenoRlKeGYRl+hCTCNkS2MUWabICdkRIFqsMeFnw/w/KXwAAAP//&#10;AwBQSwECLQAUAAYACAAAACEAtoM4kv4AAADhAQAAEwAAAAAAAAAAAAAAAAAAAAAAW0NvbnRlbnRf&#10;VHlwZXNdLnhtbFBLAQItABQABgAIAAAAIQA4/SH/1gAAAJQBAAALAAAAAAAAAAAAAAAAAC8BAABf&#10;cmVscy8ucmVsc1BLAQItABQABgAIAAAAIQAD+HsUnwIAAIUFAAAOAAAAAAAAAAAAAAAAAC4CAABk&#10;cnMvZTJvRG9jLnhtbFBLAQItABQABgAIAAAAIQD+w7RM3wAAAAkBAAAPAAAAAAAAAAAAAAAAAPkE&#10;AABkcnMvZG93bnJldi54bWxQSwUGAAAAAAQABADzAAAABQYAAAAA&#10;" adj="19787" fillcolor="#4f81bd [3204]" strokecolor="#243f60 [1604]" strokeweight="2pt">
                <v:textbox>
                  <w:txbxContent>
                    <w:p w14:paraId="19FC5072" w14:textId="48F8EA2D" w:rsidR="00406715" w:rsidRPr="002F099A" w:rsidRDefault="00277FDB" w:rsidP="0026671F">
                      <w:pPr>
                        <w:rPr>
                          <w:rFonts w:cstheme="minorHAnsi"/>
                          <w:sz w:val="24"/>
                          <w:szCs w:val="24"/>
                        </w:rPr>
                      </w:pPr>
                      <w:r w:rsidRPr="00234E99">
                        <w:rPr>
                          <w:rFonts w:cstheme="minorHAnsi"/>
                        </w:rPr>
                        <w:t>Session 1</w:t>
                      </w:r>
                      <w:r w:rsidR="006C4053" w:rsidRPr="00234E99">
                        <w:rPr>
                          <w:rFonts w:cstheme="minorHAnsi"/>
                        </w:rPr>
                        <w:t xml:space="preserve"> and 2</w:t>
                      </w:r>
                      <w:r w:rsidRPr="00234E99">
                        <w:rPr>
                          <w:rFonts w:cstheme="minorHAnsi"/>
                        </w:rPr>
                        <w:t xml:space="preserve">: </w:t>
                      </w:r>
                      <w:r w:rsidR="0026671F" w:rsidRPr="0026671F">
                        <w:rPr>
                          <w:rFonts w:cstheme="minorHAnsi"/>
                        </w:rPr>
                        <w:t>Using a hospital picture (birth) and a gravestone (death), ask</w:t>
                      </w:r>
                      <w:r w:rsidR="0026671F" w:rsidRPr="0026671F">
                        <w:rPr>
                          <w:rFonts w:cstheme="minorHAnsi"/>
                        </w:rPr>
                        <w:t xml:space="preserve"> pupils to think about the different things that a person might encounter through life, some joyous and some hard</w:t>
                      </w:r>
                      <w:r w:rsidR="0026671F" w:rsidRPr="0026671F">
                        <w:rPr>
                          <w:rFonts w:cstheme="minorHAnsi"/>
                        </w:rPr>
                        <w:t>.</w:t>
                      </w:r>
                      <w:r w:rsidR="00F54BDE">
                        <w:rPr>
                          <w:rFonts w:cstheme="minorHAnsi"/>
                        </w:rPr>
                        <w:t xml:space="preserve"> </w:t>
                      </w:r>
                      <w:r w:rsidR="002F099A" w:rsidRPr="002F099A">
                        <w:rPr>
                          <w:rFonts w:cstheme="minorHAnsi"/>
                        </w:rPr>
                        <w:t>Ask pupils to choose the five most important things they will need to support them through life.</w:t>
                      </w:r>
                      <w:r w:rsidR="002F099A" w:rsidRPr="002F099A">
                        <w:rPr>
                          <w:rFonts w:cstheme="minorHAnsi"/>
                        </w:rPr>
                        <w:t xml:space="preserve"> </w:t>
                      </w:r>
                      <w:r w:rsidR="002F099A" w:rsidRPr="002F099A">
                        <w:rPr>
                          <w:rFonts w:ascii="Calibri" w:hAnsi="Calibri" w:cs="Calibri"/>
                          <w:color w:val="FFFFFF" w:themeColor="background1"/>
                        </w:rPr>
                        <w:t xml:space="preserve">A rule to stick </w:t>
                      </w:r>
                      <w:proofErr w:type="gramStart"/>
                      <w:r w:rsidR="002F099A" w:rsidRPr="002F099A">
                        <w:rPr>
                          <w:rFonts w:ascii="Calibri" w:hAnsi="Calibri" w:cs="Calibri"/>
                          <w:color w:val="FFFFFF" w:themeColor="background1"/>
                        </w:rPr>
                        <w:t>to</w:t>
                      </w:r>
                      <w:proofErr w:type="gramEnd"/>
                      <w:r w:rsidR="002F099A" w:rsidRPr="002F099A">
                        <w:rPr>
                          <w:rFonts w:ascii="Calibri" w:hAnsi="Calibri" w:cs="Calibri"/>
                          <w:color w:val="FFFFFF" w:themeColor="background1"/>
                        </w:rPr>
                        <w:t>?</w:t>
                      </w:r>
                      <w:r w:rsidR="002F099A" w:rsidRPr="002F099A">
                        <w:rPr>
                          <w:rFonts w:cstheme="minorHAnsi"/>
                          <w:color w:val="FFFFFF" w:themeColor="background1"/>
                        </w:rPr>
                        <w:t xml:space="preserve"> </w:t>
                      </w:r>
                      <w:r w:rsidR="002F099A" w:rsidRPr="002F099A">
                        <w:rPr>
                          <w:rFonts w:ascii="Calibri" w:hAnsi="Calibri" w:cs="Calibri"/>
                          <w:color w:val="FFFFFF" w:themeColor="background1"/>
                        </w:rPr>
                        <w:t>A belief to live by?</w:t>
                      </w:r>
                      <w:r w:rsidR="002F099A" w:rsidRPr="002F099A">
                        <w:rPr>
                          <w:rFonts w:cstheme="minorHAnsi"/>
                          <w:color w:val="FFFFFF" w:themeColor="background1"/>
                        </w:rPr>
                        <w:t xml:space="preserve"> </w:t>
                      </w:r>
                      <w:r w:rsidR="002F099A" w:rsidRPr="002F099A">
                        <w:rPr>
                          <w:rFonts w:ascii="Calibri" w:hAnsi="Calibri" w:cs="Calibri"/>
                          <w:color w:val="FFFFFF" w:themeColor="background1"/>
                        </w:rPr>
                        <w:t>A value to demonstrate?</w:t>
                      </w:r>
                      <w:r w:rsidR="002F099A" w:rsidRPr="002F099A">
                        <w:rPr>
                          <w:rFonts w:cstheme="minorHAnsi"/>
                          <w:color w:val="FFFFFF" w:themeColor="background1"/>
                        </w:rPr>
                        <w:t xml:space="preserve"> </w:t>
                      </w:r>
                      <w:r w:rsidR="002F099A" w:rsidRPr="002F099A">
                        <w:rPr>
                          <w:rFonts w:ascii="Calibri" w:hAnsi="Calibri" w:cs="Calibri"/>
                          <w:color w:val="FFFFFF" w:themeColor="background1"/>
                        </w:rPr>
                        <w:t>Actions to perform?</w:t>
                      </w:r>
                      <w:r w:rsidR="002F099A" w:rsidRPr="002F099A">
                        <w:rPr>
                          <w:rFonts w:cstheme="minorHAnsi"/>
                          <w:color w:val="FFFFFF" w:themeColor="background1"/>
                        </w:rPr>
                        <w:t xml:space="preserve"> </w:t>
                      </w:r>
                      <w:r w:rsidR="002F099A" w:rsidRPr="002F099A">
                        <w:rPr>
                          <w:rFonts w:cstheme="minorHAnsi"/>
                        </w:rPr>
                        <w:t>Pupils to record ideas on ‘Pillar’ sheet:</w:t>
                      </w:r>
                      <w:r w:rsidR="002F099A" w:rsidRPr="002F099A">
                        <w:rPr>
                          <w:rFonts w:cstheme="minorHAnsi"/>
                        </w:rPr>
                        <w:t xml:space="preserve"> </w:t>
                      </w:r>
                      <w:r w:rsidR="002F099A" w:rsidRPr="002F099A">
                        <w:rPr>
                          <w:rFonts w:cstheme="minorHAnsi"/>
                          <w:i/>
                        </w:rPr>
                        <w:t>Through the journey of life I will need</w:t>
                      </w:r>
                      <w:proofErr w:type="gramStart"/>
                      <w:r w:rsidR="002F099A" w:rsidRPr="002F099A">
                        <w:rPr>
                          <w:rFonts w:cstheme="minorHAnsi"/>
                          <w:i/>
                        </w:rPr>
                        <w:t>....because</w:t>
                      </w:r>
                      <w:proofErr w:type="gramEnd"/>
                      <w:r w:rsidR="002F099A" w:rsidRPr="002F099A">
                        <w:rPr>
                          <w:rFonts w:cstheme="minorHAnsi"/>
                          <w:i/>
                        </w:rPr>
                        <w:t xml:space="preserve">... </w:t>
                      </w:r>
                      <w:r w:rsidR="002F099A" w:rsidRPr="002F099A">
                        <w:rPr>
                          <w:rFonts w:cstheme="minorHAnsi"/>
                        </w:rPr>
                        <w:t xml:space="preserve"> </w:t>
                      </w:r>
                      <w:r w:rsidR="002F099A" w:rsidRPr="002F099A">
                        <w:rPr>
                          <w:rFonts w:cstheme="minorHAnsi"/>
                        </w:rPr>
                        <w:t>Ask pupils to reflect on the idea of life as a journey and to think of questions that this idea raises, such as where they will get the things they need, what happens afterwards, how they know which way to go etc.</w:t>
                      </w:r>
                    </w:p>
                    <w:p w14:paraId="7977A801" w14:textId="2291029E" w:rsidR="00234E99" w:rsidRPr="00234E99" w:rsidRDefault="00234E99" w:rsidP="00234E99">
                      <w:pPr>
                        <w:autoSpaceDE w:val="0"/>
                        <w:autoSpaceDN w:val="0"/>
                        <w:adjustRightInd w:val="0"/>
                        <w:spacing w:after="0" w:line="240" w:lineRule="auto"/>
                        <w:rPr>
                          <w:rFonts w:cstheme="minorHAnsi"/>
                        </w:rPr>
                      </w:pPr>
                    </w:p>
                  </w:txbxContent>
                </v:textbox>
                <w10:wrap anchorx="margin"/>
              </v:shape>
            </w:pict>
          </mc:Fallback>
        </mc:AlternateContent>
      </w:r>
      <w:r w:rsidR="00727476">
        <w:rPr>
          <w:noProof/>
          <w:sz w:val="44"/>
          <w:szCs w:val="44"/>
          <w:lang w:eastAsia="en-GB"/>
        </w:rPr>
        <mc:AlternateContent>
          <mc:Choice Requires="wps">
            <w:drawing>
              <wp:anchor distT="0" distB="0" distL="114300" distR="114300" simplePos="0" relativeHeight="251687936" behindDoc="0" locked="0" layoutInCell="1" allowOverlap="1" wp14:anchorId="66F16D2C" wp14:editId="42AD2AF3">
                <wp:simplePos x="0" y="0"/>
                <wp:positionH relativeFrom="margin">
                  <wp:posOffset>-85725</wp:posOffset>
                </wp:positionH>
                <wp:positionV relativeFrom="paragraph">
                  <wp:posOffset>283956</wp:posOffset>
                </wp:positionV>
                <wp:extent cx="558165" cy="1013460"/>
                <wp:effectExtent l="0" t="0" r="13335" b="15240"/>
                <wp:wrapNone/>
                <wp:docPr id="24" name="Oval 24"/>
                <wp:cNvGraphicFramePr/>
                <a:graphic xmlns:a="http://schemas.openxmlformats.org/drawingml/2006/main">
                  <a:graphicData uri="http://schemas.microsoft.com/office/word/2010/wordprocessingShape">
                    <wps:wsp>
                      <wps:cNvSpPr/>
                      <wps:spPr>
                        <a:xfrm>
                          <a:off x="0" y="0"/>
                          <a:ext cx="558165"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2" style="position:absolute;margin-left:-6.75pt;margin-top:22.35pt;width:43.95pt;height:79.8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jqbwIAACcFAAAOAAAAZHJzL2Uyb0RvYy54bWysVEtPGzEQvlfqf7B8L5tNE6ARGxSBqCoh&#10;iICKs+O1iVXb49pOdtNf37H3AS05Vb14PTvzzcw3D19ctkaTvfBBga1oeTKhRFgOtbIvFf3+dPPp&#10;nJIQma2ZBisqehCBXi4/frho3EJMYQu6Fp6gExsWjavoNka3KIrAt8KwcAJOWFRK8IZFFP1LUXvW&#10;oHeji+lkclo04GvngYsQ8O91p6TL7F9KweO9lEFEoiuKucV8+nxu0lksL9jixTO3VbxPg/1DFoYp&#10;i0FHV9csMrLz6p0ro7iHADKecDAFSKm4yByQTTn5i83jljmRuWBxghvLFP6fW363X3ui6opOZ5RY&#10;ZrBH93umCYpYm8aFBZo8urXvpYDXRLSV3qQvUiBtrudhrKdoI+H4cz4/L0/nlHBUlZPy8+w0F7x4&#10;RTsf4lcBhqRLRYXWyoVEmS3Y/jZEDIrWgxUKKaEuhXyLBy2SsbYPQiINDDrN6DxA4kp7gmQqyjgX&#10;NpaJEvrL1gkmldYjsDwG1COot00wkQdrBE6OAf+MOCJyVLBxBBtlwR9zUP8Y0pWd/cC+45zox3bT&#10;5t7Nh15toD5gPz10gx4cv1FY2VsW4pp5nGzcAdzWeI+H1NBUFPobJVvwv479T/YVTef0DOENLktF&#10;w88d84IS/c3iNH4pZ7O0XVmYzc+mKPi3ms1bjd2ZK8CmlPg0OJ6vyT7q4So9mGfc61UKjCpmOSZX&#10;UR79IFzFbonxZeBitcpmuFGOxVv76HhynkqdJuepfWbe9RMWcTbvYFisd1PW2SakhdUuglR5BFOx&#10;u9L2TcBtzJPUvxxp3d/K2er1fVv+BgAA//8DAFBLAwQUAAYACAAAACEAQAHcG94AAAAJAQAADwAA&#10;AGRycy9kb3ducmV2LnhtbEyPy07DMBBF90j8gzVI7FonqekjxKkQEhsEixY+wI2HOMIeB9tt07/H&#10;rOhydI/uPdNsJ2fZCUMcPEko5wUwpM7rgXoJnx8vszWwmBRpZT2hhAtG2La3N42qtT/TDk/71LNc&#10;QrFWEkxKY8157Aw6Fed+RMrZlw9OpXyGnuugzrncWV4VxZI7NVBeMGrEZ4Pd9/7oJGDY/ITlzm6i&#10;qd4v41C+vSKtpby/m54egSWc0j8Mf/pZHdrsdPBH0pFZCbNy8ZBRCUKsgGVgJQSwg4SqEAvgbcOv&#10;P2h/AQAA//8DAFBLAQItABQABgAIAAAAIQC2gziS/gAAAOEBAAATAAAAAAAAAAAAAAAAAAAAAABb&#10;Q29udGVudF9UeXBlc10ueG1sUEsBAi0AFAAGAAgAAAAhADj9If/WAAAAlAEAAAsAAAAAAAAAAAAA&#10;AAAALwEAAF9yZWxzLy5yZWxzUEsBAi0AFAAGAAgAAAAhAJZ6uOpvAgAAJwUAAA4AAAAAAAAAAAAA&#10;AAAALgIAAGRycy9lMm9Eb2MueG1sUEsBAi0AFAAGAAgAAAAhAEAB3BveAAAACQEAAA8AAAAAAAAA&#10;AAAAAAAAyQQAAGRycy9kb3ducmV2LnhtbFBLBQYAAAAABAAEAPMAAADUBQ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2CCF16F" w14:textId="2D007ADB" w:rsidR="00D91CE3" w:rsidRDefault="00D91CE3" w:rsidP="002C7329">
      <w:pPr>
        <w:spacing w:after="0" w:line="240" w:lineRule="auto"/>
        <w:rPr>
          <w:sz w:val="44"/>
          <w:szCs w:val="44"/>
        </w:rPr>
      </w:pP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BC3039B" w:rsidR="00D91CE3" w:rsidRDefault="00051033"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2032" behindDoc="0" locked="0" layoutInCell="1" allowOverlap="1" wp14:anchorId="14B2021E" wp14:editId="1407E52A">
                <wp:simplePos x="0" y="0"/>
                <wp:positionH relativeFrom="column">
                  <wp:posOffset>472744</wp:posOffset>
                </wp:positionH>
                <wp:positionV relativeFrom="paragraph">
                  <wp:posOffset>156845</wp:posOffset>
                </wp:positionV>
                <wp:extent cx="6170295" cy="874644"/>
                <wp:effectExtent l="0" t="0" r="20955" b="20955"/>
                <wp:wrapNone/>
                <wp:docPr id="10" name="Pentagon 10"/>
                <wp:cNvGraphicFramePr/>
                <a:graphic xmlns:a="http://schemas.openxmlformats.org/drawingml/2006/main">
                  <a:graphicData uri="http://schemas.microsoft.com/office/word/2010/wordprocessingShape">
                    <wps:wsp>
                      <wps:cNvSpPr/>
                      <wps:spPr>
                        <a:xfrm>
                          <a:off x="0" y="0"/>
                          <a:ext cx="6170295" cy="874644"/>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145C3" w14:textId="29C24B02" w:rsidR="00683F59" w:rsidRPr="00F54BDE" w:rsidRDefault="00683F59" w:rsidP="00F54BDE">
                            <w:pPr>
                              <w:rPr>
                                <w:rFonts w:cstheme="minorHAnsi"/>
                                <w:color w:val="FFFFFF"/>
                              </w:rPr>
                            </w:pPr>
                            <w:r>
                              <w:t xml:space="preserve">Session 3: </w:t>
                            </w:r>
                            <w:r w:rsidR="00F54BDE">
                              <w:t xml:space="preserve">Introduce the ‘Big Question’. </w:t>
                            </w:r>
                            <w:r w:rsidR="00FD0D2C">
                              <w:rPr>
                                <w:rFonts w:cstheme="minorHAnsi"/>
                                <w:color w:val="FFFFFF"/>
                              </w:rPr>
                              <w:t>Collect questions that they have (KWL Chart) to look at again in Evaluate part.</w:t>
                            </w:r>
                            <w:r w:rsidR="00F54BDE">
                              <w:rPr>
                                <w:rFonts w:cstheme="minorHAnsi"/>
                                <w:color w:val="FFFFFF"/>
                              </w:rPr>
                              <w:t xml:space="preserve"> </w:t>
                            </w:r>
                            <w:r w:rsidR="00F54BDE" w:rsidRPr="00F54BDE">
                              <w:rPr>
                                <w:rFonts w:cstheme="minorHAnsi"/>
                              </w:rPr>
                              <w:t>Look at definitions of ‘belief’ and ‘religion’ and make sure the children understand that they are large terms that are difficult to define in one way.</w:t>
                            </w:r>
                            <w:r w:rsidR="00F54BDE">
                              <w:rPr>
                                <w:rFonts w:cstheme="minorHAnsi"/>
                                <w:color w:val="FFFFFF"/>
                              </w:rPr>
                              <w:t xml:space="preserve"> </w:t>
                            </w:r>
                            <w:r w:rsidR="00F54BDE" w:rsidRPr="00F54BDE">
                              <w:rPr>
                                <w:rFonts w:cstheme="minorHAnsi"/>
                              </w:rPr>
                              <w:t>Explain to the children that talking about religion and belief can be complex and we will be return</w:t>
                            </w:r>
                            <w:r w:rsidR="00F54BDE">
                              <w:rPr>
                                <w:rFonts w:cstheme="minorHAnsi"/>
                              </w:rPr>
                              <w:t xml:space="preserve"> to them through week.</w:t>
                            </w:r>
                          </w:p>
                          <w:p w14:paraId="71E7CDAF" w14:textId="77777777" w:rsidR="00683F59" w:rsidRDefault="00683F59" w:rsidP="00683F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2021E" id="Pentagon 10" o:spid="_x0000_s1033" type="#_x0000_t15" style="position:absolute;margin-left:37.2pt;margin-top:12.35pt;width:485.85pt;height:68.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cKqwIAAPAFAAAOAAAAZHJzL2Uyb0RvYy54bWysVMFu2zAMvQ/YPwi6r3aCtGmDOkXQosOA&#10;rg2WDj0rspwYkERNUhKnXz9SdtxsDYZh2MUWRfKRfCJ5fdMYzbbKhxpswQdnOWfKSihruyr49+f7&#10;T5echShsKTRYVfC9Cvxm+vHD9c5N1BDWoEvlGYLYMNm5gq9jdJMsC3KtjAhn4JRFZQXeiIiiX2Wl&#10;FztENzob5vlFtgNfOg9ShYC3d62STxN+VSkZn6oqqMh0wTG3mL4+fZf0zabXYrLywq1r2aUh/iEL&#10;I2qLQXuoOxEF2/j6HZSppYcAVTyTYDKoqlqqVANWM8h/q2axFk6lWpCc4Hqawv+DlY/buWd1iW+H&#10;9Fhh8I3mykaxAsvwCvnZuTBBs4Wb+04KeKRim8ob+mMZrEmc7ntOVROZxMuLwTgfXp1zJlF3OR5d&#10;jEYEmr15Ox/iZwWG0QErA6PmWkQqXEzE9iHE1v5gR9cBdF3e11ongZpF3WrPtgKfWUiJBQy7KL9Y&#10;avu3zmSnN+YrlC3o+DzPExuYeGpOipfKOAqAOoqQEWMtR+kU91olPPtNVcg1sjJMxfVAx4kPWtVa&#10;lKq9psinQ2sCJOQKmeixO4BTpAw6Ujp7clVpSHrn/E+Jte/Qe6TIYGPvbGoL/hSAjn3k1v5AUksN&#10;sRSbZZP6cEw50s0Syj32pod2aIOT9zV2yIMIcS48Tik2LG6e+ISfSsOu4NCdOFuDfz11T/bUYv6V&#10;sx1OfcHDj43wijP9xeJYXQ1GI1oTSRidj4co+GPN8lhjN+YWsOMGuOOcTEeyj/pwrDyYF1xQM4qK&#10;KmElxi64jP4g3MZ2G+GKk2o2S2a4GpyID3bhJIETz9T8z82L8K4bk4gD9giHDfFuUFpb8rQw20So&#10;6jRFb7x2L4BrJXVxtwJpbx3LyeptUU9/AgAA//8DAFBLAwQUAAYACAAAACEAHmo/XN4AAAAKAQAA&#10;DwAAAGRycy9kb3ducmV2LnhtbEyPwW6DMBBE75X6D9ZW6q0xQQ5JKSaKUvXYA0k/wOAtoOA1sh0g&#10;/fo6p/Y2qxnNvC32ixnYhM73liSsVwkwpMbqnloJX+ePlx0wHxRpNVhCCTf0sC8fHwqVaztThdMp&#10;tCyWkM+VhC6EMefcNx0a5Vd2RIret3VGhXi6lmun5lhuBp4mScaN6ikudGrEY4fN5XQ1Eg7T7sgv&#10;m1e7qap6/nQ/Z32b36V8floOb8ACLuEvDHf8iA5lZKrtlbRng4StEDEpIRVbYHc/EdkaWB1Vlgrg&#10;ZcH/v1D+AgAA//8DAFBLAQItABQABgAIAAAAIQC2gziS/gAAAOEBAAATAAAAAAAAAAAAAAAAAAAA&#10;AABbQ29udGVudF9UeXBlc10ueG1sUEsBAi0AFAAGAAgAAAAhADj9If/WAAAAlAEAAAsAAAAAAAAA&#10;AAAAAAAALwEAAF9yZWxzLy5yZWxzUEsBAi0AFAAGAAgAAAAhAKcUZwqrAgAA8AUAAA4AAAAAAAAA&#10;AAAAAAAALgIAAGRycy9lMm9Eb2MueG1sUEsBAi0AFAAGAAgAAAAhAB5qP1zeAAAACgEAAA8AAAAA&#10;AAAAAAAAAAAABQUAAGRycy9kb3ducmV2LnhtbFBLBQYAAAAABAAEAPMAAAAQBgAAAAA=&#10;" adj="20069" fillcolor="#c0504d [3205]" strokecolor="#943634 [2405]" strokeweight="2pt">
                <v:textbox>
                  <w:txbxContent>
                    <w:p w14:paraId="4FF145C3" w14:textId="29C24B02" w:rsidR="00683F59" w:rsidRPr="00F54BDE" w:rsidRDefault="00683F59" w:rsidP="00F54BDE">
                      <w:pPr>
                        <w:rPr>
                          <w:rFonts w:cstheme="minorHAnsi"/>
                          <w:color w:val="FFFFFF"/>
                        </w:rPr>
                      </w:pPr>
                      <w:r>
                        <w:t xml:space="preserve">Session 3: </w:t>
                      </w:r>
                      <w:r w:rsidR="00F54BDE">
                        <w:t xml:space="preserve">Introduce the ‘Big Question’. </w:t>
                      </w:r>
                      <w:r w:rsidR="00FD0D2C">
                        <w:rPr>
                          <w:rFonts w:cstheme="minorHAnsi"/>
                          <w:color w:val="FFFFFF"/>
                        </w:rPr>
                        <w:t>Collect questions that they have (KWL Chart) to look at again in Evaluate part.</w:t>
                      </w:r>
                      <w:r w:rsidR="00F54BDE">
                        <w:rPr>
                          <w:rFonts w:cstheme="minorHAnsi"/>
                          <w:color w:val="FFFFFF"/>
                        </w:rPr>
                        <w:t xml:space="preserve"> </w:t>
                      </w:r>
                      <w:r w:rsidR="00F54BDE" w:rsidRPr="00F54BDE">
                        <w:rPr>
                          <w:rFonts w:cstheme="minorHAnsi"/>
                        </w:rPr>
                        <w:t>Look at definitions of ‘belief’ and ‘religion’ and make sure the children understand that they are large terms that are difficult to define in one way.</w:t>
                      </w:r>
                      <w:r w:rsidR="00F54BDE">
                        <w:rPr>
                          <w:rFonts w:cstheme="minorHAnsi"/>
                          <w:color w:val="FFFFFF"/>
                        </w:rPr>
                        <w:t xml:space="preserve"> </w:t>
                      </w:r>
                      <w:r w:rsidR="00F54BDE" w:rsidRPr="00F54BDE">
                        <w:rPr>
                          <w:rFonts w:cstheme="minorHAnsi"/>
                        </w:rPr>
                        <w:t>Explain to the children that talking about religion and belief can be complex and we will be return</w:t>
                      </w:r>
                      <w:r w:rsidR="00F54BDE">
                        <w:rPr>
                          <w:rFonts w:cstheme="minorHAnsi"/>
                        </w:rPr>
                        <w:t xml:space="preserve"> to them through week.</w:t>
                      </w:r>
                    </w:p>
                    <w:p w14:paraId="71E7CDAF" w14:textId="77777777" w:rsidR="00683F59" w:rsidRDefault="00683F59" w:rsidP="00683F59">
                      <w:pPr>
                        <w:jc w:val="center"/>
                      </w:pPr>
                    </w:p>
                  </w:txbxContent>
                </v:textbox>
              </v:shape>
            </w:pict>
          </mc:Fallback>
        </mc:AlternateContent>
      </w:r>
      <w:r w:rsidR="00591ADC">
        <w:rPr>
          <w:noProof/>
          <w:sz w:val="44"/>
          <w:szCs w:val="44"/>
          <w:lang w:eastAsia="en-GB"/>
        </w:rPr>
        <mc:AlternateContent>
          <mc:Choice Requires="wps">
            <w:drawing>
              <wp:anchor distT="0" distB="0" distL="114300" distR="114300" simplePos="0" relativeHeight="251688960" behindDoc="0" locked="0" layoutInCell="1" allowOverlap="1" wp14:anchorId="4D2B7601" wp14:editId="3635FAFC">
                <wp:simplePos x="0" y="0"/>
                <wp:positionH relativeFrom="margin">
                  <wp:posOffset>-85725</wp:posOffset>
                </wp:positionH>
                <wp:positionV relativeFrom="paragraph">
                  <wp:posOffset>346075</wp:posOffset>
                </wp:positionV>
                <wp:extent cx="581025" cy="2766060"/>
                <wp:effectExtent l="0" t="0" r="28575" b="15240"/>
                <wp:wrapNone/>
                <wp:docPr id="26" name="Oval 26"/>
                <wp:cNvGraphicFramePr/>
                <a:graphic xmlns:a="http://schemas.openxmlformats.org/drawingml/2006/main">
                  <a:graphicData uri="http://schemas.microsoft.com/office/word/2010/wordprocessingShape">
                    <wps:wsp>
                      <wps:cNvSpPr/>
                      <wps:spPr>
                        <a:xfrm>
                          <a:off x="0" y="0"/>
                          <a:ext cx="581025"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4" style="position:absolute;margin-left:-6.75pt;margin-top:27.25pt;width:45.75pt;height:217.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JcAIAACcFAAAOAAAAZHJzL2Uyb0RvYy54bWysVEtPGzEQvlfqf7B8L/sQBBplgyIQVSUE&#10;qFBxdrw2sWp7XNvJbvrrO/ZuFlpyqnrxenbmm5lvHl5c9kaTnfBBgW1odVJSIiyHVtmXhn5/uvl0&#10;QUmIzLZMgxUN3YtAL5cfPyw6Nxc1bEC3whN0YsO8cw3dxOjmRRH4RhgWTsAJi0oJ3rCIon8pWs86&#10;9G50UZflrOjAt84DFyHg3+tBSZfZv5SCx3spg4hENxRzi/n0+Vyns1gu2PzFM7dRfEyD/UMWhimL&#10;QSdX1ywysvXqnSujuIcAMp5wMAVIqbjIHJBNVf7F5nHDnMhcsDjBTWUK/88tv9s9eKLahtYzSiwz&#10;2KP7HdMERaxN58IcTR7dgx+lgNdEtJfepC9SIH2u536qp+gj4fjz7KIq6zNKOKrq89msnOWCF69o&#10;50P8IsCQdGmo0Fq5kCizOdvdhohB0fpghUJKaEgh3+Jei2Ss7TchkQYGrTM6D5C40p4gmYYyzoWN&#10;daKE/rJ1gkml9QSsjgF1rEbQaJtgIg/WBCyPAf+MOCFyVLBxAhtlwR9z0P6YIg/2B/YD50Q/9us+&#10;9+7i0Ks1tHvsp4dh0IPjNwore8tCfGAeJxt3ALc13uMhNXQNhfFGyQb8r2P/k31D01mfI7zDZWlo&#10;+LllXlCiv1qcxs/V6Wnariycnp3XKPi3mvVbjd2aK8CmVPg0OJ6vyT7qw1V6MM+416sUGFXMckyu&#10;oTz6g3AVhyXGl4GL1Sqb4UY5Fm/to+PJeSp1mpyn/pl5N05YxNm8g8NivZuywTYhLay2EaTKI5iK&#10;PZR2bAJuY56k8eVI6/5Wzlav79vyNwAAAP//AwBQSwMEFAAGAAgAAAAhACl/+O3fAAAACQEAAA8A&#10;AABkcnMvZG93bnJldi54bWxMj8FOwzAMhu9IvENkJG5bWuhGKU0nQOI4pG1McPTa0FQkTtdka3l7&#10;zAlOluVPv7+/XE3OirMeQudJQTpPQGiqfdNRq+Bt9zLLQYSI1KD1pBV86wCr6vKixKLxI230eRtb&#10;wSEUClRgYuwLKUNttMMw970mvn36wWHkdWhlM+DI4c7KmyRZSocd8QeDvX42uv7anpyCcbPHd9o/&#10;ybXdrfM2M8fXj+NSqeur6fEBRNRT/IPhV5/VoWKngz9RE4RVMEtvF4wqWGQ8GbjLudtBQXafpCCr&#10;Uv5vUP0AAAD//wMAUEsBAi0AFAAGAAgAAAAhALaDOJL+AAAA4QEAABMAAAAAAAAAAAAAAAAAAAAA&#10;AFtDb250ZW50X1R5cGVzXS54bWxQSwECLQAUAAYACAAAACEAOP0h/9YAAACUAQAACwAAAAAAAAAA&#10;AAAAAAAvAQAAX3JlbHMvLnJlbHNQSwECLQAUAAYACAAAACEAf0TUiXACAAAnBQAADgAAAAAAAAAA&#10;AAAAAAAuAgAAZHJzL2Uyb0RvYy54bWxQSwECLQAUAAYACAAAACEAKX/47d8AAAAJAQAADwAAAAAA&#10;AAAAAAAAAADKBAAAZHJzL2Rvd25yZXYueG1sUEsFBgAAAAAEAAQA8wAAANY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6A889F1" w14:textId="74D0726F" w:rsidR="00D91CE3" w:rsidRDefault="00D91CE3" w:rsidP="002C7329">
      <w:pPr>
        <w:spacing w:after="0" w:line="240" w:lineRule="auto"/>
        <w:rPr>
          <w:sz w:val="44"/>
          <w:szCs w:val="44"/>
        </w:rPr>
      </w:pPr>
    </w:p>
    <w:p w14:paraId="0AC08C4A" w14:textId="60569C73" w:rsidR="00D91CE3" w:rsidRDefault="00D91CE3" w:rsidP="002C7329">
      <w:pPr>
        <w:spacing w:after="0" w:line="240" w:lineRule="auto"/>
        <w:rPr>
          <w:sz w:val="44"/>
          <w:szCs w:val="44"/>
        </w:rPr>
      </w:pPr>
    </w:p>
    <w:p w14:paraId="17D2AD08" w14:textId="75BCDBEA" w:rsidR="00D91CE3" w:rsidRDefault="009549BD"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3840" behindDoc="0" locked="0" layoutInCell="1" allowOverlap="1" wp14:anchorId="46C4FB6D" wp14:editId="33DEEF85">
                <wp:simplePos x="0" y="0"/>
                <wp:positionH relativeFrom="column">
                  <wp:posOffset>488315</wp:posOffset>
                </wp:positionH>
                <wp:positionV relativeFrom="paragraph">
                  <wp:posOffset>23798</wp:posOffset>
                </wp:positionV>
                <wp:extent cx="6217920" cy="683260"/>
                <wp:effectExtent l="0" t="0" r="11430" b="21590"/>
                <wp:wrapNone/>
                <wp:docPr id="15" name="Arrow: Pentagon 15"/>
                <wp:cNvGraphicFramePr/>
                <a:graphic xmlns:a="http://schemas.openxmlformats.org/drawingml/2006/main">
                  <a:graphicData uri="http://schemas.microsoft.com/office/word/2010/wordprocessingShape">
                    <wps:wsp>
                      <wps:cNvSpPr/>
                      <wps:spPr>
                        <a:xfrm>
                          <a:off x="0" y="0"/>
                          <a:ext cx="6217920" cy="683260"/>
                        </a:xfrm>
                        <a:prstGeom prst="homePlate">
                          <a:avLst>
                            <a:gd name="adj" fmla="val 54994"/>
                          </a:avLst>
                        </a:prstGeom>
                        <a:ln>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06B35ED" w14:textId="56B0E5C4" w:rsidR="00727476" w:rsidRPr="00051033" w:rsidRDefault="00277FDB" w:rsidP="00051033">
                            <w:pPr>
                              <w:autoSpaceDE w:val="0"/>
                              <w:autoSpaceDN w:val="0"/>
                              <w:adjustRightInd w:val="0"/>
                              <w:spacing w:after="0" w:line="240" w:lineRule="auto"/>
                              <w:rPr>
                                <w:rFonts w:ascii="GillSansMT" w:hAnsi="GillSansMT" w:cs="GillSansMT"/>
                                <w:color w:val="000000"/>
                                <w:sz w:val="24"/>
                                <w:szCs w:val="24"/>
                              </w:rPr>
                            </w:pPr>
                            <w:r>
                              <w:t xml:space="preserve">Session </w:t>
                            </w:r>
                            <w:r w:rsidR="006C4053">
                              <w:t>4</w:t>
                            </w:r>
                            <w:r>
                              <w:t xml:space="preserve">: </w:t>
                            </w:r>
                            <w:r w:rsidR="00051033" w:rsidRPr="00051033">
                              <w:rPr>
                                <w:rFonts w:cstheme="minorHAnsi"/>
                              </w:rPr>
                              <w:t>Introduce the idea of pillars holding up a building, and that Muslims talk about ‘</w:t>
                            </w:r>
                            <w:r w:rsidR="00051033">
                              <w:rPr>
                                <w:rFonts w:cstheme="minorHAnsi"/>
                              </w:rPr>
                              <w:t xml:space="preserve">5 pillars’ holding up </w:t>
                            </w:r>
                            <w:r w:rsidR="00051033" w:rsidRPr="00051033">
                              <w:rPr>
                                <w:rFonts w:cstheme="minorHAnsi"/>
                              </w:rPr>
                              <w:t>their faith.</w:t>
                            </w:r>
                            <w:r w:rsidR="00051033">
                              <w:rPr>
                                <w:rFonts w:cstheme="minorHAnsi"/>
                              </w:rPr>
                              <w:t xml:space="preserve"> Teach </w:t>
                            </w:r>
                            <w:r w:rsidR="00051033" w:rsidRPr="00051033">
                              <w:rPr>
                                <w:rFonts w:cstheme="minorHAnsi"/>
                                <w:color w:val="FFFFFF" w:themeColor="background1"/>
                              </w:rPr>
                              <w:t xml:space="preserve">the </w:t>
                            </w:r>
                            <w:proofErr w:type="gramStart"/>
                            <w:r w:rsidR="00051033" w:rsidRPr="00051033">
                              <w:rPr>
                                <w:rFonts w:cstheme="minorHAnsi"/>
                                <w:color w:val="FFFFFF" w:themeColor="background1"/>
                              </w:rPr>
                              <w:t>5</w:t>
                            </w:r>
                            <w:proofErr w:type="gramEnd"/>
                            <w:r w:rsidR="00051033" w:rsidRPr="00051033">
                              <w:rPr>
                                <w:rFonts w:cstheme="minorHAnsi"/>
                                <w:color w:val="FFFFFF" w:themeColor="background1"/>
                              </w:rPr>
                              <w:t xml:space="preserve"> pillars using, for example, books (e.g. Islam: </w:t>
                            </w:r>
                            <w:proofErr w:type="spellStart"/>
                            <w:r w:rsidR="00051033" w:rsidRPr="00051033">
                              <w:rPr>
                                <w:rFonts w:cstheme="minorHAnsi"/>
                                <w:color w:val="FFFFFF" w:themeColor="background1"/>
                              </w:rPr>
                              <w:t>Hambali’s</w:t>
                            </w:r>
                            <w:proofErr w:type="spellEnd"/>
                            <w:r w:rsidR="00051033" w:rsidRPr="00051033">
                              <w:rPr>
                                <w:rFonts w:cstheme="minorHAnsi"/>
                                <w:color w:val="FFFFFF" w:themeColor="background1"/>
                              </w:rPr>
                              <w:t xml:space="preserve"> Story), video card sort activities, craft etc.</w:t>
                            </w:r>
                          </w:p>
                          <w:p w14:paraId="51D34613" w14:textId="60498B20" w:rsidR="00CB053E" w:rsidRDefault="00CB053E"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5" type="#_x0000_t15" style="position:absolute;margin-left:38.45pt;margin-top:1.85pt;width:489.6pt;height:5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IQvQIAAOwFAAAOAAAAZHJzL2Uyb0RvYy54bWysVMFu2zAMvQ/YPwi6r06yJG2COkXQosOA&#10;rg2WDj0rshR7kERNUmKnXz9Kdtxs7TBg2MUmRfKRfKJ4edVoRfbC+QpMTodnA0qE4VBUZpvTb4+3&#10;Hy4o8YGZgikwIqcH4enV4v27y9rOxQhKUIVwBEGMn9c2p2UIdp5lnpdCM38GVhg0SnCaBVTdNisc&#10;qxFdq2w0GEyzGlxhHXDhPZ7etEa6SPhSCh4epPQiEJVTrC2kr0vfTfxmi0s23zpmy4p3ZbB/qEKz&#10;ymDSHuqGBUZ2rnoFpSvuwIMMZxx0BlJWXKQesJvh4Ldu1iWzIvWC5Hjb0+T/Hyy/368cqQq8uwkl&#10;hmm8o6VzUM/JSpjAtmAIWpCm2vo5eq/tynWaRzH23Ein4x+7IU2i9tBTK5pAOB5OR8Pz2QhvgKNt&#10;evFxNE3cZy/R1vnwSYAmUcAGQYuVYiH2z+Zsf+dD4rfoimTFd0qkVnhbe6bIZDybjWOZiNg5o3TE&#10;jJHKxK8HVRW3lVJJiVMmrpUjCJFTxjm2PEoJ1U5/gaI9P58MBsdq02DGkJTpBA2zxQxZpKklJknh&#10;oESb/auQyDNS0SbogV7n9iUrRHscM7+dWhkEjMgSm+mxh6n4P2C37HT+MVSkB9IHD/4e3EekzGBC&#10;H6wrA+4tABWG3b3I1v9IUktNZCk0mybN4Ow4aBsoDjiXDtoH6y2/rXAs7pgPK+bwznGScOuEB/xI&#10;BXVOoZMoKcE9v3Ue/eNcuWdKanzxOfU/dswJStRng09qNhyP44pIynhyHqfVnVo2pxaz09eAQzPE&#10;/WZ5EqN/UEdROtBPuJyWMSuamOGYO6c8uKNyHdpNhOuNi+UyueFasCzcmbXlETzyHKf4sXliznZv&#10;I+CruofjdugGvr3dF98YaWC5CyCrEI2R6ZbXTsGVgtIvO+tUT14vS3rxEwAA//8DAFBLAwQUAAYA&#10;CAAAACEAjvKnI+AAAAAJAQAADwAAAGRycy9kb3ducmV2LnhtbEyPwU7DMBBE70j8g7VI3KgTKlIa&#10;4lQIlQMSIJFSleM2XpKIeB3ZbhP4etwT3GY1o5m3xWoyvTiS851lBeksAUFcW91xo+B983h1C8IH&#10;ZI29ZVLwTR5W5flZgbm2I7/RsQqNiCXsc1TQhjDkUvq6JYN+Zgfi6H1aZzDE0zVSOxxjuenldZJk&#10;0mDHcaHFgR5aqr+qg1Hw8vSR+fWE9evSPW+dqTbr3fij1OXFdH8HItAU/sJwwo/oUEamvT2w9qJX&#10;sMiWMalgvgBxspObLAWxjypN5yDLQv7/oPwFAAD//wMAUEsBAi0AFAAGAAgAAAAhALaDOJL+AAAA&#10;4QEAABMAAAAAAAAAAAAAAAAAAAAAAFtDb250ZW50X1R5cGVzXS54bWxQSwECLQAUAAYACAAAACEA&#10;OP0h/9YAAACUAQAACwAAAAAAAAAAAAAAAAAvAQAAX3JlbHMvLnJlbHNQSwECLQAUAAYACAAAACEA&#10;4BWSEL0CAADsBQAADgAAAAAAAAAAAAAAAAAuAgAAZHJzL2Uyb0RvYy54bWxQSwECLQAUAAYACAAA&#10;ACEAjvKnI+AAAAAJAQAADwAAAAAAAAAAAAAAAAAXBQAAZHJzL2Rvd25yZXYueG1sUEsFBgAAAAAE&#10;AAQA8wAAACQGAAAAAA==&#10;" adj="20295" fillcolor="#c0504d [3205]" strokecolor="#943634 [2405]" strokeweight="2pt">
                <v:textbox>
                  <w:txbxContent>
                    <w:p w14:paraId="006B35ED" w14:textId="56B0E5C4" w:rsidR="00727476" w:rsidRPr="00051033" w:rsidRDefault="00277FDB" w:rsidP="00051033">
                      <w:pPr>
                        <w:autoSpaceDE w:val="0"/>
                        <w:autoSpaceDN w:val="0"/>
                        <w:adjustRightInd w:val="0"/>
                        <w:spacing w:after="0" w:line="240" w:lineRule="auto"/>
                        <w:rPr>
                          <w:rFonts w:ascii="GillSansMT" w:hAnsi="GillSansMT" w:cs="GillSansMT"/>
                          <w:color w:val="000000"/>
                          <w:sz w:val="24"/>
                          <w:szCs w:val="24"/>
                        </w:rPr>
                      </w:pPr>
                      <w:r>
                        <w:t xml:space="preserve">Session </w:t>
                      </w:r>
                      <w:r w:rsidR="006C4053">
                        <w:t>4</w:t>
                      </w:r>
                      <w:r>
                        <w:t xml:space="preserve">: </w:t>
                      </w:r>
                      <w:r w:rsidR="00051033" w:rsidRPr="00051033">
                        <w:rPr>
                          <w:rFonts w:cstheme="minorHAnsi"/>
                        </w:rPr>
                        <w:t>Introduce the idea of pillars holding up a building, and that Muslims talk about ‘</w:t>
                      </w:r>
                      <w:r w:rsidR="00051033">
                        <w:rPr>
                          <w:rFonts w:cstheme="minorHAnsi"/>
                        </w:rPr>
                        <w:t xml:space="preserve">5 pillars’ holding up </w:t>
                      </w:r>
                      <w:r w:rsidR="00051033" w:rsidRPr="00051033">
                        <w:rPr>
                          <w:rFonts w:cstheme="minorHAnsi"/>
                        </w:rPr>
                        <w:t>their faith.</w:t>
                      </w:r>
                      <w:r w:rsidR="00051033">
                        <w:rPr>
                          <w:rFonts w:cstheme="minorHAnsi"/>
                        </w:rPr>
                        <w:t xml:space="preserve"> Teach </w:t>
                      </w:r>
                      <w:r w:rsidR="00051033" w:rsidRPr="00051033">
                        <w:rPr>
                          <w:rFonts w:cstheme="minorHAnsi"/>
                          <w:color w:val="FFFFFF" w:themeColor="background1"/>
                        </w:rPr>
                        <w:t xml:space="preserve">the </w:t>
                      </w:r>
                      <w:proofErr w:type="gramStart"/>
                      <w:r w:rsidR="00051033" w:rsidRPr="00051033">
                        <w:rPr>
                          <w:rFonts w:cstheme="minorHAnsi"/>
                          <w:color w:val="FFFFFF" w:themeColor="background1"/>
                        </w:rPr>
                        <w:t>5</w:t>
                      </w:r>
                      <w:proofErr w:type="gramEnd"/>
                      <w:r w:rsidR="00051033" w:rsidRPr="00051033">
                        <w:rPr>
                          <w:rFonts w:cstheme="minorHAnsi"/>
                          <w:color w:val="FFFFFF" w:themeColor="background1"/>
                        </w:rPr>
                        <w:t xml:space="preserve"> pillars using, for example, books (e.g. Islam: </w:t>
                      </w:r>
                      <w:proofErr w:type="spellStart"/>
                      <w:r w:rsidR="00051033" w:rsidRPr="00051033">
                        <w:rPr>
                          <w:rFonts w:cstheme="minorHAnsi"/>
                          <w:color w:val="FFFFFF" w:themeColor="background1"/>
                        </w:rPr>
                        <w:t>Hambali’s</w:t>
                      </w:r>
                      <w:proofErr w:type="spellEnd"/>
                      <w:r w:rsidR="00051033" w:rsidRPr="00051033">
                        <w:rPr>
                          <w:rFonts w:cstheme="minorHAnsi"/>
                          <w:color w:val="FFFFFF" w:themeColor="background1"/>
                        </w:rPr>
                        <w:t xml:space="preserve"> Story), video card sort activities, craft etc.</w:t>
                      </w:r>
                    </w:p>
                    <w:p w14:paraId="51D34613" w14:textId="60498B20" w:rsidR="00CB053E" w:rsidRDefault="00CB053E" w:rsidP="00277FDB"/>
                  </w:txbxContent>
                </v:textbox>
              </v:shape>
            </w:pict>
          </mc:Fallback>
        </mc:AlternateContent>
      </w:r>
    </w:p>
    <w:p w14:paraId="0844BD96" w14:textId="51360ADF" w:rsidR="00D91CE3" w:rsidRDefault="00D91CE3" w:rsidP="002C7329">
      <w:pPr>
        <w:spacing w:after="0" w:line="240" w:lineRule="auto"/>
        <w:rPr>
          <w:sz w:val="44"/>
          <w:szCs w:val="44"/>
        </w:rPr>
      </w:pPr>
    </w:p>
    <w:p w14:paraId="5029E760" w14:textId="214BEE3C" w:rsidR="00D91CE3" w:rsidRDefault="009549BD"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5104" behindDoc="0" locked="0" layoutInCell="1" allowOverlap="1" wp14:anchorId="106F87FB" wp14:editId="39607D55">
                <wp:simplePos x="0" y="0"/>
                <wp:positionH relativeFrom="column">
                  <wp:posOffset>512445</wp:posOffset>
                </wp:positionH>
                <wp:positionV relativeFrom="paragraph">
                  <wp:posOffset>25400</wp:posOffset>
                </wp:positionV>
                <wp:extent cx="6300470" cy="969645"/>
                <wp:effectExtent l="0" t="0" r="24130" b="20955"/>
                <wp:wrapNone/>
                <wp:docPr id="11" name="Pentagon 11"/>
                <wp:cNvGraphicFramePr/>
                <a:graphic xmlns:a="http://schemas.openxmlformats.org/drawingml/2006/main">
                  <a:graphicData uri="http://schemas.microsoft.com/office/word/2010/wordprocessingShape">
                    <wps:wsp>
                      <wps:cNvSpPr/>
                      <wps:spPr>
                        <a:xfrm>
                          <a:off x="0" y="0"/>
                          <a:ext cx="6300470" cy="969645"/>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B2460" w14:textId="0F096E2E" w:rsidR="00167DED" w:rsidRPr="00A64FFE" w:rsidRDefault="00167DED" w:rsidP="00A64FFE">
                            <w:pPr>
                              <w:autoSpaceDE w:val="0"/>
                              <w:autoSpaceDN w:val="0"/>
                              <w:adjustRightInd w:val="0"/>
                              <w:spacing w:after="0" w:line="240" w:lineRule="auto"/>
                              <w:rPr>
                                <w:rFonts w:cstheme="minorHAnsi"/>
                              </w:rPr>
                            </w:pPr>
                            <w:r>
                              <w:t xml:space="preserve">Session 5: </w:t>
                            </w:r>
                            <w:r w:rsidR="00A64FFE" w:rsidRPr="00A64FFE">
                              <w:rPr>
                                <w:rFonts w:cstheme="minorHAnsi"/>
                              </w:rPr>
                              <w:t xml:space="preserve">Introduce the mosque as the Muslim place of worship. Use pictures </w:t>
                            </w:r>
                            <w:r w:rsidR="00A64FFE" w:rsidRPr="00A64FFE">
                              <w:rPr>
                                <w:rFonts w:cstheme="minorHAnsi"/>
                              </w:rPr>
                              <w:t xml:space="preserve">or a model to point out some of </w:t>
                            </w:r>
                            <w:r w:rsidR="00A64FFE" w:rsidRPr="00A64FFE">
                              <w:rPr>
                                <w:rFonts w:cstheme="minorHAnsi"/>
                              </w:rPr>
                              <w:t xml:space="preserve">the features e.g. minaret (tower), </w:t>
                            </w:r>
                            <w:proofErr w:type="spellStart"/>
                            <w:r w:rsidR="00A64FFE" w:rsidRPr="00A64FFE">
                              <w:rPr>
                                <w:rFonts w:cstheme="minorHAnsi"/>
                              </w:rPr>
                              <w:t>mihrab</w:t>
                            </w:r>
                            <w:proofErr w:type="spellEnd"/>
                            <w:r w:rsidR="00A64FFE" w:rsidRPr="00A64FFE">
                              <w:rPr>
                                <w:rFonts w:cstheme="minorHAnsi"/>
                              </w:rPr>
                              <w:t xml:space="preserve"> (archway). Visit a mos</w:t>
                            </w:r>
                            <w:r w:rsidR="00A64FFE" w:rsidRPr="00A64FFE">
                              <w:rPr>
                                <w:rFonts w:cstheme="minorHAnsi"/>
                              </w:rPr>
                              <w:t xml:space="preserve">que or watch a video. </w:t>
                            </w:r>
                            <w:r w:rsidR="00A64FFE" w:rsidRPr="00A64FFE">
                              <w:rPr>
                                <w:rFonts w:cstheme="minorHAnsi"/>
                              </w:rPr>
                              <w:t>Children mak</w:t>
                            </w:r>
                            <w:r w:rsidR="00A64FFE" w:rsidRPr="00A64FFE">
                              <w:rPr>
                                <w:rFonts w:cstheme="minorHAnsi"/>
                              </w:rPr>
                              <w:t xml:space="preserve">e notes – split their page into </w:t>
                            </w:r>
                            <w:r w:rsidR="00A64FFE" w:rsidRPr="00A64FFE">
                              <w:rPr>
                                <w:rFonts w:cstheme="minorHAnsi"/>
                              </w:rPr>
                              <w:t xml:space="preserve">two columns – </w:t>
                            </w:r>
                            <w:r w:rsidR="00A64FFE" w:rsidRPr="00A64FFE">
                              <w:rPr>
                                <w:rFonts w:cstheme="minorHAnsi"/>
                                <w:i/>
                                <w:iCs/>
                              </w:rPr>
                              <w:t xml:space="preserve">‘Things people do in the mosque’ </w:t>
                            </w:r>
                            <w:r w:rsidR="00A64FFE" w:rsidRPr="00A64FFE">
                              <w:rPr>
                                <w:rFonts w:cstheme="minorHAnsi"/>
                              </w:rPr>
                              <w:t xml:space="preserve">and </w:t>
                            </w:r>
                            <w:r w:rsidR="00A64FFE" w:rsidRPr="00A64FFE">
                              <w:rPr>
                                <w:rFonts w:cstheme="minorHAnsi"/>
                                <w:i/>
                                <w:iCs/>
                              </w:rPr>
                              <w:t xml:space="preserve">‘Features of the building’. </w:t>
                            </w:r>
                            <w:proofErr w:type="gramStart"/>
                            <w:r w:rsidR="00A64FFE">
                              <w:rPr>
                                <w:rFonts w:cstheme="minorHAnsi"/>
                              </w:rPr>
                              <w:t>Also</w:t>
                            </w:r>
                            <w:proofErr w:type="gramEnd"/>
                            <w:r w:rsidR="00A64FFE">
                              <w:rPr>
                                <w:rFonts w:cstheme="minorHAnsi"/>
                              </w:rPr>
                              <w:t xml:space="preserve"> look at</w:t>
                            </w:r>
                            <w:r w:rsidR="00A64FFE" w:rsidRPr="00A64FFE">
                              <w:rPr>
                                <w:rFonts w:cstheme="minorHAnsi"/>
                              </w:rPr>
                              <w:t xml:space="preserve"> local</w:t>
                            </w:r>
                            <w:r w:rsidR="00A64FFE">
                              <w:rPr>
                                <w:rFonts w:cstheme="minorHAnsi"/>
                              </w:rPr>
                              <w:t xml:space="preserve"> examples</w:t>
                            </w:r>
                            <w:r w:rsidR="00A64FFE" w:rsidRPr="00A64FFE">
                              <w:rPr>
                                <w:rFonts w:cstheme="minorHAnsi"/>
                              </w:rPr>
                              <w:t>. Discuss similarities and differences with any other places of worship</w:t>
                            </w:r>
                            <w:r w:rsidR="00A64FFE" w:rsidRPr="00A64FFE">
                              <w:rPr>
                                <w:rFonts w:cstheme="minorHAnsi"/>
                              </w:rPr>
                              <w:t xml:space="preserve"> that they h</w:t>
                            </w:r>
                            <w:r w:rsidR="00A64FFE" w:rsidRPr="00A64FFE">
                              <w:rPr>
                                <w:rFonts w:cstheme="minorHAnsi"/>
                              </w:rPr>
                              <w:t xml:space="preserve">ave been </w:t>
                            </w:r>
                            <w:proofErr w:type="spellStart"/>
                            <w:r w:rsidR="00A64FFE" w:rsidRPr="00A64FFE">
                              <w:rPr>
                                <w:rFonts w:cstheme="minorHAnsi"/>
                              </w:rPr>
                              <w:t>to</w:t>
                            </w:r>
                            <w:proofErr w:type="spellEnd"/>
                            <w:r w:rsidR="00A64FFE" w:rsidRPr="00A64FFE">
                              <w:rPr>
                                <w:rFonts w:cstheme="minorHAnsi"/>
                              </w:rPr>
                              <w:t xml:space="preserve"> / learned </w:t>
                            </w:r>
                            <w:proofErr w:type="gramStart"/>
                            <w:r w:rsidR="00A64FFE" w:rsidRPr="00A64FFE">
                              <w:rPr>
                                <w:rFonts w:cstheme="minorHAnsi"/>
                              </w:rPr>
                              <w:t>about</w:t>
                            </w:r>
                            <w:proofErr w:type="gramEnd"/>
                            <w:r w:rsidR="00A64FFE" w:rsidRPr="00A64FFE">
                              <w:rPr>
                                <w:rFonts w:cs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F87FB" id="Pentagon 11" o:spid="_x0000_s1036" type="#_x0000_t15" style="position:absolute;margin-left:40.35pt;margin-top:2pt;width:496.1pt;height:76.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D3rQIAAPEFAAAOAAAAZHJzL2Uyb0RvYy54bWysVE1v2zAMvQ/YfxB0X+1kaboEdYqgRYcB&#10;XRusHXpWZCk2IImapMROf/0o2XGzNRiGYRdbIqlH8vHj8qrViuyE8zWYgo7OckqE4VDWZlPQ70+3&#10;Hz5R4gMzJVNgREH3wtOrxft3l42dizFUoErhCIIYP29sQasQ7DzLPK+EZv4MrDColOA0C3h1m6x0&#10;rEF0rbJxnk+zBlxpHXDhPUpvOiVdJHwpBQ8PUnoRiCooxhbS16XvOn6zxSWbbxyzVc37MNg/RKFZ&#10;bdDpAHXDAiNbV7+B0jV34EGGMw46AylrLlIOmM0o/y2bx4pZkXJBcrwdaPL/D5bf71aO1CXWbkSJ&#10;YRprtBImsA0YgiLkp7F+jmaPduX6m8djTLaVTsc/pkHaxOl+4FS0gXAUTj/m+eQCqeeom01n08l5&#10;BM1eX1vnw2cBmsQDZgZarBQLMXE2Z7s7Hzr7g10Ue1B1eVsrlS6xWcS1cmTHsMyMc0xg3Hv5xVKZ&#10;v30c7dRWf4WyA704z/PULRh4as7oL6Vx5AB10UMWGes4SqewVyLhmW9CItfIyjglNwAdBz7qVBUr&#10;RSeOnk+7VhEwIktkYsDuAU6RkuqJUfb28alIQzI8zv8UWFeH4UXyDCYMj3VtwJ0CUGHw3NkfSOqo&#10;iSyFdt2mPhynykXRGso9NqeDbmq95bc1tsgd82HFHI4pdhWunvCAH6mgKSj0J0oqcC+n5NE+9ph7&#10;oaTBsS+o/7FlTlCivhicq9loMol7Il0m5xdjvLhjzfpYY7b6GrDlcHQwunSM9kEdjtKBfsYNtYxe&#10;UcUMR98F5cEdLtehW0e447hYLpMZ7gbLwp15tDyCR6Jj9z+1z8zZfk4CTtg9HFbEm0npbONLA8tt&#10;AFmnMXrltS8B7pXUxv0OjIvr+J6sXjf14icAAAD//wMAUEsDBBQABgAIAAAAIQAITKlb3wAAAAkB&#10;AAAPAAAAZHJzL2Rvd25yZXYueG1sTI/BTsMwEETvSPyDtUhcELVT0SYNcSpUqRcOCAKHHt14SSLi&#10;dRS7Tfh7tid629GMZt8U29n14oxj6DxpSBYKBFLtbUeNhq/P/WMGIkRD1vSeUMMvBtiWtzeFya2f&#10;6APPVWwEl1DIjYY2xiGXMtQtOhMWfkBi79uPzkSWYyPtaCYud71cKrWWznTEH1oz4K7F+qc6OQ0P&#10;r7if6hTfql2yGt4pCclhzrS+v5tfnkFEnON/GC74jA4lMx39iWwQvYZMpZzU8MSLLrZKlxsQR75W&#10;6xRkWcjrBeUfAAAA//8DAFBLAQItABQABgAIAAAAIQC2gziS/gAAAOEBAAATAAAAAAAAAAAAAAAA&#10;AAAAAABbQ29udGVudF9UeXBlc10ueG1sUEsBAi0AFAAGAAgAAAAhADj9If/WAAAAlAEAAAsAAAAA&#10;AAAAAAAAAAAALwEAAF9yZWxzLy5yZWxzUEsBAi0AFAAGAAgAAAAhABi6QPetAgAA8QUAAA4AAAAA&#10;AAAAAAAAAAAALgIAAGRycy9lMm9Eb2MueG1sUEsBAi0AFAAGAAgAAAAhAAhMqVvfAAAACQEAAA8A&#10;AAAAAAAAAAAAAAAABwUAAGRycy9kb3ducmV2LnhtbFBLBQYAAAAABAAEAPMAAAATBgAAAAA=&#10;" adj="19938" fillcolor="#c0504d [3205]" strokecolor="#943634 [2405]" strokeweight="2pt">
                <v:textbox>
                  <w:txbxContent>
                    <w:p w14:paraId="0A5B2460" w14:textId="0F096E2E" w:rsidR="00167DED" w:rsidRPr="00A64FFE" w:rsidRDefault="00167DED" w:rsidP="00A64FFE">
                      <w:pPr>
                        <w:autoSpaceDE w:val="0"/>
                        <w:autoSpaceDN w:val="0"/>
                        <w:adjustRightInd w:val="0"/>
                        <w:spacing w:after="0" w:line="240" w:lineRule="auto"/>
                        <w:rPr>
                          <w:rFonts w:cstheme="minorHAnsi"/>
                        </w:rPr>
                      </w:pPr>
                      <w:r>
                        <w:t xml:space="preserve">Session 5: </w:t>
                      </w:r>
                      <w:r w:rsidR="00A64FFE" w:rsidRPr="00A64FFE">
                        <w:rPr>
                          <w:rFonts w:cstheme="minorHAnsi"/>
                        </w:rPr>
                        <w:t xml:space="preserve">Introduce the mosque as the Muslim place of worship. Use pictures </w:t>
                      </w:r>
                      <w:r w:rsidR="00A64FFE" w:rsidRPr="00A64FFE">
                        <w:rPr>
                          <w:rFonts w:cstheme="minorHAnsi"/>
                        </w:rPr>
                        <w:t xml:space="preserve">or a model to point out some of </w:t>
                      </w:r>
                      <w:r w:rsidR="00A64FFE" w:rsidRPr="00A64FFE">
                        <w:rPr>
                          <w:rFonts w:cstheme="minorHAnsi"/>
                        </w:rPr>
                        <w:t xml:space="preserve">the features e.g. minaret (tower), </w:t>
                      </w:r>
                      <w:proofErr w:type="spellStart"/>
                      <w:r w:rsidR="00A64FFE" w:rsidRPr="00A64FFE">
                        <w:rPr>
                          <w:rFonts w:cstheme="minorHAnsi"/>
                        </w:rPr>
                        <w:t>mihrab</w:t>
                      </w:r>
                      <w:proofErr w:type="spellEnd"/>
                      <w:r w:rsidR="00A64FFE" w:rsidRPr="00A64FFE">
                        <w:rPr>
                          <w:rFonts w:cstheme="minorHAnsi"/>
                        </w:rPr>
                        <w:t xml:space="preserve"> (archway). Visit a mos</w:t>
                      </w:r>
                      <w:r w:rsidR="00A64FFE" w:rsidRPr="00A64FFE">
                        <w:rPr>
                          <w:rFonts w:cstheme="minorHAnsi"/>
                        </w:rPr>
                        <w:t xml:space="preserve">que or watch a video. </w:t>
                      </w:r>
                      <w:r w:rsidR="00A64FFE" w:rsidRPr="00A64FFE">
                        <w:rPr>
                          <w:rFonts w:cstheme="minorHAnsi"/>
                        </w:rPr>
                        <w:t>Children mak</w:t>
                      </w:r>
                      <w:r w:rsidR="00A64FFE" w:rsidRPr="00A64FFE">
                        <w:rPr>
                          <w:rFonts w:cstheme="minorHAnsi"/>
                        </w:rPr>
                        <w:t xml:space="preserve">e notes – split their page into </w:t>
                      </w:r>
                      <w:r w:rsidR="00A64FFE" w:rsidRPr="00A64FFE">
                        <w:rPr>
                          <w:rFonts w:cstheme="minorHAnsi"/>
                        </w:rPr>
                        <w:t xml:space="preserve">two columns – </w:t>
                      </w:r>
                      <w:r w:rsidR="00A64FFE" w:rsidRPr="00A64FFE">
                        <w:rPr>
                          <w:rFonts w:cstheme="minorHAnsi"/>
                          <w:i/>
                          <w:iCs/>
                        </w:rPr>
                        <w:t xml:space="preserve">‘Things people do in the mosque’ </w:t>
                      </w:r>
                      <w:r w:rsidR="00A64FFE" w:rsidRPr="00A64FFE">
                        <w:rPr>
                          <w:rFonts w:cstheme="minorHAnsi"/>
                        </w:rPr>
                        <w:t xml:space="preserve">and </w:t>
                      </w:r>
                      <w:r w:rsidR="00A64FFE" w:rsidRPr="00A64FFE">
                        <w:rPr>
                          <w:rFonts w:cstheme="minorHAnsi"/>
                          <w:i/>
                          <w:iCs/>
                        </w:rPr>
                        <w:t xml:space="preserve">‘Features of the building’. </w:t>
                      </w:r>
                      <w:proofErr w:type="gramStart"/>
                      <w:r w:rsidR="00A64FFE">
                        <w:rPr>
                          <w:rFonts w:cstheme="minorHAnsi"/>
                        </w:rPr>
                        <w:t>Also</w:t>
                      </w:r>
                      <w:proofErr w:type="gramEnd"/>
                      <w:r w:rsidR="00A64FFE">
                        <w:rPr>
                          <w:rFonts w:cstheme="minorHAnsi"/>
                        </w:rPr>
                        <w:t xml:space="preserve"> look at</w:t>
                      </w:r>
                      <w:r w:rsidR="00A64FFE" w:rsidRPr="00A64FFE">
                        <w:rPr>
                          <w:rFonts w:cstheme="minorHAnsi"/>
                        </w:rPr>
                        <w:t xml:space="preserve"> local</w:t>
                      </w:r>
                      <w:r w:rsidR="00A64FFE">
                        <w:rPr>
                          <w:rFonts w:cstheme="minorHAnsi"/>
                        </w:rPr>
                        <w:t xml:space="preserve"> examples</w:t>
                      </w:r>
                      <w:r w:rsidR="00A64FFE" w:rsidRPr="00A64FFE">
                        <w:rPr>
                          <w:rFonts w:cstheme="minorHAnsi"/>
                        </w:rPr>
                        <w:t>. Discuss similarities and differences with any other places of worship</w:t>
                      </w:r>
                      <w:r w:rsidR="00A64FFE" w:rsidRPr="00A64FFE">
                        <w:rPr>
                          <w:rFonts w:cstheme="minorHAnsi"/>
                        </w:rPr>
                        <w:t xml:space="preserve"> that they h</w:t>
                      </w:r>
                      <w:r w:rsidR="00A64FFE" w:rsidRPr="00A64FFE">
                        <w:rPr>
                          <w:rFonts w:cstheme="minorHAnsi"/>
                        </w:rPr>
                        <w:t xml:space="preserve">ave been </w:t>
                      </w:r>
                      <w:proofErr w:type="spellStart"/>
                      <w:r w:rsidR="00A64FFE" w:rsidRPr="00A64FFE">
                        <w:rPr>
                          <w:rFonts w:cstheme="minorHAnsi"/>
                        </w:rPr>
                        <w:t>to</w:t>
                      </w:r>
                      <w:proofErr w:type="spellEnd"/>
                      <w:r w:rsidR="00A64FFE" w:rsidRPr="00A64FFE">
                        <w:rPr>
                          <w:rFonts w:cstheme="minorHAnsi"/>
                        </w:rPr>
                        <w:t xml:space="preserve"> / learned </w:t>
                      </w:r>
                      <w:proofErr w:type="gramStart"/>
                      <w:r w:rsidR="00A64FFE" w:rsidRPr="00A64FFE">
                        <w:rPr>
                          <w:rFonts w:cstheme="minorHAnsi"/>
                        </w:rPr>
                        <w:t>about</w:t>
                      </w:r>
                      <w:proofErr w:type="gramEnd"/>
                      <w:r w:rsidR="00A64FFE" w:rsidRPr="00A64FFE">
                        <w:rPr>
                          <w:rFonts w:cstheme="minorHAnsi"/>
                        </w:rPr>
                        <w:t>.</w:t>
                      </w:r>
                    </w:p>
                  </w:txbxContent>
                </v:textbox>
              </v:shape>
            </w:pict>
          </mc:Fallback>
        </mc:AlternateContent>
      </w:r>
    </w:p>
    <w:p w14:paraId="729E3D71" w14:textId="55DBD1E9" w:rsidR="00D91CE3" w:rsidRDefault="00D91CE3" w:rsidP="002C7329">
      <w:pPr>
        <w:spacing w:after="0" w:line="240" w:lineRule="auto"/>
        <w:rPr>
          <w:sz w:val="44"/>
          <w:szCs w:val="44"/>
        </w:rPr>
      </w:pPr>
    </w:p>
    <w:p w14:paraId="3BA803A6" w14:textId="273F5634" w:rsidR="005960B3" w:rsidRDefault="00167DED"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4864" behindDoc="0" locked="0" layoutInCell="1" allowOverlap="1" wp14:anchorId="621B07A5" wp14:editId="5F9B5BB3">
                <wp:simplePos x="0" y="0"/>
                <wp:positionH relativeFrom="column">
                  <wp:posOffset>514019</wp:posOffset>
                </wp:positionH>
                <wp:positionV relativeFrom="paragraph">
                  <wp:posOffset>310709</wp:posOffset>
                </wp:positionV>
                <wp:extent cx="6164580" cy="596265"/>
                <wp:effectExtent l="0" t="0" r="26670" b="13335"/>
                <wp:wrapNone/>
                <wp:docPr id="19" name="Arrow: Pentagon 19"/>
                <wp:cNvGraphicFramePr/>
                <a:graphic xmlns:a="http://schemas.openxmlformats.org/drawingml/2006/main">
                  <a:graphicData uri="http://schemas.microsoft.com/office/word/2010/wordprocessingShape">
                    <wps:wsp>
                      <wps:cNvSpPr/>
                      <wps:spPr>
                        <a:xfrm>
                          <a:off x="0" y="0"/>
                          <a:ext cx="6164580" cy="596265"/>
                        </a:xfrm>
                        <a:prstGeom prst="homePlate">
                          <a:avLst>
                            <a:gd name="adj" fmla="val 3469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665A8F4" w14:textId="767B376F" w:rsidR="00727476" w:rsidRPr="008E4E60" w:rsidRDefault="00167DED" w:rsidP="008E4E60">
                            <w:pPr>
                              <w:autoSpaceDE w:val="0"/>
                              <w:autoSpaceDN w:val="0"/>
                              <w:adjustRightInd w:val="0"/>
                              <w:spacing w:after="0" w:line="240" w:lineRule="auto"/>
                              <w:rPr>
                                <w:rFonts w:cstheme="minorHAnsi"/>
                              </w:rPr>
                            </w:pPr>
                            <w:r>
                              <w:t>Session 6</w:t>
                            </w:r>
                            <w:r w:rsidR="006C4053">
                              <w:t xml:space="preserve">: </w:t>
                            </w:r>
                            <w:r w:rsidR="008E4E60" w:rsidRPr="008E4E60">
                              <w:rPr>
                                <w:rFonts w:cstheme="minorHAnsi"/>
                              </w:rPr>
                              <w:t>‘Through the keyhole’ – use photos</w:t>
                            </w:r>
                            <w:r w:rsidR="008E4E60">
                              <w:rPr>
                                <w:rFonts w:cstheme="minorHAnsi"/>
                              </w:rPr>
                              <w:t xml:space="preserve"> and video clips</w:t>
                            </w:r>
                            <w:r w:rsidR="008E4E60" w:rsidRPr="008E4E60">
                              <w:rPr>
                                <w:rFonts w:cstheme="minorHAnsi"/>
                              </w:rPr>
                              <w:t xml:space="preserve"> from inside Muslim homes t</w:t>
                            </w:r>
                            <w:r w:rsidR="008E4E60">
                              <w:rPr>
                                <w:rFonts w:cstheme="minorHAnsi"/>
                              </w:rPr>
                              <w:t xml:space="preserve">o spot examples/evidence of how </w:t>
                            </w:r>
                            <w:r w:rsidR="008E4E60" w:rsidRPr="008E4E60">
                              <w:rPr>
                                <w:rFonts w:cstheme="minorHAnsi"/>
                              </w:rPr>
                              <w:t xml:space="preserve">their faith influences their daily life (e.g. prayer mats, verses displayed, </w:t>
                            </w:r>
                            <w:proofErr w:type="spellStart"/>
                            <w:r w:rsidR="008E4E60" w:rsidRPr="008E4E60">
                              <w:rPr>
                                <w:rFonts w:cstheme="minorHAnsi"/>
                              </w:rPr>
                              <w:t>sadaqah</w:t>
                            </w:r>
                            <w:proofErr w:type="spellEnd"/>
                            <w:r w:rsidR="008E4E60" w:rsidRPr="008E4E60">
                              <w:rPr>
                                <w:rFonts w:cstheme="minorHAnsi"/>
                              </w:rPr>
                              <w:t xml:space="preserve"> boxes </w:t>
                            </w:r>
                            <w:proofErr w:type="spellStart"/>
                            <w:r w:rsidR="008E4E60" w:rsidRPr="008E4E60">
                              <w:rPr>
                                <w:rFonts w:cstheme="minorHAnsi"/>
                              </w:rPr>
                              <w:t>etc</w:t>
                            </w:r>
                            <w:proofErr w:type="spellEnd"/>
                            <w:r w:rsidR="008E4E60" w:rsidRPr="008E4E60">
                              <w:rPr>
                                <w:rFonts w:cstheme="minorHAnsi"/>
                              </w:rPr>
                              <w:t>)</w:t>
                            </w:r>
                          </w:p>
                          <w:p w14:paraId="3F8906E7" w14:textId="24BCB482" w:rsidR="00277FDB" w:rsidRDefault="00277FDB"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07A5" id="Arrow: Pentagon 19" o:spid="_x0000_s1037" type="#_x0000_t15" style="position:absolute;margin-left:40.45pt;margin-top:24.45pt;width:485.4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EQmAIAAIUFAAAOAAAAZHJzL2Uyb0RvYy54bWysVMFu2zAMvQ/YPwi6r46zJEuMOkXQosOA&#10;og3WDj0rshR7kERNUuKkXz9KdpxiKzZgWA6OKJKP5CPFy6uDVmQvnG/AlDS/GFEiDIeqMduSfnu6&#10;/TCnxAdmKqbAiJIehadXy/fvLltbiDHUoCrhCIIYX7S2pHUItsgyz2uhmb8AKwwqJTjNAopum1WO&#10;tYiuVTYejWZZC66yDrjwHm9vOiVdJnwpBQ8PUnoRiCop5hbS16XvJn6z5SUrto7ZuuF9GuwfstCs&#10;MRh0gLphgZGda36D0g134EGGCw46AykbLlINWE0++qWax5pZkWpBcrwdaPL/D5bf79eONBX2bkGJ&#10;YRp7tHIO2oKshQlsC4agBmlqrS/Q+tGuXS95PMaaD9Lp+I/VkEOi9jhQKw6BcLyc5bPJdI4d4Kib&#10;Lmbj2TSCZmdv63z4LECTeMACQYu1YiHWzwq2v/Mh8Vv1SbLqOyVSK+zWninycTJbzHvE3hixT5gY&#10;KKbfJZxO4ahExFPmq5BYP6Y4TpHS5Ilr5QjClpRxjjT0qppVoruejvDXhxs8UjkJMCLLRqkBO/8T&#10;dsdDbx9dRRrcwXn0d+fBI0UGEwZn3RhwbwGokPcFyM7+RFJHTWQpHDaHbjZSrfFqA9URB8ZB95K8&#10;5bcN9uuO+bBmDpuBLcZ1EB7wIxW0JYX+REkN7uWt+2gfG+5eKGnxKZbU/9gxJyhRXwzO+iKfTOLb&#10;TcJk+mmMgnut2bzWmJ2+BuxcjovH8nSM9kGdjtKBfsatsYpRUcUMx9gl5cGdhOvQrQjcO1ysVskM&#10;36tl4c48Wh7BI9FxvJ4Oz8zZfmgDjvs9nJ5tP7Zde8+20dPAahdANiEqz7z2Ar71NEv9XorL5LWc&#10;rM7bc/kTAAD//wMAUEsDBBQABgAIAAAAIQAI63wI3wAAAAoBAAAPAAAAZHJzL2Rvd25yZXYueG1s&#10;TI9BT8MwDIXvSPyHyEjcWNKpsFKaThPqJC4cGIhz1pi2onGqJms7fj3eCU629Z6ev1dsF9eLCcfQ&#10;edKQrBQIpNrbjhoNH+/7uwxEiIas6T2hhjMG2JbXV4XJrZ/pDadDbASHUMiNhjbGIZcy1C06E1Z+&#10;QGLty4/ORD7HRtrRzBzuerlW6kE60xF/aM2Azy3W34eT0/AzbF6m5LNLqXrF/jxX895WO61vb5bd&#10;E4iIS/wzwwWf0aFkpqM/kQ2i15CpR3ZqSDOeF13dJxsQR97SdQayLOT/CuUvAAAA//8DAFBLAQIt&#10;ABQABgAIAAAAIQC2gziS/gAAAOEBAAATAAAAAAAAAAAAAAAAAAAAAABbQ29udGVudF9UeXBlc10u&#10;eG1sUEsBAi0AFAAGAAgAAAAhADj9If/WAAAAlAEAAAsAAAAAAAAAAAAAAAAALwEAAF9yZWxzLy5y&#10;ZWxzUEsBAi0AFAAGAAgAAAAhAFA4IRCYAgAAhQUAAA4AAAAAAAAAAAAAAAAALgIAAGRycy9lMm9E&#10;b2MueG1sUEsBAi0AFAAGAAgAAAAhAAjrfAjfAAAACgEAAA8AAAAAAAAAAAAAAAAA8gQAAGRycy9k&#10;b3ducmV2LnhtbFBLBQYAAAAABAAEAPMAAAD+BQAAAAA=&#10;" adj="20875" fillcolor="#c0504d [3205]" strokecolor="#622423 [1605]" strokeweight="2pt">
                <v:textbox>
                  <w:txbxContent>
                    <w:p w14:paraId="7665A8F4" w14:textId="767B376F" w:rsidR="00727476" w:rsidRPr="008E4E60" w:rsidRDefault="00167DED" w:rsidP="008E4E60">
                      <w:pPr>
                        <w:autoSpaceDE w:val="0"/>
                        <w:autoSpaceDN w:val="0"/>
                        <w:adjustRightInd w:val="0"/>
                        <w:spacing w:after="0" w:line="240" w:lineRule="auto"/>
                        <w:rPr>
                          <w:rFonts w:cstheme="minorHAnsi"/>
                        </w:rPr>
                      </w:pPr>
                      <w:r>
                        <w:t>Session 6</w:t>
                      </w:r>
                      <w:r w:rsidR="006C4053">
                        <w:t xml:space="preserve">: </w:t>
                      </w:r>
                      <w:r w:rsidR="008E4E60" w:rsidRPr="008E4E60">
                        <w:rPr>
                          <w:rFonts w:cstheme="minorHAnsi"/>
                        </w:rPr>
                        <w:t>‘Through the keyhole’ – use photos</w:t>
                      </w:r>
                      <w:r w:rsidR="008E4E60">
                        <w:rPr>
                          <w:rFonts w:cstheme="minorHAnsi"/>
                        </w:rPr>
                        <w:t xml:space="preserve"> and video clips</w:t>
                      </w:r>
                      <w:r w:rsidR="008E4E60" w:rsidRPr="008E4E60">
                        <w:rPr>
                          <w:rFonts w:cstheme="minorHAnsi"/>
                        </w:rPr>
                        <w:t xml:space="preserve"> from inside Muslim homes t</w:t>
                      </w:r>
                      <w:r w:rsidR="008E4E60">
                        <w:rPr>
                          <w:rFonts w:cstheme="minorHAnsi"/>
                        </w:rPr>
                        <w:t xml:space="preserve">o spot examples/evidence of how </w:t>
                      </w:r>
                      <w:r w:rsidR="008E4E60" w:rsidRPr="008E4E60">
                        <w:rPr>
                          <w:rFonts w:cstheme="minorHAnsi"/>
                        </w:rPr>
                        <w:t xml:space="preserve">their faith influences their daily life (e.g. prayer mats, verses displayed, </w:t>
                      </w:r>
                      <w:proofErr w:type="spellStart"/>
                      <w:r w:rsidR="008E4E60" w:rsidRPr="008E4E60">
                        <w:rPr>
                          <w:rFonts w:cstheme="minorHAnsi"/>
                        </w:rPr>
                        <w:t>sadaqah</w:t>
                      </w:r>
                      <w:proofErr w:type="spellEnd"/>
                      <w:r w:rsidR="008E4E60" w:rsidRPr="008E4E60">
                        <w:rPr>
                          <w:rFonts w:cstheme="minorHAnsi"/>
                        </w:rPr>
                        <w:t xml:space="preserve"> boxes </w:t>
                      </w:r>
                      <w:proofErr w:type="spellStart"/>
                      <w:r w:rsidR="008E4E60" w:rsidRPr="008E4E60">
                        <w:rPr>
                          <w:rFonts w:cstheme="minorHAnsi"/>
                        </w:rPr>
                        <w:t>etc</w:t>
                      </w:r>
                      <w:proofErr w:type="spellEnd"/>
                      <w:r w:rsidR="008E4E60" w:rsidRPr="008E4E60">
                        <w:rPr>
                          <w:rFonts w:cstheme="minorHAnsi"/>
                        </w:rPr>
                        <w:t>)</w:t>
                      </w:r>
                    </w:p>
                    <w:p w14:paraId="3F8906E7" w14:textId="24BCB482" w:rsidR="00277FDB" w:rsidRDefault="00277FDB" w:rsidP="00DE636D"/>
                  </w:txbxContent>
                </v:textbox>
              </v:shape>
            </w:pict>
          </mc:Fallback>
        </mc:AlternateContent>
      </w:r>
    </w:p>
    <w:p w14:paraId="37A0CADA" w14:textId="67FC37E1" w:rsidR="005960B3" w:rsidRDefault="005960B3" w:rsidP="002C7329">
      <w:pPr>
        <w:spacing w:after="0" w:line="240" w:lineRule="auto"/>
        <w:rPr>
          <w:sz w:val="44"/>
          <w:szCs w:val="44"/>
        </w:rPr>
      </w:pPr>
    </w:p>
    <w:p w14:paraId="2E92D4FA" w14:textId="51F8ACF2" w:rsidR="005960B3" w:rsidRDefault="009549BD"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2816" behindDoc="0" locked="0" layoutInCell="1" allowOverlap="1" wp14:anchorId="606CF202" wp14:editId="0D113921">
                <wp:simplePos x="0" y="0"/>
                <wp:positionH relativeFrom="column">
                  <wp:posOffset>512859</wp:posOffset>
                </wp:positionH>
                <wp:positionV relativeFrom="paragraph">
                  <wp:posOffset>236524</wp:posOffset>
                </wp:positionV>
                <wp:extent cx="6179820" cy="739471"/>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739471"/>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4DEA5428" w:rsidR="00277FDB" w:rsidRPr="00202E5B" w:rsidRDefault="00167DED" w:rsidP="00202E5B">
                            <w:pPr>
                              <w:autoSpaceDE w:val="0"/>
                              <w:autoSpaceDN w:val="0"/>
                              <w:adjustRightInd w:val="0"/>
                              <w:spacing w:after="0" w:line="240" w:lineRule="auto"/>
                              <w:rPr>
                                <w:rFonts w:cstheme="minorHAnsi"/>
                              </w:rPr>
                            </w:pPr>
                            <w:r>
                              <w:t>Session 7</w:t>
                            </w:r>
                            <w:r w:rsidR="00683F59">
                              <w:t xml:space="preserve">: </w:t>
                            </w:r>
                            <w:r w:rsidR="00202E5B" w:rsidRPr="00202E5B">
                              <w:rPr>
                                <w:rFonts w:cstheme="minorHAnsi"/>
                              </w:rPr>
                              <w:t>Use ‘good news’ stories about Muslims from newspapers or the Internet</w:t>
                            </w:r>
                            <w:r w:rsidR="00202E5B" w:rsidRPr="00202E5B">
                              <w:rPr>
                                <w:rFonts w:cstheme="minorHAnsi"/>
                              </w:rPr>
                              <w:t xml:space="preserve"> to share some of the things </w:t>
                            </w:r>
                            <w:r w:rsidR="00202E5B" w:rsidRPr="00202E5B">
                              <w:rPr>
                                <w:rFonts w:cstheme="minorHAnsi"/>
                              </w:rPr>
                              <w:t xml:space="preserve">which Muslims do to help their communities. Children assess </w:t>
                            </w:r>
                            <w:r w:rsidR="00202E5B">
                              <w:rPr>
                                <w:rFonts w:cstheme="minorHAnsi"/>
                              </w:rPr>
                              <w:t xml:space="preserve">the content of these videos and </w:t>
                            </w:r>
                            <w:r w:rsidR="00202E5B" w:rsidRPr="00202E5B">
                              <w:rPr>
                                <w:rFonts w:cstheme="minorHAnsi"/>
                              </w:rPr>
                              <w:t>articles, looking for examples of ‘What…’ and ‘Why…’</w:t>
                            </w:r>
                            <w:r w:rsidR="00202E5B">
                              <w:rPr>
                                <w:rFonts w:cstheme="minorHAnsi"/>
                              </w:rPr>
                              <w:t xml:space="preserve"> e.g. Norwich Central Mosque Foodbank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8" type="#_x0000_t15" style="position:absolute;margin-left:40.4pt;margin-top:18.6pt;width:486.6pt;height:58.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BbmAIAAIUFAAAOAAAAZHJzL2Uyb0RvYy54bWysVFFv2yAQfp+0/4B4Xx2nadNEdaqoVadJ&#10;VRstnfpMMMSegGNAYqe/fgd2nGqrNmmaHzBwd9/dfXfc9U2rFdkL52swBc3PRpQIw6Gszbag357v&#10;P11R4gMzJVNgREEPwtObxccP142dizFUoErhCIIYP29sQasQ7DzLPK+EZv4MrDAolOA0C3h026x0&#10;rEF0rbLxaHSZNeBK64AL7/H2rhPSRcKXUvDwJKUXgaiCYmwhrS6tm7hmi2s23zpmq5r3YbB/iEKz&#10;2qDTAeqOBUZ2rv4NStfcgQcZzjjoDKSsuUg5YDb56Jds1hWzIuWC5Hg70OT/Hyx/3K8cqUus3YQS&#10;wzTWaOkcNHOyEiawLRiCEqSpsX6O2mu7cv3J4zbm3Eqn4x+zIW2i9jBQK9pAOF5e5tPZ1RgrwFE2&#10;PZ9NpnkEzU7W1vnwWYAmcYMJghYrxULMn83Z/sGHxG/ZB8nK75RIrbBae6bI+flsPOsRe2XEPmKi&#10;oxh+F3DahYMSEU+Zr0Ji/hjiOHlKnSdulSMIW1DGOdLQiypWiu76YoRf726wSOkkwIgsa6UG7PxP&#10;2B0PvX40FalxB+PR340Hi+QZTBiMdW3AvQegwrECstM/ktRRE1kK7abteiOpxqsNlAdsGAfdS/KW&#10;39dYrwfmw4o5LAaWGMdBeMJFKmgKCv2Okgrc63v3UT8W3L1S0uBTLKj/sWNOUKK+GOz1WT6ZxLeb&#10;DpOLaWwj91ayeSsxO30LWLkcB4/laRv1gzpupQP9glNjGb2iiBmOvgvKgzsebkM3InDucLFcJjV8&#10;r5aFB7O2PIJHomN7PbcvzNm+aQO2+yMcn23ftl15T7rR0sByF0DWIQpPvPYHfOupl/q5FIfJ23PS&#10;Ok3PxU8AAAD//wMAUEsDBBQABgAIAAAAIQBBG51X4gAAAAoBAAAPAAAAZHJzL2Rvd25yZXYueG1s&#10;TI/NTsMwEITvSLyDtUhcUGunpX8hToVAiAMIQcuFmxNvk0C8jmK3Td+e7Qluu5rZ2W+y9eBaccA+&#10;NJ40JGMFAqn0tqFKw+f2abQEEaIha1pPqOGEAdb55UVmUuuP9IGHTawEh1BIjYY6xi6VMpQ1OhPG&#10;vkNibed7ZyKvfSVtb44c7lo5UWounWmIP9Smw4cay5/N3jFGcmqS+qV72z7fFOp79756fP1aaX19&#10;NdzfgYg4xD8znPH5BnJmKvyebBCthqVi8qhhupiAOOtqdsvlCp5m0wXIPJP/K+S/AAAA//8DAFBL&#10;AQItABQABgAIAAAAIQC2gziS/gAAAOEBAAATAAAAAAAAAAAAAAAAAAAAAABbQ29udGVudF9UeXBl&#10;c10ueG1sUEsBAi0AFAAGAAgAAAAhADj9If/WAAAAlAEAAAsAAAAAAAAAAAAAAAAALwEAAF9yZWxz&#10;Ly5yZWxzUEsBAi0AFAAGAAgAAAAhAEjngFuYAgAAhQUAAA4AAAAAAAAAAAAAAAAALgIAAGRycy9l&#10;Mm9Eb2MueG1sUEsBAi0AFAAGAAgAAAAhAEEbnVfiAAAACgEAAA8AAAAAAAAAAAAAAAAA8gQAAGRy&#10;cy9kb3ducmV2LnhtbFBLBQYAAAAABAAEAPMAAAABBgAAAAA=&#10;" adj="20723" fillcolor="#c0504d [3205]" strokecolor="#622423 [1605]" strokeweight="2pt">
                <v:textbox>
                  <w:txbxContent>
                    <w:p w14:paraId="75CDF39F" w14:textId="4DEA5428" w:rsidR="00277FDB" w:rsidRPr="00202E5B" w:rsidRDefault="00167DED" w:rsidP="00202E5B">
                      <w:pPr>
                        <w:autoSpaceDE w:val="0"/>
                        <w:autoSpaceDN w:val="0"/>
                        <w:adjustRightInd w:val="0"/>
                        <w:spacing w:after="0" w:line="240" w:lineRule="auto"/>
                        <w:rPr>
                          <w:rFonts w:cstheme="minorHAnsi"/>
                        </w:rPr>
                      </w:pPr>
                      <w:r>
                        <w:t>Session 7</w:t>
                      </w:r>
                      <w:r w:rsidR="00683F59">
                        <w:t xml:space="preserve">: </w:t>
                      </w:r>
                      <w:r w:rsidR="00202E5B" w:rsidRPr="00202E5B">
                        <w:rPr>
                          <w:rFonts w:cstheme="minorHAnsi"/>
                        </w:rPr>
                        <w:t>Use ‘good news’ stories about Muslims from newspapers or the Internet</w:t>
                      </w:r>
                      <w:r w:rsidR="00202E5B" w:rsidRPr="00202E5B">
                        <w:rPr>
                          <w:rFonts w:cstheme="minorHAnsi"/>
                        </w:rPr>
                        <w:t xml:space="preserve"> to share some of the things </w:t>
                      </w:r>
                      <w:r w:rsidR="00202E5B" w:rsidRPr="00202E5B">
                        <w:rPr>
                          <w:rFonts w:cstheme="minorHAnsi"/>
                        </w:rPr>
                        <w:t xml:space="preserve">which Muslims do to help their communities. Children assess </w:t>
                      </w:r>
                      <w:r w:rsidR="00202E5B">
                        <w:rPr>
                          <w:rFonts w:cstheme="minorHAnsi"/>
                        </w:rPr>
                        <w:t xml:space="preserve">the content of these videos and </w:t>
                      </w:r>
                      <w:r w:rsidR="00202E5B" w:rsidRPr="00202E5B">
                        <w:rPr>
                          <w:rFonts w:cstheme="minorHAnsi"/>
                        </w:rPr>
                        <w:t>articles, looking for examples of ‘What…’ and ‘Why…’</w:t>
                      </w:r>
                      <w:r w:rsidR="00202E5B">
                        <w:rPr>
                          <w:rFonts w:cstheme="minorHAnsi"/>
                        </w:rPr>
                        <w:t xml:space="preserve"> e.g. Norwich Central Mosque Foodbank</w:t>
                      </w:r>
                    </w:p>
                  </w:txbxContent>
                </v:textbox>
              </v:shape>
            </w:pict>
          </mc:Fallback>
        </mc:AlternateContent>
      </w:r>
      <w:r w:rsidR="008B25DD">
        <w:rPr>
          <w:noProof/>
          <w:sz w:val="44"/>
          <w:szCs w:val="44"/>
          <w:lang w:eastAsia="en-GB"/>
        </w:rPr>
        <mc:AlternateContent>
          <mc:Choice Requires="wps">
            <w:drawing>
              <wp:anchor distT="0" distB="0" distL="114300" distR="114300" simplePos="0" relativeHeight="251689984" behindDoc="0" locked="0" layoutInCell="1" allowOverlap="1" wp14:anchorId="14DBDD4F" wp14:editId="0323478E">
                <wp:simplePos x="0" y="0"/>
                <wp:positionH relativeFrom="margin">
                  <wp:align>left</wp:align>
                </wp:positionH>
                <wp:positionV relativeFrom="paragraph">
                  <wp:posOffset>328295</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BDD4F" id="Oval 27" o:spid="_x0000_s1039" style="position:absolute;margin-left:0;margin-top:25.85pt;width:40.2pt;height:72.6pt;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lbwIAACcFAAAOAAAAZHJzL2Uyb0RvYy54bWysVEtv2zAMvg/YfxB0X/1Yu65BnSJI0WFA&#10;0RZrh54VWUqE6TWJiZ39+lGy43ZrTsMusmjyI/nxocur3miyEyEqZxtanZSUCMtdq+y6od+fbj58&#10;piQCsy3TzoqG7kWkV/P37y47PxO12zjdikDQiY2zzjd0A+BnRRH5RhgWT5wXFpXSBcMAxbAu2sA6&#10;9G50UZflp6JzofXBcREj/r0elHSe/UspONxLGQUQ3VDMDfIZ8rlKZzG/ZLN1YH6j+JgG+4csDFMW&#10;g06urhkwsg3qjSujeHDRSTjhzhROSsVF5oBsqvIvNo8b5kXmgsWJfipT/H9u+d3uIRDVNrQ+p8Qy&#10;gz263zFNUMTadD7O0OTRP4RRinhNRHsZTPoiBdLneu6neooeCMefZ1V5dopV56i6qOuyzvUuXsA+&#10;RPginCHp0lChtfIxMWYztruNgDHR+mCFQspnyCDfYK9FMtb2m5DIAmPWGZ3nRyx1IMiloYxzYeFj&#10;YoT+snWCSaX1BKyOATVUI2i0TTCR52oClseAf0acEDmqszCBjbIuHHPQ/pgiD/YH9gPnRB/6VZ9b&#10;V9WHXq1cu8d+BjcMevT8RmFpb1mEBxZwsrEbuK1wj4fUrmuoG2+UbFz4dex/sm9oOutzhHe4LA2N&#10;P7csCEr0V4vTeFGdpj5DFk7PzrHRJLzWrF5r7NYsHXalwqfB83xN9qAPVxmceca9XqTAqGKWY3IN&#10;5RAOwhKGJcaXgYvFIpvhRnkGt/bR8+Q81TqNzlP/zIIfRwxwNu/cYbHejNlgm5DWLbbgpMozmKo9&#10;lHbsAm5jHqXx5Ujr/lrOVi/v2/w3AAAA//8DAFBLAwQUAAYACAAAACEA63IvRN0AAAAGAQAADwAA&#10;AGRycy9kb3ducmV2LnhtbEyPzU7DMBCE70i8g7VI3KgdfkqTxqkA0QNSkWjpA2zjJbGI1yF22vD2&#10;mBMcRzOa+aZcTa4TRxqC9awhmykQxLU3lhsN+/f11QJEiMgGO8+k4ZsCrKrzsxIL40+8peMuNiKV&#10;cChQQxtjX0gZ6pYchpnviZP34QeHMcmhkWbAUyp3nbxWai4dWk4LLfb01FL9uRudhpv1Y29eX8Jm&#10;o0Zb59nz15vdotaXF9PDEkSkKf6F4Rc/oUOVmA5+ZBNEpyEdiRrusnsQyV2oWxCHlMrnOciqlP/x&#10;qx8AAAD//wMAUEsBAi0AFAAGAAgAAAAhALaDOJL+AAAA4QEAABMAAAAAAAAAAAAAAAAAAAAAAFtD&#10;b250ZW50X1R5cGVzXS54bWxQSwECLQAUAAYACAAAACEAOP0h/9YAAACUAQAACwAAAAAAAAAAAAAA&#10;AAAvAQAAX3JlbHMvLnJlbHNQSwECLQAUAAYACAAAACEAP81j5W8CAAAnBQAADgAAAAAAAAAAAAAA&#10;AAAuAgAAZHJzL2Uyb0RvYy54bWxQSwECLQAUAAYACAAAACEA63IvRN0AAAAGAQAADwAAAAAAAAAA&#10;AAAAAADJBAAAZHJzL2Rvd25yZXYueG1sUEsFBgAAAAAEAAQA8wAAANM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5201551C" w14:textId="05FFB9A5" w:rsidR="005960B3" w:rsidRDefault="005960B3" w:rsidP="002C7329">
      <w:pPr>
        <w:spacing w:after="0" w:line="240" w:lineRule="auto"/>
        <w:rPr>
          <w:sz w:val="44"/>
          <w:szCs w:val="44"/>
        </w:rPr>
      </w:pPr>
    </w:p>
    <w:p w14:paraId="182AE84B" w14:textId="2689B01F" w:rsidR="005960B3" w:rsidRDefault="005B0EEB"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5888" behindDoc="0" locked="0" layoutInCell="1" allowOverlap="1" wp14:anchorId="3E6670E9" wp14:editId="1EA5AEFF">
                <wp:simplePos x="0" y="0"/>
                <wp:positionH relativeFrom="column">
                  <wp:posOffset>496957</wp:posOffset>
                </wp:positionH>
                <wp:positionV relativeFrom="paragraph">
                  <wp:posOffset>293039</wp:posOffset>
                </wp:positionV>
                <wp:extent cx="6210300" cy="683867"/>
                <wp:effectExtent l="0" t="0" r="19050" b="21590"/>
                <wp:wrapNone/>
                <wp:docPr id="20" name="Arrow: Pentagon 20"/>
                <wp:cNvGraphicFramePr/>
                <a:graphic xmlns:a="http://schemas.openxmlformats.org/drawingml/2006/main">
                  <a:graphicData uri="http://schemas.microsoft.com/office/word/2010/wordprocessingShape">
                    <wps:wsp>
                      <wps:cNvSpPr/>
                      <wps:spPr>
                        <a:xfrm>
                          <a:off x="0" y="0"/>
                          <a:ext cx="6210300" cy="683867"/>
                        </a:xfrm>
                        <a:prstGeom prst="homePlate">
                          <a:avLst>
                            <a:gd name="adj" fmla="val 54081"/>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F274D45" w14:textId="1BC40470" w:rsidR="009549BD" w:rsidRPr="00F74C4B" w:rsidRDefault="00167DED" w:rsidP="009549BD">
                            <w:pPr>
                              <w:rPr>
                                <w:rFonts w:cstheme="minorHAnsi"/>
                                <w:sz w:val="24"/>
                                <w:szCs w:val="24"/>
                              </w:rPr>
                            </w:pPr>
                            <w:r>
                              <w:t>Session 8</w:t>
                            </w:r>
                            <w:r w:rsidR="006C4053">
                              <w:t xml:space="preserve">: </w:t>
                            </w:r>
                            <w:r w:rsidR="009549BD" w:rsidRPr="009549BD">
                              <w:rPr>
                                <w:rFonts w:cstheme="minorHAnsi"/>
                              </w:rPr>
                              <w:t>Children to write their</w:t>
                            </w:r>
                            <w:r w:rsidR="005B0EEB">
                              <w:rPr>
                                <w:rFonts w:cstheme="minorHAnsi"/>
                              </w:rPr>
                              <w:t xml:space="preserve"> evaluations about</w:t>
                            </w:r>
                            <w:r w:rsidR="009549BD" w:rsidRPr="009549BD">
                              <w:rPr>
                                <w:rFonts w:cstheme="minorHAnsi"/>
                              </w:rPr>
                              <w:t xml:space="preserve"> this BIG Question, in light of what they have learned this week, below a small version of the Five Pillars of Islam.</w:t>
                            </w:r>
                            <w:r w:rsidR="005B0EEB">
                              <w:rPr>
                                <w:rFonts w:cstheme="minorHAnsi"/>
                              </w:rPr>
                              <w:t xml:space="preserve"> How does each pillar help us answer the question? Can they give examples?</w:t>
                            </w:r>
                          </w:p>
                          <w:p w14:paraId="1C2B80F4" w14:textId="33FA94B4" w:rsidR="006C4053" w:rsidRDefault="006C4053" w:rsidP="006C4053"/>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40" type="#_x0000_t15" style="position:absolute;margin-left:39.15pt;margin-top:23.05pt;width:489pt;height:53.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jQmgIAAIUFAAAOAAAAZHJzL2Uyb0RvYy54bWysVFFv2yAQfp+0/4B4X20naZpZdaqoVadJ&#10;VRu1nfpMMCSegGNA4qS/fgd2nGqrNmmaHzBwd9/dfXfc5dVeK7ITzjdgKlqc5ZQIw6FuzLqi355v&#10;P80o8YGZmikwoqIH4enV/OOHy9aWYgQbULVwBEGML1tb0U0ItswyzzdCM38GVhgUSnCaBTy6dVY7&#10;1iK6Vtkoz6dZC662DrjwHm9vOiGdJ3wpBQ8PUnoRiKooxhbS6tK6ims2v2Tl2jG7aXgfBvuHKDRr&#10;DDodoG5YYGTrmt+gdMMdeJDhjIPOQMqGi5QDZlPkv2TztGFWpFyQHG8Hmvz/g+X3u6UjTV3REdJj&#10;mMYaLZyDtiRLYQJbgyEoQZpa60vUfrJL1588bmPOe+l0/GM2ZJ+oPQzUin0gHC+noyIf5+iCo2w6&#10;G8+mFxE0O1lb58MXAZrEDSYIWiwVCzF/VrLdnQ+J37oPktXfKZFaYbV2TJHzST4resReGbGPmOgo&#10;ht8FnHbhoETEU+ZRSMwfQxwlT6nzxLVyBGEryjhHGsadaMNq0V2f5/j17gaLlE4CjMiyUWrALv6E&#10;3fHQ60dTkRp3MM7/bjxYJM9gwmCsGwPuPQAVjnzJTv9IUkdNZCnsV/vUG8U45hqvVlAfsGEcdC/J&#10;W37bYL3umA9L5rAYWGIcB+EBF6mgrSj0O0o24F7fu4/6seDulZIWn2JF/Y8tc4IS9dVgr38uJpP4&#10;dtNhcn4RO9W9lazeSsxWXwNWrsDBY3naRv2gjlvpQL/g1FhEryhihqPvivLgjofr0I0InDtcLBZJ&#10;Dd+rZeHOPFkewSPRsb2e9y/M2b5pA7b7PRyfbd+2XXlPutHSwGIbQDYhCk+89gd866mX+rkUh8nb&#10;c9I6Tc/5TwAAAP//AwBQSwMEFAAGAAgAAAAhAEqejc7hAAAACgEAAA8AAABkcnMvZG93bnJldi54&#10;bWxMj0FLw0AQhe+C/2EZwYvYTU0bQ8ymlIKIYAUTq9dtdkyC2dmQ3bbx3zs96W1m3uPN9/LVZHtx&#10;xNF3jhTMZxEIpNqZjhoF79XjbQrCB01G945QwQ96WBWXF7nOjDvRGx7L0AgOIZ9pBW0IQyalr1u0&#10;2s/cgMTalxutDryOjTSjPnG47eVdFCXS6o74Q6sH3LRYf5cHq6C7SeJqV66fFp+77TO+lK/VxwaV&#10;ur6a1g8gAk7hzwxnfEaHgpn27kDGi17BfRqzU8EimYM469Ey4cuep2Wcgixy+b9C8QsAAP//AwBQ&#10;SwECLQAUAAYACAAAACEAtoM4kv4AAADhAQAAEwAAAAAAAAAAAAAAAAAAAAAAW0NvbnRlbnRfVHlw&#10;ZXNdLnhtbFBLAQItABQABgAIAAAAIQA4/SH/1gAAAJQBAAALAAAAAAAAAAAAAAAAAC8BAABfcmVs&#10;cy8ucmVsc1BLAQItABQABgAIAAAAIQD3lKjQmgIAAIUFAAAOAAAAAAAAAAAAAAAAAC4CAABkcnMv&#10;ZTJvRG9jLnhtbFBLAQItABQABgAIAAAAIQBKno3O4QAAAAoBAAAPAAAAAAAAAAAAAAAAAPQEAABk&#10;cnMvZG93bnJldi54bWxQSwUGAAAAAAQABADzAAAAAgYAAAAA&#10;" adj="20314" fillcolor="#9bbb59 [3206]" strokecolor="#4e6128 [1606]" strokeweight="2pt">
                <v:textbox>
                  <w:txbxContent>
                    <w:p w14:paraId="0F274D45" w14:textId="1BC40470" w:rsidR="009549BD" w:rsidRPr="00F74C4B" w:rsidRDefault="00167DED" w:rsidP="009549BD">
                      <w:pPr>
                        <w:rPr>
                          <w:rFonts w:cstheme="minorHAnsi"/>
                          <w:sz w:val="24"/>
                          <w:szCs w:val="24"/>
                        </w:rPr>
                      </w:pPr>
                      <w:r>
                        <w:t>Session 8</w:t>
                      </w:r>
                      <w:r w:rsidR="006C4053">
                        <w:t xml:space="preserve">: </w:t>
                      </w:r>
                      <w:r w:rsidR="009549BD" w:rsidRPr="009549BD">
                        <w:rPr>
                          <w:rFonts w:cstheme="minorHAnsi"/>
                        </w:rPr>
                        <w:t>Children to write their</w:t>
                      </w:r>
                      <w:r w:rsidR="005B0EEB">
                        <w:rPr>
                          <w:rFonts w:cstheme="minorHAnsi"/>
                        </w:rPr>
                        <w:t xml:space="preserve"> evaluations about</w:t>
                      </w:r>
                      <w:r w:rsidR="009549BD" w:rsidRPr="009549BD">
                        <w:rPr>
                          <w:rFonts w:cstheme="minorHAnsi"/>
                        </w:rPr>
                        <w:t xml:space="preserve"> this BIG Question, in light of what they have learned this week, below a small version of the Five Pillars of Islam.</w:t>
                      </w:r>
                      <w:r w:rsidR="005B0EEB">
                        <w:rPr>
                          <w:rFonts w:cstheme="minorHAnsi"/>
                        </w:rPr>
                        <w:t xml:space="preserve"> How does each pillar help us answer the question? Can they give examples?</w:t>
                      </w:r>
                    </w:p>
                    <w:p w14:paraId="1C2B80F4" w14:textId="33FA94B4" w:rsidR="006C4053" w:rsidRDefault="006C4053" w:rsidP="006C4053"/>
                    <w:p w14:paraId="6297B659" w14:textId="3DD47F7C" w:rsidR="00DE636D" w:rsidRDefault="00DE636D" w:rsidP="00DE636D"/>
                  </w:txbxContent>
                </v:textbox>
              </v:shape>
            </w:pict>
          </mc:Fallback>
        </mc:AlternateContent>
      </w:r>
    </w:p>
    <w:p w14:paraId="411E45E9" w14:textId="2FECB287" w:rsidR="005960B3" w:rsidRDefault="008B25DD"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1008" behindDoc="0" locked="0" layoutInCell="1" allowOverlap="1" wp14:anchorId="1AEF3515" wp14:editId="34E5AB25">
                <wp:simplePos x="0" y="0"/>
                <wp:positionH relativeFrom="column">
                  <wp:posOffset>15240</wp:posOffset>
                </wp:positionH>
                <wp:positionV relativeFrom="paragraph">
                  <wp:posOffset>97155</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41" style="position:absolute;margin-left:1.2pt;margin-top:7.65pt;width:40.2pt;height:71.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YObgIAACcFAAAOAAAAZHJzL2Uyb0RvYy54bWysVEtv2zAMvg/YfxB0X20HSR9BnSJI0WFA&#10;0RZth54VWWqE6TWJiZ39+lGy43ZrTsMusmjyI/nxocurzmiyEyEqZ2tanZSUCMtdo+xrTb8/33w5&#10;pyQCsw3Tzoqa7kWkV4vPny5bPxcTt3G6EYGgExvnra/pBsDPiyLyjTAsnjgvLCqlC4YBiuG1aAJr&#10;0bvRxaQsT4vWhcYHx0WM+Pe6V9JF9i+l4HAvZRRAdE0xN8hnyOc6ncXiks1fA/MbxYc02D9kYZiy&#10;GHR0dc2AkW1QH1wZxYOLTsIJd6ZwUiouMgdkU5V/sXnaMC8yFyxO9GOZ4v9zy+92D4GopqYT7JRl&#10;Bnt0v2OaoIi1aX2co8mTfwiDFPGaiHYymPRFCqTL9dyP9RQdEI4/Z1U5m2LVOaouytOz81zv4g3s&#10;Q4SvwhmSLjUVWisfE2M2Z7vbCBgTrQ9WKKR8+gzyDfZaJGNtH4VEFhhzktF5fsRKB4Jcaso4FxZO&#10;EyP0l60TTCqtR2B1DKihGkCDbYKJPFcjsDwG/DPiiMhRnYURbJR14ZiD5scYubc/sO85J/rQrbvc&#10;ump66NXaNXvsZ3D9oEfPbxSW9pZFeGABJxu7gdsK93hI7dqauuFGycaFX8f+J/uapnNyhvAWl6Wm&#10;8eeWBUGJ/mZxGi+qaeozZGE6O5ugEN5r1u81dmtWDrtS4dPgeb4me9CHqwzOvOBeL1NgVDHLMbma&#10;cggHYQX9EuPLwMVymc1wozyDW/vkeXKeap1G57l7YcEPIwY4m3fusFgfxqy3TUjrlltwUuUZTNXu&#10;Szt0Abcxj9LwcqR1fy9nq7f3bfEbAAD//wMAUEsDBBQABgAIAAAAIQAUB0uv2wAAAAcBAAAPAAAA&#10;ZHJzL2Rvd25yZXYueG1sTI/BTsMwEETvSPyDtUjcqNMAVRTiVFWlSlCJQ1PE2Y2XxBCvo9hJw9+z&#10;PdHj7Ixm3xTr2XViwiFYTwqWiwQEUu2NpUbBx3H3kIEIUZPRnSdU8IsB1uXtTaFz4890wKmKjeAS&#10;CrlW0MbY51KGukWnw8L3SOx9+cHpyHJopBn0mctdJ9MkWUmnLfGHVve4bbH+qUanINIbfY+v1lX7&#10;6bN279vqsE+sUvd38+YFRMQ5/ofhgs/oUDLTyY9kgugUpE8c5PPzIwi2s5SHnC46W4IsC3nNX/4B&#10;AAD//wMAUEsBAi0AFAAGAAgAAAAhALaDOJL+AAAA4QEAABMAAAAAAAAAAAAAAAAAAAAAAFtDb250&#10;ZW50X1R5cGVzXS54bWxQSwECLQAUAAYACAAAACEAOP0h/9YAAACUAQAACwAAAAAAAAAAAAAAAAAv&#10;AQAAX3JlbHMvLnJlbHNQSwECLQAUAAYACAAAACEAWBXGDm4CAAAnBQAADgAAAAAAAAAAAAAAAAAu&#10;AgAAZHJzL2Uyb0RvYy54bWxQSwECLQAUAAYACAAAACEAFAdLr9sAAAAHAQAADwAAAAAAAAAAAAAA&#10;AADIBAAAZHJzL2Rvd25yZXYueG1sUEsFBgAAAAAEAAQA8wAAANAFA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p>
    <w:p w14:paraId="416CCC1E" w14:textId="408E71EC" w:rsidR="005960B3" w:rsidRDefault="00B171C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6912" behindDoc="0" locked="0" layoutInCell="1" allowOverlap="1" wp14:anchorId="16ED804A" wp14:editId="5920EE7C">
                <wp:simplePos x="0" y="0"/>
                <wp:positionH relativeFrom="column">
                  <wp:posOffset>480060</wp:posOffset>
                </wp:positionH>
                <wp:positionV relativeFrom="paragraph">
                  <wp:posOffset>292211</wp:posOffset>
                </wp:positionV>
                <wp:extent cx="6278880" cy="662940"/>
                <wp:effectExtent l="0" t="0" r="26670" b="22860"/>
                <wp:wrapNone/>
                <wp:docPr id="21" name="Arrow: Pentagon 21"/>
                <wp:cNvGraphicFramePr/>
                <a:graphic xmlns:a="http://schemas.openxmlformats.org/drawingml/2006/main">
                  <a:graphicData uri="http://schemas.microsoft.com/office/word/2010/wordprocessingShape">
                    <wps:wsp>
                      <wps:cNvSpPr/>
                      <wps:spPr>
                        <a:xfrm>
                          <a:off x="0" y="0"/>
                          <a:ext cx="6278880" cy="66294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5B3291E" w14:textId="7AF166DA" w:rsidR="00406715" w:rsidRPr="00D5204B" w:rsidRDefault="00DE636D" w:rsidP="00406715">
                            <w:pPr>
                              <w:autoSpaceDE w:val="0"/>
                              <w:autoSpaceDN w:val="0"/>
                              <w:adjustRightInd w:val="0"/>
                              <w:spacing w:after="0" w:line="240" w:lineRule="auto"/>
                              <w:rPr>
                                <w:rFonts w:cstheme="minorHAnsi"/>
                              </w:rPr>
                            </w:pPr>
                            <w:r>
                              <w:t xml:space="preserve">Session </w:t>
                            </w:r>
                            <w:r w:rsidR="00167DED">
                              <w:t>9</w:t>
                            </w:r>
                            <w:r>
                              <w:t xml:space="preserve">: </w:t>
                            </w:r>
                            <w:r w:rsidR="0019404B">
                              <w:t xml:space="preserve">In the style of an ‘All </w:t>
                            </w:r>
                            <w:proofErr w:type="gramStart"/>
                            <w:r w:rsidR="0019404B">
                              <w:t>About</w:t>
                            </w:r>
                            <w:proofErr w:type="gramEnd"/>
                            <w:r w:rsidR="0019404B">
                              <w:t xml:space="preserve"> Me’ Jigsaw, children to express what they have learned that answers the BIG Question. Their ‘pieces’ should answer the question and give examples from the 5 pillars being shown in a Muslim’s daily life.</w:t>
                            </w:r>
                          </w:p>
                          <w:p w14:paraId="71F24569" w14:textId="52F0BC74" w:rsidR="00DE636D" w:rsidRPr="00D5204B" w:rsidRDefault="00DE636D" w:rsidP="00D5204B">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42" type="#_x0000_t15" style="position:absolute;margin-left:37.8pt;margin-top:23pt;width:494.4pt;height:52.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3fhQIAAFkFAAAOAAAAZHJzL2Uyb0RvYy54bWysVFFP2zAQfp+0/2D5faSNoJSKFFUgpkkI&#10;qsHEs+vYTSTH553dJuXX7+ykAQ20SdPy4Ph8d9/57r7z5VXXGLZX6GuwBZ+eTDhTVkJZ223Bfzzd&#10;fplz5oOwpTBgVcEPyvOr5edPl61bqBwqMKVCRiDWL1pX8CoEt8gyLyvVCH8CTllSasBGBBJxm5Uo&#10;WkJvTJZPJrOsBSwdglTe0+lNr+TLhK+1kuFBa68CMwWnu4W0Ylo3cc2Wl2KxReGqWg7XEP9wi0bU&#10;loKOUDciCLbD+h1UU0sEDzqcSGgy0LqWKuVA2Uwnv2XzWAmnUi5UHO/GMvn/Byvv92tkdVnwfMqZ&#10;FQ31aIUI7YKtlQ1iC5aRhsrUOr8g60e3xkHytI05dxqb+KdsWJdKexhLq7rAJB3O8vP5fE4dkKSb&#10;zfKL01T77NXboQ9fFTQsbihBaNTaiBDzFwuxv/OBwpL90Y6EeKX+EmkXDkZFY2O/K005Udg8eSc2&#10;qWuDbC+IB0JKSm3WqypRqv74bEJfzJSCjB5JSoARWdfGjNjTP2H3MIN9dFWJjKPz5O/Oo0eKDDaM&#10;zk1tAT8CMCG1ihLQvf2xSH1pYpVCt+lSv6dnx65uoDwQCRD66fBO3tbUgzvhw1ogjQO1jUY8PNCi&#10;DbQFh2HHWQX48tF5tI9NxBfOWhqvgvufO4GKM/PNEn8vpqfEABaScHp2npOAbzWbtxq7a66BOkcU&#10;pdulbbQP5rjVCM0zvQSrGJVUwkqKXXAZ8Chch37s6S2RarVKZjSDToQ7++hkBI+FjvR66p4FuoGI&#10;gSh8D8dRfEfF3jZ6WljtAug68TSWuq/r0AKa38Sl4a2JD8RbOVm9vojLXwAAAP//AwBQSwMEFAAG&#10;AAgAAAAhAARAXaLhAAAACgEAAA8AAABkcnMvZG93bnJldi54bWxMj81OwzAQhO9IvIO1SNyoTZWm&#10;VYhTBaSicqGiVOLqxtsk4J8odpr07dme4LajGc1+k68na9gZ+9B6J+FxJoChq7xuXS3h8Ll5WAEL&#10;UTmtjHco4YIB1sXtTa4y7Uf3ged9rBmVuJApCU2MXcZ5qBq0Ksx8h468k++tiiT7mutejVRuDZ8L&#10;kXKrWkcfGtXhS4PVz36wEsr5dvllVofN2/P38F5eXk/bsd1JeX83lU/AIk7xLwxXfEKHgpiOfnA6&#10;MCNhuUgpKSFJadLVF2mSADvStRAJ8CLn/ycUvwAAAP//AwBQSwECLQAUAAYACAAAACEAtoM4kv4A&#10;AADhAQAAEwAAAAAAAAAAAAAAAAAAAAAAW0NvbnRlbnRfVHlwZXNdLnhtbFBLAQItABQABgAIAAAA&#10;IQA4/SH/1gAAAJQBAAALAAAAAAAAAAAAAAAAAC8BAABfcmVscy8ucmVsc1BLAQItABQABgAIAAAA&#10;IQDWTD3fhQIAAFkFAAAOAAAAAAAAAAAAAAAAAC4CAABkcnMvZTJvRG9jLnhtbFBLAQItABQABgAI&#10;AAAAIQAEQF2i4QAAAAoBAAAPAAAAAAAAAAAAAAAAAN8EAABkcnMvZG93bnJldi54bWxQSwUGAAAA&#10;AAQABADzAAAA7QUAAAAA&#10;" adj="20460" fillcolor="#f79646 [3209]" strokecolor="#974706 [1609]" strokeweight="2pt">
                <v:textbox>
                  <w:txbxContent>
                    <w:p w14:paraId="55B3291E" w14:textId="7AF166DA" w:rsidR="00406715" w:rsidRPr="00D5204B" w:rsidRDefault="00DE636D" w:rsidP="00406715">
                      <w:pPr>
                        <w:autoSpaceDE w:val="0"/>
                        <w:autoSpaceDN w:val="0"/>
                        <w:adjustRightInd w:val="0"/>
                        <w:spacing w:after="0" w:line="240" w:lineRule="auto"/>
                        <w:rPr>
                          <w:rFonts w:cstheme="minorHAnsi"/>
                        </w:rPr>
                      </w:pPr>
                      <w:r>
                        <w:t xml:space="preserve">Session </w:t>
                      </w:r>
                      <w:r w:rsidR="00167DED">
                        <w:t>9</w:t>
                      </w:r>
                      <w:r>
                        <w:t xml:space="preserve">: </w:t>
                      </w:r>
                      <w:r w:rsidR="0019404B">
                        <w:t xml:space="preserve">In the style of an ‘All </w:t>
                      </w:r>
                      <w:proofErr w:type="gramStart"/>
                      <w:r w:rsidR="0019404B">
                        <w:t>About</w:t>
                      </w:r>
                      <w:proofErr w:type="gramEnd"/>
                      <w:r w:rsidR="0019404B">
                        <w:t xml:space="preserve"> Me’ Jigsaw, children to express what they have learned that answers the BIG Question. Their ‘pieces’ should answer the question and give examples from the 5 pillars being shown in a Muslim’s daily life.</w:t>
                      </w:r>
                    </w:p>
                    <w:p w14:paraId="71F24569" w14:textId="52F0BC74" w:rsidR="00DE636D" w:rsidRPr="00D5204B" w:rsidRDefault="00DE636D" w:rsidP="00D5204B">
                      <w:pPr>
                        <w:rPr>
                          <w:rFonts w:cstheme="minorHAnsi"/>
                        </w:rPr>
                      </w:pPr>
                    </w:p>
                  </w:txbxContent>
                </v:textbox>
              </v:shape>
            </w:pict>
          </mc:Fallback>
        </mc:AlternateContent>
      </w: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EABCA7" w14:textId="4E29CF35" w:rsidR="009903B8" w:rsidRPr="00406715" w:rsidRDefault="005960B3" w:rsidP="00406715">
                            <w:pPr>
                              <w:spacing w:after="0"/>
                              <w:rPr>
                                <w:rFonts w:cstheme="minorHAnsi"/>
                                <w:b/>
                                <w:sz w:val="32"/>
                                <w:szCs w:val="32"/>
                              </w:rPr>
                            </w:pPr>
                            <w:r w:rsidRPr="004417AF">
                              <w:rPr>
                                <w:rFonts w:cstheme="minorHAnsi"/>
                                <w:b/>
                                <w:sz w:val="32"/>
                                <w:szCs w:val="32"/>
                              </w:rPr>
                              <w:t>(Implementation) Key words I will use and need to know:</w:t>
                            </w:r>
                          </w:p>
                          <w:p w14:paraId="45D3C85B" w14:textId="517551BB" w:rsidR="00B171C7" w:rsidRPr="00B171C7" w:rsidRDefault="00406715" w:rsidP="00406715">
                            <w:pPr>
                              <w:spacing w:after="0"/>
                              <w:rPr>
                                <w:sz w:val="32"/>
                                <w:szCs w:val="32"/>
                              </w:rPr>
                            </w:pPr>
                            <w:r>
                              <w:rPr>
                                <w:sz w:val="32"/>
                                <w:szCs w:val="32"/>
                              </w:rPr>
                              <w:t>Five Pillars</w:t>
                            </w:r>
                            <w:r w:rsidR="00F22647">
                              <w:rPr>
                                <w:sz w:val="32"/>
                                <w:szCs w:val="32"/>
                              </w:rPr>
                              <w:tab/>
                            </w:r>
                            <w:r w:rsidR="00F22647">
                              <w:rPr>
                                <w:sz w:val="32"/>
                                <w:szCs w:val="32"/>
                              </w:rPr>
                              <w:tab/>
                            </w:r>
                            <w:r w:rsidR="00F22647">
                              <w:rPr>
                                <w:sz w:val="32"/>
                                <w:szCs w:val="32"/>
                              </w:rPr>
                              <w:tab/>
                            </w:r>
                            <w:proofErr w:type="spellStart"/>
                            <w:r>
                              <w:rPr>
                                <w:sz w:val="32"/>
                                <w:szCs w:val="32"/>
                              </w:rPr>
                              <w:t>Shahadah</w:t>
                            </w:r>
                            <w:proofErr w:type="spellEnd"/>
                            <w:r>
                              <w:rPr>
                                <w:sz w:val="32"/>
                                <w:szCs w:val="32"/>
                              </w:rPr>
                              <w:t xml:space="preserve"> </w:t>
                            </w:r>
                            <w:r>
                              <w:rPr>
                                <w:sz w:val="28"/>
                                <w:szCs w:val="28"/>
                              </w:rPr>
                              <w:t>(declaration of faith)</w:t>
                            </w:r>
                            <w:r w:rsidR="00F22647">
                              <w:rPr>
                                <w:sz w:val="32"/>
                                <w:szCs w:val="32"/>
                              </w:rPr>
                              <w:tab/>
                            </w:r>
                            <w:r w:rsidR="00F22647">
                              <w:rPr>
                                <w:sz w:val="32"/>
                                <w:szCs w:val="32"/>
                              </w:rPr>
                              <w:tab/>
                            </w:r>
                            <w:r w:rsidR="00B171C7" w:rsidRPr="00B171C7">
                              <w:rPr>
                                <w:sz w:val="32"/>
                                <w:szCs w:val="32"/>
                              </w:rPr>
                              <w:tab/>
                            </w:r>
                            <w:r w:rsidR="00B171C7" w:rsidRPr="00B171C7">
                              <w:rPr>
                                <w:sz w:val="32"/>
                                <w:szCs w:val="32"/>
                              </w:rPr>
                              <w:tab/>
                            </w:r>
                          </w:p>
                          <w:p w14:paraId="2C78B05A" w14:textId="3782707B" w:rsidR="00B171C7" w:rsidRDefault="00406715" w:rsidP="00406715">
                            <w:pPr>
                              <w:spacing w:after="0"/>
                              <w:rPr>
                                <w:sz w:val="28"/>
                                <w:szCs w:val="28"/>
                              </w:rPr>
                            </w:pPr>
                            <w:r>
                              <w:rPr>
                                <w:sz w:val="32"/>
                                <w:szCs w:val="32"/>
                              </w:rPr>
                              <w:t xml:space="preserve"> Mosque</w:t>
                            </w:r>
                            <w:r w:rsidR="00B171C7" w:rsidRPr="00B171C7">
                              <w:rPr>
                                <w:sz w:val="32"/>
                                <w:szCs w:val="32"/>
                              </w:rPr>
                              <w:tab/>
                            </w:r>
                            <w:r w:rsidR="00B171C7" w:rsidRPr="00B171C7">
                              <w:rPr>
                                <w:sz w:val="32"/>
                                <w:szCs w:val="32"/>
                              </w:rPr>
                              <w:tab/>
                            </w:r>
                            <w:r w:rsidR="00B171C7" w:rsidRPr="00B171C7">
                              <w:rPr>
                                <w:sz w:val="32"/>
                                <w:szCs w:val="32"/>
                              </w:rPr>
                              <w:tab/>
                            </w:r>
                            <w:r>
                              <w:rPr>
                                <w:sz w:val="32"/>
                                <w:szCs w:val="32"/>
                              </w:rPr>
                              <w:t xml:space="preserve">Salah </w:t>
                            </w:r>
                            <w:r>
                              <w:rPr>
                                <w:sz w:val="28"/>
                                <w:szCs w:val="28"/>
                              </w:rPr>
                              <w:t>(praying five times a day)</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Zakat </w:t>
                            </w:r>
                            <w:r>
                              <w:rPr>
                                <w:sz w:val="28"/>
                                <w:szCs w:val="28"/>
                              </w:rPr>
                              <w:t>(giving to charity)</w:t>
                            </w:r>
                          </w:p>
                          <w:p w14:paraId="06F8C726" w14:textId="3818F157" w:rsidR="00406715" w:rsidRDefault="00406715" w:rsidP="00406715">
                            <w:pPr>
                              <w:spacing w:after="0"/>
                              <w:rPr>
                                <w:sz w:val="28"/>
                                <w:szCs w:val="28"/>
                              </w:rPr>
                            </w:pPr>
                            <w:r>
                              <w:rPr>
                                <w:sz w:val="28"/>
                                <w:szCs w:val="28"/>
                              </w:rPr>
                              <w:tab/>
                            </w:r>
                            <w:r>
                              <w:rPr>
                                <w:sz w:val="28"/>
                                <w:szCs w:val="28"/>
                              </w:rPr>
                              <w:tab/>
                            </w:r>
                            <w:r>
                              <w:rPr>
                                <w:sz w:val="28"/>
                                <w:szCs w:val="28"/>
                              </w:rPr>
                              <w:tab/>
                            </w:r>
                            <w:r>
                              <w:rPr>
                                <w:sz w:val="28"/>
                                <w:szCs w:val="28"/>
                              </w:rPr>
                              <w:tab/>
                            </w:r>
                            <w:proofErr w:type="spellStart"/>
                            <w:r w:rsidRPr="00406715">
                              <w:rPr>
                                <w:sz w:val="32"/>
                                <w:szCs w:val="32"/>
                              </w:rPr>
                              <w:t>Sawm</w:t>
                            </w:r>
                            <w:proofErr w:type="spellEnd"/>
                            <w:r>
                              <w:rPr>
                                <w:sz w:val="28"/>
                                <w:szCs w:val="28"/>
                              </w:rPr>
                              <w:t xml:space="preserve"> (fasting during the month of Ramadan)</w:t>
                            </w:r>
                          </w:p>
                          <w:p w14:paraId="2FEF57DF" w14:textId="63CC561C" w:rsidR="00406715" w:rsidRDefault="00406715" w:rsidP="00406715">
                            <w:pPr>
                              <w:spacing w:after="0"/>
                              <w:rPr>
                                <w:sz w:val="28"/>
                                <w:szCs w:val="28"/>
                              </w:rPr>
                            </w:pPr>
                            <w:r>
                              <w:rPr>
                                <w:sz w:val="28"/>
                                <w:szCs w:val="28"/>
                              </w:rPr>
                              <w:tab/>
                            </w:r>
                            <w:r>
                              <w:rPr>
                                <w:sz w:val="28"/>
                                <w:szCs w:val="28"/>
                              </w:rPr>
                              <w:tab/>
                            </w:r>
                            <w:r>
                              <w:rPr>
                                <w:sz w:val="28"/>
                                <w:szCs w:val="28"/>
                              </w:rPr>
                              <w:tab/>
                            </w:r>
                            <w:r>
                              <w:rPr>
                                <w:sz w:val="28"/>
                                <w:szCs w:val="28"/>
                              </w:rPr>
                              <w:tab/>
                            </w:r>
                            <w:r w:rsidRPr="00406715">
                              <w:rPr>
                                <w:sz w:val="32"/>
                                <w:szCs w:val="32"/>
                              </w:rPr>
                              <w:t>Hajj</w:t>
                            </w:r>
                            <w:r>
                              <w:rPr>
                                <w:sz w:val="28"/>
                                <w:szCs w:val="28"/>
                              </w:rPr>
                              <w:t xml:space="preserve"> (pilgrimage to Mecca)</w:t>
                            </w:r>
                          </w:p>
                          <w:p w14:paraId="31106AE8" w14:textId="68957E2E" w:rsidR="00406715" w:rsidRPr="00406715" w:rsidRDefault="00406715" w:rsidP="00A47E8A">
                            <w:pPr>
                              <w:spacing w:after="0"/>
                              <w:ind w:left="720" w:firstLine="720"/>
                              <w:rPr>
                                <w:sz w:val="32"/>
                                <w:szCs w:val="32"/>
                              </w:rPr>
                            </w:pPr>
                            <w:r>
                              <w:rPr>
                                <w:sz w:val="32"/>
                                <w:szCs w:val="32"/>
                              </w:rPr>
                              <w:t>Islam</w:t>
                            </w:r>
                            <w:r>
                              <w:rPr>
                                <w:sz w:val="32"/>
                                <w:szCs w:val="32"/>
                              </w:rPr>
                              <w:tab/>
                            </w:r>
                            <w:r>
                              <w:rPr>
                                <w:sz w:val="32"/>
                                <w:szCs w:val="32"/>
                              </w:rPr>
                              <w:tab/>
                              <w:t>Muslim</w:t>
                            </w:r>
                            <w:r>
                              <w:rPr>
                                <w:sz w:val="32"/>
                                <w:szCs w:val="32"/>
                              </w:rPr>
                              <w:tab/>
                            </w:r>
                            <w:r>
                              <w:rPr>
                                <w:sz w:val="32"/>
                                <w:szCs w:val="32"/>
                              </w:rPr>
                              <w:tab/>
                              <w:t>Shi</w:t>
                            </w:r>
                            <w:r w:rsidR="00D264B2">
                              <w:rPr>
                                <w:sz w:val="32"/>
                                <w:szCs w:val="32"/>
                              </w:rPr>
                              <w:t>’</w:t>
                            </w:r>
                            <w:r w:rsidR="00A47E8A">
                              <w:rPr>
                                <w:sz w:val="32"/>
                                <w:szCs w:val="32"/>
                              </w:rPr>
                              <w:t>a</w:t>
                            </w:r>
                            <w:r w:rsidR="00A47E8A">
                              <w:rPr>
                                <w:sz w:val="32"/>
                                <w:szCs w:val="32"/>
                              </w:rPr>
                              <w:tab/>
                            </w:r>
                            <w:r>
                              <w:rPr>
                                <w:sz w:val="32"/>
                                <w:szCs w:val="32"/>
                              </w:rPr>
                              <w:tab/>
                              <w:t>Sunni</w:t>
                            </w:r>
                          </w:p>
                          <w:p w14:paraId="7DFBB279" w14:textId="2187FAD9" w:rsidR="00406715" w:rsidRPr="00406715" w:rsidRDefault="00406715" w:rsidP="00B171C7">
                            <w:pPr>
                              <w:rPr>
                                <w:sz w:val="28"/>
                                <w:szCs w:val="28"/>
                              </w:rPr>
                            </w:pPr>
                          </w:p>
                          <w:p w14:paraId="11668709" w14:textId="0798801B" w:rsidR="009903B8" w:rsidRPr="00B171C7" w:rsidRDefault="009903B8" w:rsidP="00B171C7">
                            <w:pPr>
                              <w:rPr>
                                <w:sz w:val="32"/>
                                <w:szCs w:val="32"/>
                              </w:rPr>
                            </w:pPr>
                          </w:p>
                          <w:p w14:paraId="4437C889" w14:textId="2D122C76" w:rsidR="00B171C7" w:rsidRDefault="00B171C7" w:rsidP="00B17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3"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Xhig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86P17qB6oBd4KAfD2/5TYN3cMt8eGAO5wEnB2c8&#10;3OMiFbQlhWFHSQ3u90fn0R7bFLWUtDhfJfW/dswJStQPgw38rZhO40AmYTqbT1Bwp5rNqcbs9Brw&#10;5gp8TSxP22gf1HErHegXfApWMSqqmOEYu6Q8uKOwDv3c42PCxWqVzHAILQu35snyCB6Jju313L0w&#10;Z4dGDNjDd3CcRbZ404q9bfQ0sNoFkE3q00h1z+twBTjAqZeGxya+EKdysnp9Epd/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CSqGXhigIAAFoFAAAOAAAAAAAAAAAAAAAAAC4CAABkcnMvZTJvRG9jLnhtbFBLAQItABQABgAI&#10;AAAAIQB+xUY33AAAAAkBAAAPAAAAAAAAAAAAAAAAAOQEAABkcnMvZG93bnJldi54bWxQSwUGAAAA&#10;AAQABADzAAAA7QUAAAAA&#10;" fillcolor="#4f81bd [3204]" strokecolor="#243f60 [1604]" strokeweight="2pt">
                <v:textbox>
                  <w:txbxContent>
                    <w:p w14:paraId="6EEABCA7" w14:textId="4E29CF35" w:rsidR="009903B8" w:rsidRPr="00406715" w:rsidRDefault="005960B3" w:rsidP="00406715">
                      <w:pPr>
                        <w:spacing w:after="0"/>
                        <w:rPr>
                          <w:rFonts w:cstheme="minorHAnsi"/>
                          <w:b/>
                          <w:sz w:val="32"/>
                          <w:szCs w:val="32"/>
                        </w:rPr>
                      </w:pPr>
                      <w:r w:rsidRPr="004417AF">
                        <w:rPr>
                          <w:rFonts w:cstheme="minorHAnsi"/>
                          <w:b/>
                          <w:sz w:val="32"/>
                          <w:szCs w:val="32"/>
                        </w:rPr>
                        <w:t>(Implementation) Key words I will use and need to know:</w:t>
                      </w:r>
                    </w:p>
                    <w:p w14:paraId="45D3C85B" w14:textId="517551BB" w:rsidR="00B171C7" w:rsidRPr="00B171C7" w:rsidRDefault="00406715" w:rsidP="00406715">
                      <w:pPr>
                        <w:spacing w:after="0"/>
                        <w:rPr>
                          <w:sz w:val="32"/>
                          <w:szCs w:val="32"/>
                        </w:rPr>
                      </w:pPr>
                      <w:r>
                        <w:rPr>
                          <w:sz w:val="32"/>
                          <w:szCs w:val="32"/>
                        </w:rPr>
                        <w:t>Five Pillars</w:t>
                      </w:r>
                      <w:r w:rsidR="00F22647">
                        <w:rPr>
                          <w:sz w:val="32"/>
                          <w:szCs w:val="32"/>
                        </w:rPr>
                        <w:tab/>
                      </w:r>
                      <w:r w:rsidR="00F22647">
                        <w:rPr>
                          <w:sz w:val="32"/>
                          <w:szCs w:val="32"/>
                        </w:rPr>
                        <w:tab/>
                      </w:r>
                      <w:r w:rsidR="00F22647">
                        <w:rPr>
                          <w:sz w:val="32"/>
                          <w:szCs w:val="32"/>
                        </w:rPr>
                        <w:tab/>
                      </w:r>
                      <w:proofErr w:type="spellStart"/>
                      <w:r>
                        <w:rPr>
                          <w:sz w:val="32"/>
                          <w:szCs w:val="32"/>
                        </w:rPr>
                        <w:t>Shahadah</w:t>
                      </w:r>
                      <w:proofErr w:type="spellEnd"/>
                      <w:r>
                        <w:rPr>
                          <w:sz w:val="32"/>
                          <w:szCs w:val="32"/>
                        </w:rPr>
                        <w:t xml:space="preserve"> </w:t>
                      </w:r>
                      <w:r>
                        <w:rPr>
                          <w:sz w:val="28"/>
                          <w:szCs w:val="28"/>
                        </w:rPr>
                        <w:t>(declaration of faith)</w:t>
                      </w:r>
                      <w:r w:rsidR="00F22647">
                        <w:rPr>
                          <w:sz w:val="32"/>
                          <w:szCs w:val="32"/>
                        </w:rPr>
                        <w:tab/>
                      </w:r>
                      <w:r w:rsidR="00F22647">
                        <w:rPr>
                          <w:sz w:val="32"/>
                          <w:szCs w:val="32"/>
                        </w:rPr>
                        <w:tab/>
                      </w:r>
                      <w:r w:rsidR="00B171C7" w:rsidRPr="00B171C7">
                        <w:rPr>
                          <w:sz w:val="32"/>
                          <w:szCs w:val="32"/>
                        </w:rPr>
                        <w:tab/>
                      </w:r>
                      <w:r w:rsidR="00B171C7" w:rsidRPr="00B171C7">
                        <w:rPr>
                          <w:sz w:val="32"/>
                          <w:szCs w:val="32"/>
                        </w:rPr>
                        <w:tab/>
                      </w:r>
                    </w:p>
                    <w:p w14:paraId="2C78B05A" w14:textId="3782707B" w:rsidR="00B171C7" w:rsidRDefault="00406715" w:rsidP="00406715">
                      <w:pPr>
                        <w:spacing w:after="0"/>
                        <w:rPr>
                          <w:sz w:val="28"/>
                          <w:szCs w:val="28"/>
                        </w:rPr>
                      </w:pPr>
                      <w:r>
                        <w:rPr>
                          <w:sz w:val="32"/>
                          <w:szCs w:val="32"/>
                        </w:rPr>
                        <w:t xml:space="preserve"> Mosque</w:t>
                      </w:r>
                      <w:r w:rsidR="00B171C7" w:rsidRPr="00B171C7">
                        <w:rPr>
                          <w:sz w:val="32"/>
                          <w:szCs w:val="32"/>
                        </w:rPr>
                        <w:tab/>
                      </w:r>
                      <w:r w:rsidR="00B171C7" w:rsidRPr="00B171C7">
                        <w:rPr>
                          <w:sz w:val="32"/>
                          <w:szCs w:val="32"/>
                        </w:rPr>
                        <w:tab/>
                      </w:r>
                      <w:r w:rsidR="00B171C7" w:rsidRPr="00B171C7">
                        <w:rPr>
                          <w:sz w:val="32"/>
                          <w:szCs w:val="32"/>
                        </w:rPr>
                        <w:tab/>
                      </w:r>
                      <w:r>
                        <w:rPr>
                          <w:sz w:val="32"/>
                          <w:szCs w:val="32"/>
                        </w:rPr>
                        <w:t xml:space="preserve">Salah </w:t>
                      </w:r>
                      <w:r>
                        <w:rPr>
                          <w:sz w:val="28"/>
                          <w:szCs w:val="28"/>
                        </w:rPr>
                        <w:t>(praying five times a day)</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Zakat </w:t>
                      </w:r>
                      <w:r>
                        <w:rPr>
                          <w:sz w:val="28"/>
                          <w:szCs w:val="28"/>
                        </w:rPr>
                        <w:t>(giving to charity)</w:t>
                      </w:r>
                    </w:p>
                    <w:p w14:paraId="06F8C726" w14:textId="3818F157" w:rsidR="00406715" w:rsidRDefault="00406715" w:rsidP="00406715">
                      <w:pPr>
                        <w:spacing w:after="0"/>
                        <w:rPr>
                          <w:sz w:val="28"/>
                          <w:szCs w:val="28"/>
                        </w:rPr>
                      </w:pPr>
                      <w:r>
                        <w:rPr>
                          <w:sz w:val="28"/>
                          <w:szCs w:val="28"/>
                        </w:rPr>
                        <w:tab/>
                      </w:r>
                      <w:r>
                        <w:rPr>
                          <w:sz w:val="28"/>
                          <w:szCs w:val="28"/>
                        </w:rPr>
                        <w:tab/>
                      </w:r>
                      <w:r>
                        <w:rPr>
                          <w:sz w:val="28"/>
                          <w:szCs w:val="28"/>
                        </w:rPr>
                        <w:tab/>
                      </w:r>
                      <w:r>
                        <w:rPr>
                          <w:sz w:val="28"/>
                          <w:szCs w:val="28"/>
                        </w:rPr>
                        <w:tab/>
                      </w:r>
                      <w:proofErr w:type="spellStart"/>
                      <w:r w:rsidRPr="00406715">
                        <w:rPr>
                          <w:sz w:val="32"/>
                          <w:szCs w:val="32"/>
                        </w:rPr>
                        <w:t>Sawm</w:t>
                      </w:r>
                      <w:proofErr w:type="spellEnd"/>
                      <w:r>
                        <w:rPr>
                          <w:sz w:val="28"/>
                          <w:szCs w:val="28"/>
                        </w:rPr>
                        <w:t xml:space="preserve"> (fasting during the month of Ramadan)</w:t>
                      </w:r>
                    </w:p>
                    <w:p w14:paraId="2FEF57DF" w14:textId="63CC561C" w:rsidR="00406715" w:rsidRDefault="00406715" w:rsidP="00406715">
                      <w:pPr>
                        <w:spacing w:after="0"/>
                        <w:rPr>
                          <w:sz w:val="28"/>
                          <w:szCs w:val="28"/>
                        </w:rPr>
                      </w:pPr>
                      <w:r>
                        <w:rPr>
                          <w:sz w:val="28"/>
                          <w:szCs w:val="28"/>
                        </w:rPr>
                        <w:tab/>
                      </w:r>
                      <w:r>
                        <w:rPr>
                          <w:sz w:val="28"/>
                          <w:szCs w:val="28"/>
                        </w:rPr>
                        <w:tab/>
                      </w:r>
                      <w:r>
                        <w:rPr>
                          <w:sz w:val="28"/>
                          <w:szCs w:val="28"/>
                        </w:rPr>
                        <w:tab/>
                      </w:r>
                      <w:r>
                        <w:rPr>
                          <w:sz w:val="28"/>
                          <w:szCs w:val="28"/>
                        </w:rPr>
                        <w:tab/>
                      </w:r>
                      <w:r w:rsidRPr="00406715">
                        <w:rPr>
                          <w:sz w:val="32"/>
                          <w:szCs w:val="32"/>
                        </w:rPr>
                        <w:t>Hajj</w:t>
                      </w:r>
                      <w:r>
                        <w:rPr>
                          <w:sz w:val="28"/>
                          <w:szCs w:val="28"/>
                        </w:rPr>
                        <w:t xml:space="preserve"> (pilgrimage to Mecca)</w:t>
                      </w:r>
                    </w:p>
                    <w:p w14:paraId="31106AE8" w14:textId="68957E2E" w:rsidR="00406715" w:rsidRPr="00406715" w:rsidRDefault="00406715" w:rsidP="00A47E8A">
                      <w:pPr>
                        <w:spacing w:after="0"/>
                        <w:ind w:left="720" w:firstLine="720"/>
                        <w:rPr>
                          <w:sz w:val="32"/>
                          <w:szCs w:val="32"/>
                        </w:rPr>
                      </w:pPr>
                      <w:r>
                        <w:rPr>
                          <w:sz w:val="32"/>
                          <w:szCs w:val="32"/>
                        </w:rPr>
                        <w:t>Islam</w:t>
                      </w:r>
                      <w:r>
                        <w:rPr>
                          <w:sz w:val="32"/>
                          <w:szCs w:val="32"/>
                        </w:rPr>
                        <w:tab/>
                      </w:r>
                      <w:r>
                        <w:rPr>
                          <w:sz w:val="32"/>
                          <w:szCs w:val="32"/>
                        </w:rPr>
                        <w:tab/>
                        <w:t>Muslim</w:t>
                      </w:r>
                      <w:r>
                        <w:rPr>
                          <w:sz w:val="32"/>
                          <w:szCs w:val="32"/>
                        </w:rPr>
                        <w:tab/>
                      </w:r>
                      <w:r>
                        <w:rPr>
                          <w:sz w:val="32"/>
                          <w:szCs w:val="32"/>
                        </w:rPr>
                        <w:tab/>
                        <w:t>Shi</w:t>
                      </w:r>
                      <w:r w:rsidR="00D264B2">
                        <w:rPr>
                          <w:sz w:val="32"/>
                          <w:szCs w:val="32"/>
                        </w:rPr>
                        <w:t>’</w:t>
                      </w:r>
                      <w:r w:rsidR="00A47E8A">
                        <w:rPr>
                          <w:sz w:val="32"/>
                          <w:szCs w:val="32"/>
                        </w:rPr>
                        <w:t>a</w:t>
                      </w:r>
                      <w:r w:rsidR="00A47E8A">
                        <w:rPr>
                          <w:sz w:val="32"/>
                          <w:szCs w:val="32"/>
                        </w:rPr>
                        <w:tab/>
                      </w:r>
                      <w:r>
                        <w:rPr>
                          <w:sz w:val="32"/>
                          <w:szCs w:val="32"/>
                        </w:rPr>
                        <w:tab/>
                        <w:t>Sunni</w:t>
                      </w:r>
                    </w:p>
                    <w:p w14:paraId="7DFBB279" w14:textId="2187FAD9" w:rsidR="00406715" w:rsidRPr="00406715" w:rsidRDefault="00406715" w:rsidP="00B171C7">
                      <w:pPr>
                        <w:rPr>
                          <w:sz w:val="28"/>
                          <w:szCs w:val="28"/>
                        </w:rPr>
                      </w:pPr>
                    </w:p>
                    <w:p w14:paraId="11668709" w14:textId="0798801B" w:rsidR="009903B8" w:rsidRPr="00B171C7" w:rsidRDefault="009903B8" w:rsidP="00B171C7">
                      <w:pPr>
                        <w:rPr>
                          <w:sz w:val="32"/>
                          <w:szCs w:val="32"/>
                        </w:rPr>
                      </w:pPr>
                    </w:p>
                    <w:p w14:paraId="4437C889" w14:textId="2D122C76" w:rsidR="00B171C7" w:rsidRDefault="00B171C7" w:rsidP="00B171C7"/>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FB20FA9" w14:textId="2C177ED2" w:rsidR="001240AE" w:rsidRPr="001240AE" w:rsidRDefault="001240AE" w:rsidP="001240AE">
                            <w:pPr>
                              <w:pStyle w:val="ListParagraph"/>
                              <w:numPr>
                                <w:ilvl w:val="0"/>
                                <w:numId w:val="14"/>
                              </w:numPr>
                              <w:autoSpaceDE w:val="0"/>
                              <w:autoSpaceDN w:val="0"/>
                              <w:adjustRightInd w:val="0"/>
                              <w:spacing w:after="0" w:line="240" w:lineRule="auto"/>
                              <w:rPr>
                                <w:rFonts w:cstheme="minorHAnsi"/>
                                <w:sz w:val="28"/>
                                <w:szCs w:val="28"/>
                              </w:rPr>
                            </w:pPr>
                            <w:r w:rsidRPr="001240AE">
                              <w:rPr>
                                <w:rFonts w:cstheme="minorHAnsi"/>
                                <w:sz w:val="28"/>
                                <w:szCs w:val="28"/>
                              </w:rPr>
                              <w:t xml:space="preserve">Awareness of the diverse nature of Islam </w:t>
                            </w:r>
                            <w:r w:rsidR="008D5980">
                              <w:rPr>
                                <w:rFonts w:cstheme="minorHAnsi"/>
                                <w:sz w:val="28"/>
                                <w:szCs w:val="28"/>
                              </w:rPr>
                              <w:t>locally, nationally and globally</w:t>
                            </w:r>
                            <w:r w:rsidRPr="001240AE">
                              <w:rPr>
                                <w:rFonts w:cstheme="minorHAnsi"/>
                                <w:sz w:val="28"/>
                                <w:szCs w:val="28"/>
                              </w:rPr>
                              <w:t>.</w:t>
                            </w:r>
                          </w:p>
                          <w:p w14:paraId="3AE5F981" w14:textId="6EE66A2B" w:rsidR="001240AE" w:rsidRPr="001240AE" w:rsidRDefault="001240AE" w:rsidP="001240AE">
                            <w:pPr>
                              <w:pStyle w:val="ListParagraph"/>
                              <w:numPr>
                                <w:ilvl w:val="0"/>
                                <w:numId w:val="14"/>
                              </w:numPr>
                              <w:autoSpaceDE w:val="0"/>
                              <w:autoSpaceDN w:val="0"/>
                              <w:adjustRightInd w:val="0"/>
                              <w:spacing w:after="0" w:line="240" w:lineRule="auto"/>
                              <w:rPr>
                                <w:rFonts w:cstheme="minorHAnsi"/>
                                <w:sz w:val="28"/>
                                <w:szCs w:val="28"/>
                              </w:rPr>
                            </w:pPr>
                            <w:r w:rsidRPr="001240AE">
                              <w:rPr>
                                <w:rFonts w:cstheme="minorHAnsi"/>
                                <w:sz w:val="28"/>
                                <w:szCs w:val="28"/>
                              </w:rPr>
                              <w:t>Masjid or mosque as a place of prayer. Facilities for ritual washing and</w:t>
                            </w:r>
                            <w:r>
                              <w:rPr>
                                <w:rFonts w:cstheme="minorHAnsi"/>
                                <w:sz w:val="28"/>
                                <w:szCs w:val="28"/>
                              </w:rPr>
                              <w:t xml:space="preserve"> </w:t>
                            </w:r>
                            <w:r w:rsidRPr="001240AE">
                              <w:rPr>
                                <w:rFonts w:cstheme="minorHAnsi"/>
                                <w:sz w:val="28"/>
                                <w:szCs w:val="28"/>
                              </w:rPr>
                              <w:t>communal prayer. Variety of styles and architecture reflecting beliefs.</w:t>
                            </w:r>
                            <w:r>
                              <w:rPr>
                                <w:rFonts w:cstheme="minorHAnsi"/>
                                <w:sz w:val="28"/>
                                <w:szCs w:val="28"/>
                              </w:rPr>
                              <w:t xml:space="preserve"> </w:t>
                            </w:r>
                            <w:r w:rsidRPr="001240AE">
                              <w:rPr>
                                <w:rFonts w:cstheme="minorHAnsi"/>
                                <w:sz w:val="28"/>
                                <w:szCs w:val="28"/>
                              </w:rPr>
                              <w:t>Varying use of a minaret for the call to prayer, and alternatives to this.</w:t>
                            </w:r>
                          </w:p>
                          <w:p w14:paraId="0B6B1E0F" w14:textId="1B2A8B5B" w:rsidR="001240AE" w:rsidRPr="001240AE" w:rsidRDefault="001240AE" w:rsidP="001240AE">
                            <w:pPr>
                              <w:pStyle w:val="ListParagraph"/>
                              <w:numPr>
                                <w:ilvl w:val="0"/>
                                <w:numId w:val="15"/>
                              </w:numPr>
                              <w:autoSpaceDE w:val="0"/>
                              <w:autoSpaceDN w:val="0"/>
                              <w:adjustRightInd w:val="0"/>
                              <w:spacing w:after="0" w:line="240" w:lineRule="auto"/>
                              <w:rPr>
                                <w:rFonts w:cstheme="minorHAnsi"/>
                                <w:sz w:val="28"/>
                                <w:szCs w:val="28"/>
                              </w:rPr>
                            </w:pPr>
                            <w:r w:rsidRPr="001240AE">
                              <w:rPr>
                                <w:rFonts w:cstheme="minorHAnsi"/>
                                <w:sz w:val="28"/>
                                <w:szCs w:val="28"/>
                              </w:rPr>
                              <w:t>Awareness of the two main Musl</w:t>
                            </w:r>
                            <w:r>
                              <w:rPr>
                                <w:rFonts w:cstheme="minorHAnsi"/>
                                <w:sz w:val="28"/>
                                <w:szCs w:val="28"/>
                              </w:rPr>
                              <w:t>ims traditions: Sunni and Shia.</w:t>
                            </w:r>
                          </w:p>
                          <w:p w14:paraId="70A9A132" w14:textId="6426E14C" w:rsidR="001240AE" w:rsidRPr="001240AE" w:rsidRDefault="001240AE" w:rsidP="001240AE">
                            <w:pPr>
                              <w:pStyle w:val="ListParagraph"/>
                              <w:numPr>
                                <w:ilvl w:val="0"/>
                                <w:numId w:val="15"/>
                              </w:numPr>
                              <w:autoSpaceDE w:val="0"/>
                              <w:autoSpaceDN w:val="0"/>
                              <w:adjustRightInd w:val="0"/>
                              <w:spacing w:after="0" w:line="240" w:lineRule="auto"/>
                              <w:rPr>
                                <w:rFonts w:cstheme="minorHAnsi"/>
                                <w:sz w:val="28"/>
                                <w:szCs w:val="28"/>
                              </w:rPr>
                            </w:pPr>
                            <w:r w:rsidRPr="001240AE">
                              <w:rPr>
                                <w:rFonts w:cstheme="minorHAnsi"/>
                                <w:sz w:val="28"/>
                                <w:szCs w:val="28"/>
                              </w:rPr>
                              <w:t>Awareness of diversity of expression, particularly in relation to the</w:t>
                            </w:r>
                            <w:r>
                              <w:rPr>
                                <w:rFonts w:cstheme="minorHAnsi"/>
                                <w:sz w:val="28"/>
                                <w:szCs w:val="28"/>
                              </w:rPr>
                              <w:t xml:space="preserve"> </w:t>
                            </w:r>
                            <w:r w:rsidRPr="001240AE">
                              <w:rPr>
                                <w:rFonts w:cstheme="minorHAnsi"/>
                                <w:sz w:val="28"/>
                                <w:szCs w:val="28"/>
                              </w:rPr>
                              <w:t>pictorial presentations.</w:t>
                            </w:r>
                          </w:p>
                          <w:p w14:paraId="72BA467C" w14:textId="11480E1A" w:rsidR="00EF41A5" w:rsidRPr="001240AE" w:rsidRDefault="001240AE" w:rsidP="001240AE">
                            <w:pPr>
                              <w:pStyle w:val="ListParagraph"/>
                              <w:numPr>
                                <w:ilvl w:val="0"/>
                                <w:numId w:val="15"/>
                              </w:numPr>
                              <w:autoSpaceDE w:val="0"/>
                              <w:autoSpaceDN w:val="0"/>
                              <w:adjustRightInd w:val="0"/>
                              <w:spacing w:after="0" w:line="240" w:lineRule="auto"/>
                              <w:rPr>
                                <w:rFonts w:cstheme="minorHAnsi"/>
                                <w:sz w:val="28"/>
                                <w:szCs w:val="28"/>
                              </w:rPr>
                            </w:pPr>
                            <w:r w:rsidRPr="001240AE">
                              <w:rPr>
                                <w:rFonts w:cstheme="minorHAnsi"/>
                                <w:sz w:val="28"/>
                                <w:szCs w:val="28"/>
                              </w:rPr>
                              <w:t xml:space="preserve">Knowledge of </w:t>
                            </w:r>
                            <w:proofErr w:type="gramStart"/>
                            <w:r w:rsidRPr="001240AE">
                              <w:rPr>
                                <w:rFonts w:cstheme="minorHAnsi"/>
                                <w:sz w:val="28"/>
                                <w:szCs w:val="28"/>
                              </w:rPr>
                              <w:t>The</w:t>
                            </w:r>
                            <w:proofErr w:type="gramEnd"/>
                            <w:r w:rsidRPr="001240AE">
                              <w:rPr>
                                <w:rFonts w:cstheme="minorHAnsi"/>
                                <w:sz w:val="28"/>
                                <w:szCs w:val="28"/>
                              </w:rPr>
                              <w:t xml:space="preserve"> Five Pillars of Isla</w:t>
                            </w:r>
                            <w:r w:rsidR="009A6E2F">
                              <w:rPr>
                                <w:rFonts w:cstheme="minorHAnsi"/>
                                <w:sz w:val="28"/>
                                <w:szCs w:val="28"/>
                              </w:rPr>
                              <w:t xml:space="preserve">m - </w:t>
                            </w:r>
                            <w:proofErr w:type="spellStart"/>
                            <w:r w:rsidR="009A6E2F">
                              <w:rPr>
                                <w:rFonts w:cstheme="minorHAnsi"/>
                                <w:sz w:val="28"/>
                                <w:szCs w:val="28"/>
                              </w:rPr>
                              <w:t>Shahadah</w:t>
                            </w:r>
                            <w:proofErr w:type="spellEnd"/>
                            <w:r w:rsidR="009A6E2F">
                              <w:rPr>
                                <w:rFonts w:cstheme="minorHAnsi"/>
                                <w:sz w:val="28"/>
                                <w:szCs w:val="28"/>
                              </w:rPr>
                              <w:t xml:space="preserve">, Salah, </w:t>
                            </w:r>
                            <w:proofErr w:type="spellStart"/>
                            <w:r w:rsidR="009A6E2F">
                              <w:rPr>
                                <w:rFonts w:cstheme="minorHAnsi"/>
                                <w:sz w:val="28"/>
                                <w:szCs w:val="28"/>
                              </w:rPr>
                              <w:t>Sawm</w:t>
                            </w:r>
                            <w:proofErr w:type="spellEnd"/>
                            <w:r w:rsidR="009A6E2F">
                              <w:rPr>
                                <w:rFonts w:cstheme="minorHAnsi"/>
                                <w:sz w:val="28"/>
                                <w:szCs w:val="28"/>
                              </w:rPr>
                              <w:t>, Zakat</w:t>
                            </w:r>
                            <w:r>
                              <w:rPr>
                                <w:rFonts w:cstheme="minorHAnsi"/>
                                <w:sz w:val="28"/>
                                <w:szCs w:val="28"/>
                              </w:rPr>
                              <w:t xml:space="preserve"> </w:t>
                            </w:r>
                            <w:r w:rsidRPr="001240AE">
                              <w:rPr>
                                <w:rFonts w:cstheme="minorHAnsi"/>
                                <w:sz w:val="28"/>
                                <w:szCs w:val="28"/>
                              </w:rPr>
                              <w:t>and Hajj.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4"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rigwIAAFoFAAAOAAAAZHJzL2Uyb0RvYy54bWysVF1P2zAUfZ+0/2D5fSQpbYGKFFUgpkkI&#10;KmDi2XXsJpLt69luk+7X79pJA2Jok6blwfH1/T4+15dXnVZkL5xvwJS0OMkpEYZD1ZhtSb8/3345&#10;p8QHZiqmwIiSHoSnV8vPny5buxATqEFVwhEMYvyitSWtQ7CLLPO8Fpr5E7DCoFKC0yyg6LZZ5ViL&#10;0bXKJnk+z1pwlXXAhfd4etMr6TLFl1Lw8CClF4GokmJtIa0urZu4ZstLttg6ZuuGD2Wwf6hCs8Zg&#10;0jHUDQuM7FzzWyjdcAceZDjhoDOQsuEi9YDdFPm7bp5qZkXqBcHxdoTJ/7+w/H6/dqSpSjqnxDCN&#10;V/QIO1OJijwieMxslSDzCFNr/QKtn+zaDZLHbey5k07HP3ZDugTtYYRWdIFwPJzPpufTUyQDR93p&#10;7LyY5gn87NXdOh++CtAkbkrqYhmxhoQr29/5gHnR/miHQqypryLtwkGJWIgyj0JiU5h3krwTncS1&#10;cmTPkAiMc2HCoKpZJfrjWY5fbBWTjB5JSgFjZNkoNcYu/hS7DzPYR1eR2Dg65393Hj1SZjBhdNaN&#10;AfdRABWKoQHZ2x9B6qGJKIVu06ULL86O17qB6oAscNCPh7f8tsE7uGM+rJnDecDJwRkPD7hIBW1J&#10;YdhRUoP7+dF5tEeaopaSFuerpP7HjjlBifpmkMAXxXQaBzIJ09nZBAX3VrN5qzE7fQ14cwW+Jpan&#10;bbQP6riVDvQLPgWrmBVVzHDMXVIe3FG4Dv3c42PCxWqVzHAILQt35snyGDwCHen13L0wZwciBuTw&#10;PRxnkS3eUbG3jZ4GVrsAskk8jVD3uA5XgAOcuDQ8NvGFeCsnq9cncfkL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Ctg&#10;uuK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FB20FA9" w14:textId="2C177ED2" w:rsidR="001240AE" w:rsidRPr="001240AE" w:rsidRDefault="001240AE" w:rsidP="001240AE">
                      <w:pPr>
                        <w:pStyle w:val="ListParagraph"/>
                        <w:numPr>
                          <w:ilvl w:val="0"/>
                          <w:numId w:val="14"/>
                        </w:numPr>
                        <w:autoSpaceDE w:val="0"/>
                        <w:autoSpaceDN w:val="0"/>
                        <w:adjustRightInd w:val="0"/>
                        <w:spacing w:after="0" w:line="240" w:lineRule="auto"/>
                        <w:rPr>
                          <w:rFonts w:cstheme="minorHAnsi"/>
                          <w:sz w:val="28"/>
                          <w:szCs w:val="28"/>
                        </w:rPr>
                      </w:pPr>
                      <w:r w:rsidRPr="001240AE">
                        <w:rPr>
                          <w:rFonts w:cstheme="minorHAnsi"/>
                          <w:sz w:val="28"/>
                          <w:szCs w:val="28"/>
                        </w:rPr>
                        <w:t xml:space="preserve">Awareness of the diverse nature of Islam </w:t>
                      </w:r>
                      <w:r w:rsidR="008D5980">
                        <w:rPr>
                          <w:rFonts w:cstheme="minorHAnsi"/>
                          <w:sz w:val="28"/>
                          <w:szCs w:val="28"/>
                        </w:rPr>
                        <w:t>locally, nationally and globally</w:t>
                      </w:r>
                      <w:r w:rsidRPr="001240AE">
                        <w:rPr>
                          <w:rFonts w:cstheme="minorHAnsi"/>
                          <w:sz w:val="28"/>
                          <w:szCs w:val="28"/>
                        </w:rPr>
                        <w:t>.</w:t>
                      </w:r>
                    </w:p>
                    <w:p w14:paraId="3AE5F981" w14:textId="6EE66A2B" w:rsidR="001240AE" w:rsidRPr="001240AE" w:rsidRDefault="001240AE" w:rsidP="001240AE">
                      <w:pPr>
                        <w:pStyle w:val="ListParagraph"/>
                        <w:numPr>
                          <w:ilvl w:val="0"/>
                          <w:numId w:val="14"/>
                        </w:numPr>
                        <w:autoSpaceDE w:val="0"/>
                        <w:autoSpaceDN w:val="0"/>
                        <w:adjustRightInd w:val="0"/>
                        <w:spacing w:after="0" w:line="240" w:lineRule="auto"/>
                        <w:rPr>
                          <w:rFonts w:cstheme="minorHAnsi"/>
                          <w:sz w:val="28"/>
                          <w:szCs w:val="28"/>
                        </w:rPr>
                      </w:pPr>
                      <w:r w:rsidRPr="001240AE">
                        <w:rPr>
                          <w:rFonts w:cstheme="minorHAnsi"/>
                          <w:sz w:val="28"/>
                          <w:szCs w:val="28"/>
                        </w:rPr>
                        <w:t>Masjid or mosque as a place of prayer. Facilities for ritual washing and</w:t>
                      </w:r>
                      <w:r>
                        <w:rPr>
                          <w:rFonts w:cstheme="minorHAnsi"/>
                          <w:sz w:val="28"/>
                          <w:szCs w:val="28"/>
                        </w:rPr>
                        <w:t xml:space="preserve"> </w:t>
                      </w:r>
                      <w:r w:rsidRPr="001240AE">
                        <w:rPr>
                          <w:rFonts w:cstheme="minorHAnsi"/>
                          <w:sz w:val="28"/>
                          <w:szCs w:val="28"/>
                        </w:rPr>
                        <w:t>communal prayer. Variety of styles and architecture reflecting beliefs.</w:t>
                      </w:r>
                      <w:r>
                        <w:rPr>
                          <w:rFonts w:cstheme="minorHAnsi"/>
                          <w:sz w:val="28"/>
                          <w:szCs w:val="28"/>
                        </w:rPr>
                        <w:t xml:space="preserve"> </w:t>
                      </w:r>
                      <w:r w:rsidRPr="001240AE">
                        <w:rPr>
                          <w:rFonts w:cstheme="minorHAnsi"/>
                          <w:sz w:val="28"/>
                          <w:szCs w:val="28"/>
                        </w:rPr>
                        <w:t>Varying use of a minaret for the call to prayer, and alternatives to this.</w:t>
                      </w:r>
                    </w:p>
                    <w:p w14:paraId="0B6B1E0F" w14:textId="1B2A8B5B" w:rsidR="001240AE" w:rsidRPr="001240AE" w:rsidRDefault="001240AE" w:rsidP="001240AE">
                      <w:pPr>
                        <w:pStyle w:val="ListParagraph"/>
                        <w:numPr>
                          <w:ilvl w:val="0"/>
                          <w:numId w:val="15"/>
                        </w:numPr>
                        <w:autoSpaceDE w:val="0"/>
                        <w:autoSpaceDN w:val="0"/>
                        <w:adjustRightInd w:val="0"/>
                        <w:spacing w:after="0" w:line="240" w:lineRule="auto"/>
                        <w:rPr>
                          <w:rFonts w:cstheme="minorHAnsi"/>
                          <w:sz w:val="28"/>
                          <w:szCs w:val="28"/>
                        </w:rPr>
                      </w:pPr>
                      <w:r w:rsidRPr="001240AE">
                        <w:rPr>
                          <w:rFonts w:cstheme="minorHAnsi"/>
                          <w:sz w:val="28"/>
                          <w:szCs w:val="28"/>
                        </w:rPr>
                        <w:t>Awareness of the two main Musl</w:t>
                      </w:r>
                      <w:r>
                        <w:rPr>
                          <w:rFonts w:cstheme="minorHAnsi"/>
                          <w:sz w:val="28"/>
                          <w:szCs w:val="28"/>
                        </w:rPr>
                        <w:t>ims traditions: Sunni and Shia.</w:t>
                      </w:r>
                    </w:p>
                    <w:p w14:paraId="70A9A132" w14:textId="6426E14C" w:rsidR="001240AE" w:rsidRPr="001240AE" w:rsidRDefault="001240AE" w:rsidP="001240AE">
                      <w:pPr>
                        <w:pStyle w:val="ListParagraph"/>
                        <w:numPr>
                          <w:ilvl w:val="0"/>
                          <w:numId w:val="15"/>
                        </w:numPr>
                        <w:autoSpaceDE w:val="0"/>
                        <w:autoSpaceDN w:val="0"/>
                        <w:adjustRightInd w:val="0"/>
                        <w:spacing w:after="0" w:line="240" w:lineRule="auto"/>
                        <w:rPr>
                          <w:rFonts w:cstheme="minorHAnsi"/>
                          <w:sz w:val="28"/>
                          <w:szCs w:val="28"/>
                        </w:rPr>
                      </w:pPr>
                      <w:r w:rsidRPr="001240AE">
                        <w:rPr>
                          <w:rFonts w:cstheme="minorHAnsi"/>
                          <w:sz w:val="28"/>
                          <w:szCs w:val="28"/>
                        </w:rPr>
                        <w:t>Awareness of diversity of expression, particularly in relation to the</w:t>
                      </w:r>
                      <w:r>
                        <w:rPr>
                          <w:rFonts w:cstheme="minorHAnsi"/>
                          <w:sz w:val="28"/>
                          <w:szCs w:val="28"/>
                        </w:rPr>
                        <w:t xml:space="preserve"> </w:t>
                      </w:r>
                      <w:r w:rsidRPr="001240AE">
                        <w:rPr>
                          <w:rFonts w:cstheme="minorHAnsi"/>
                          <w:sz w:val="28"/>
                          <w:szCs w:val="28"/>
                        </w:rPr>
                        <w:t>pictorial presentations.</w:t>
                      </w:r>
                    </w:p>
                    <w:p w14:paraId="72BA467C" w14:textId="11480E1A" w:rsidR="00EF41A5" w:rsidRPr="001240AE" w:rsidRDefault="001240AE" w:rsidP="001240AE">
                      <w:pPr>
                        <w:pStyle w:val="ListParagraph"/>
                        <w:numPr>
                          <w:ilvl w:val="0"/>
                          <w:numId w:val="15"/>
                        </w:numPr>
                        <w:autoSpaceDE w:val="0"/>
                        <w:autoSpaceDN w:val="0"/>
                        <w:adjustRightInd w:val="0"/>
                        <w:spacing w:after="0" w:line="240" w:lineRule="auto"/>
                        <w:rPr>
                          <w:rFonts w:cstheme="minorHAnsi"/>
                          <w:sz w:val="28"/>
                          <w:szCs w:val="28"/>
                        </w:rPr>
                      </w:pPr>
                      <w:r w:rsidRPr="001240AE">
                        <w:rPr>
                          <w:rFonts w:cstheme="minorHAnsi"/>
                          <w:sz w:val="28"/>
                          <w:szCs w:val="28"/>
                        </w:rPr>
                        <w:t xml:space="preserve">Knowledge of </w:t>
                      </w:r>
                      <w:proofErr w:type="gramStart"/>
                      <w:r w:rsidRPr="001240AE">
                        <w:rPr>
                          <w:rFonts w:cstheme="minorHAnsi"/>
                          <w:sz w:val="28"/>
                          <w:szCs w:val="28"/>
                        </w:rPr>
                        <w:t>The</w:t>
                      </w:r>
                      <w:proofErr w:type="gramEnd"/>
                      <w:r w:rsidRPr="001240AE">
                        <w:rPr>
                          <w:rFonts w:cstheme="minorHAnsi"/>
                          <w:sz w:val="28"/>
                          <w:szCs w:val="28"/>
                        </w:rPr>
                        <w:t xml:space="preserve"> Five Pillars of Isla</w:t>
                      </w:r>
                      <w:r w:rsidR="009A6E2F">
                        <w:rPr>
                          <w:rFonts w:cstheme="minorHAnsi"/>
                          <w:sz w:val="28"/>
                          <w:szCs w:val="28"/>
                        </w:rPr>
                        <w:t xml:space="preserve">m - </w:t>
                      </w:r>
                      <w:proofErr w:type="spellStart"/>
                      <w:r w:rsidR="009A6E2F">
                        <w:rPr>
                          <w:rFonts w:cstheme="minorHAnsi"/>
                          <w:sz w:val="28"/>
                          <w:szCs w:val="28"/>
                        </w:rPr>
                        <w:t>Shahadah</w:t>
                      </w:r>
                      <w:proofErr w:type="spellEnd"/>
                      <w:r w:rsidR="009A6E2F">
                        <w:rPr>
                          <w:rFonts w:cstheme="minorHAnsi"/>
                          <w:sz w:val="28"/>
                          <w:szCs w:val="28"/>
                        </w:rPr>
                        <w:t xml:space="preserve">, Salah, </w:t>
                      </w:r>
                      <w:proofErr w:type="spellStart"/>
                      <w:r w:rsidR="009A6E2F">
                        <w:rPr>
                          <w:rFonts w:cstheme="minorHAnsi"/>
                          <w:sz w:val="28"/>
                          <w:szCs w:val="28"/>
                        </w:rPr>
                        <w:t>Sawm</w:t>
                      </w:r>
                      <w:proofErr w:type="spellEnd"/>
                      <w:r w:rsidR="009A6E2F">
                        <w:rPr>
                          <w:rFonts w:cstheme="minorHAnsi"/>
                          <w:sz w:val="28"/>
                          <w:szCs w:val="28"/>
                        </w:rPr>
                        <w:t>, Zakat</w:t>
                      </w:r>
                      <w:r>
                        <w:rPr>
                          <w:rFonts w:cstheme="minorHAnsi"/>
                          <w:sz w:val="28"/>
                          <w:szCs w:val="28"/>
                        </w:rPr>
                        <w:t xml:space="preserve"> </w:t>
                      </w:r>
                      <w:r w:rsidRPr="001240AE">
                        <w:rPr>
                          <w:rFonts w:cstheme="minorHAnsi"/>
                          <w:sz w:val="28"/>
                          <w:szCs w:val="28"/>
                        </w:rPr>
                        <w:t>and Hajj.</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616141D1">
                <wp:simplePos x="0" y="0"/>
                <wp:positionH relativeFrom="margin">
                  <wp:posOffset>0</wp:posOffset>
                </wp:positionH>
                <wp:positionV relativeFrom="paragraph">
                  <wp:posOffset>183846</wp:posOffset>
                </wp:positionV>
                <wp:extent cx="6510338" cy="3733800"/>
                <wp:effectExtent l="0" t="0" r="24130" b="19050"/>
                <wp:wrapNone/>
                <wp:docPr id="16" name="Rounded Rectangle 16"/>
                <wp:cNvGraphicFramePr/>
                <a:graphic xmlns:a="http://schemas.openxmlformats.org/drawingml/2006/main">
                  <a:graphicData uri="http://schemas.microsoft.com/office/word/2010/wordprocessingShape">
                    <wps:wsp>
                      <wps:cNvSpPr/>
                      <wps:spPr>
                        <a:xfrm>
                          <a:off x="0" y="0"/>
                          <a:ext cx="6510338" cy="37338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0905347" w14:textId="4C506389" w:rsidR="00C3755B" w:rsidRDefault="00C3755B" w:rsidP="0049187C">
                            <w:pPr>
                              <w:spacing w:after="0" w:line="240" w:lineRule="auto"/>
                              <w:rPr>
                                <w:sz w:val="28"/>
                                <w:szCs w:val="28"/>
                              </w:rPr>
                            </w:pPr>
                            <w:r>
                              <w:rPr>
                                <w:sz w:val="28"/>
                                <w:szCs w:val="28"/>
                              </w:rPr>
                              <w:t>Extend your knowledge of the Five Pillars of Islam</w:t>
                            </w:r>
                          </w:p>
                          <w:p w14:paraId="1DAC9028" w14:textId="0C3EC8F7" w:rsidR="00C3755B" w:rsidRDefault="00C3755B" w:rsidP="0049187C">
                            <w:pPr>
                              <w:spacing w:after="0" w:line="240" w:lineRule="auto"/>
                              <w:rPr>
                                <w:sz w:val="28"/>
                                <w:szCs w:val="28"/>
                              </w:rPr>
                            </w:pPr>
                            <w:proofErr w:type="spellStart"/>
                            <w:r>
                              <w:rPr>
                                <w:sz w:val="28"/>
                                <w:szCs w:val="28"/>
                              </w:rPr>
                              <w:t>Shahadah</w:t>
                            </w:r>
                            <w:proofErr w:type="spellEnd"/>
                            <w:r w:rsidR="00453F1A">
                              <w:rPr>
                                <w:sz w:val="28"/>
                                <w:szCs w:val="28"/>
                              </w:rPr>
                              <w:t xml:space="preserve">: </w:t>
                            </w:r>
                            <w:hyperlink r:id="rId6" w:history="1">
                              <w:r w:rsidR="00453F1A" w:rsidRPr="00453F1A">
                                <w:rPr>
                                  <w:rStyle w:val="Hyperlink"/>
                                  <w:color w:val="0070C0"/>
                                  <w:sz w:val="28"/>
                                  <w:szCs w:val="28"/>
                                </w:rPr>
                                <w:t>https://www.bbc.co.uk/bitesize/clips/zstfgk7</w:t>
                              </w:r>
                            </w:hyperlink>
                          </w:p>
                          <w:p w14:paraId="5CC5993B" w14:textId="5FB072E9" w:rsidR="00C3755B" w:rsidRDefault="00C3755B" w:rsidP="0049187C">
                            <w:pPr>
                              <w:spacing w:after="0" w:line="240" w:lineRule="auto"/>
                              <w:rPr>
                                <w:sz w:val="28"/>
                                <w:szCs w:val="28"/>
                              </w:rPr>
                            </w:pPr>
                          </w:p>
                          <w:p w14:paraId="3A9EFABD" w14:textId="7CFD55E5" w:rsidR="00C3755B" w:rsidRDefault="00C3755B" w:rsidP="0049187C">
                            <w:pPr>
                              <w:spacing w:after="0" w:line="240" w:lineRule="auto"/>
                              <w:rPr>
                                <w:sz w:val="28"/>
                                <w:szCs w:val="28"/>
                              </w:rPr>
                            </w:pPr>
                            <w:r>
                              <w:rPr>
                                <w:sz w:val="28"/>
                                <w:szCs w:val="28"/>
                              </w:rPr>
                              <w:t>Salah</w:t>
                            </w:r>
                            <w:r w:rsidR="0061690D">
                              <w:rPr>
                                <w:sz w:val="28"/>
                                <w:szCs w:val="28"/>
                              </w:rPr>
                              <w:t xml:space="preserve">: </w:t>
                            </w:r>
                            <w:r w:rsidR="0061690D" w:rsidRPr="00C3755B">
                              <w:rPr>
                                <w:rFonts w:cstheme="minorHAnsi"/>
                                <w:color w:val="333333"/>
                                <w:sz w:val="28"/>
                                <w:szCs w:val="28"/>
                              </w:rPr>
                              <w:t>Watch videos about </w:t>
                            </w:r>
                            <w:hyperlink r:id="rId7" w:tgtFrame="_blank" w:history="1">
                              <w:r w:rsidR="0061690D" w:rsidRPr="00C3755B">
                                <w:rPr>
                                  <w:rStyle w:val="Hyperlink"/>
                                  <w:rFonts w:cstheme="minorHAnsi"/>
                                  <w:color w:val="0070C0"/>
                                  <w:sz w:val="28"/>
                                  <w:szCs w:val="28"/>
                                  <w:bdr w:val="none" w:sz="0" w:space="0" w:color="auto" w:frame="1"/>
                                </w:rPr>
                                <w:t>Muslim prayer</w:t>
                              </w:r>
                            </w:hyperlink>
                            <w:r w:rsidR="0061690D" w:rsidRPr="00C3755B">
                              <w:rPr>
                                <w:rFonts w:cstheme="minorHAnsi"/>
                                <w:color w:val="333333"/>
                                <w:sz w:val="28"/>
                                <w:szCs w:val="28"/>
                              </w:rPr>
                              <w:t>, </w:t>
                            </w:r>
                            <w:hyperlink r:id="rId8" w:tgtFrame="_blank" w:history="1">
                              <w:r w:rsidR="0061690D" w:rsidRPr="00C3755B">
                                <w:rPr>
                                  <w:rStyle w:val="Hyperlink"/>
                                  <w:rFonts w:cstheme="minorHAnsi"/>
                                  <w:color w:val="0070C0"/>
                                  <w:sz w:val="28"/>
                                  <w:szCs w:val="28"/>
                                  <w:bdr w:val="none" w:sz="0" w:space="0" w:color="auto" w:frame="1"/>
                                </w:rPr>
                                <w:t>prayer in the home</w:t>
                              </w:r>
                            </w:hyperlink>
                            <w:r w:rsidR="0061690D" w:rsidRPr="00C3755B">
                              <w:rPr>
                                <w:rFonts w:cstheme="minorHAnsi"/>
                                <w:color w:val="333333"/>
                                <w:sz w:val="28"/>
                                <w:szCs w:val="28"/>
                              </w:rPr>
                              <w:t>, </w:t>
                            </w:r>
                            <w:hyperlink r:id="rId9" w:tgtFrame="_blank" w:history="1">
                              <w:r w:rsidR="0061690D" w:rsidRPr="00C3755B">
                                <w:rPr>
                                  <w:rStyle w:val="Hyperlink"/>
                                  <w:rFonts w:cstheme="minorHAnsi"/>
                                  <w:color w:val="0070C0"/>
                                  <w:sz w:val="28"/>
                                  <w:szCs w:val="28"/>
                                  <w:bdr w:val="none" w:sz="0" w:space="0" w:color="auto" w:frame="1"/>
                                </w:rPr>
                                <w:t>Friday prayer in the mosque</w:t>
                              </w:r>
                            </w:hyperlink>
                            <w:r w:rsidR="0061690D" w:rsidRPr="00C3755B">
                              <w:rPr>
                                <w:rFonts w:cstheme="minorHAnsi"/>
                                <w:color w:val="333333"/>
                                <w:sz w:val="28"/>
                                <w:szCs w:val="28"/>
                              </w:rPr>
                              <w:t> and the </w:t>
                            </w:r>
                            <w:hyperlink r:id="rId10" w:tgtFrame="_blank" w:history="1">
                              <w:r w:rsidR="0061690D" w:rsidRPr="00C3755B">
                                <w:rPr>
                                  <w:rStyle w:val="Hyperlink"/>
                                  <w:rFonts w:cstheme="minorHAnsi"/>
                                  <w:color w:val="0070C0"/>
                                  <w:sz w:val="28"/>
                                  <w:szCs w:val="28"/>
                                  <w:bdr w:val="none" w:sz="0" w:space="0" w:color="auto" w:frame="1"/>
                                </w:rPr>
                                <w:t>positions of prayer</w:t>
                              </w:r>
                            </w:hyperlink>
                          </w:p>
                          <w:p w14:paraId="7EC81FC6" w14:textId="77777777" w:rsidR="00C3755B" w:rsidRDefault="00C3755B" w:rsidP="0049187C">
                            <w:pPr>
                              <w:spacing w:after="0" w:line="240" w:lineRule="auto"/>
                              <w:rPr>
                                <w:sz w:val="28"/>
                                <w:szCs w:val="28"/>
                              </w:rPr>
                            </w:pPr>
                          </w:p>
                          <w:p w14:paraId="677A3F14" w14:textId="719ADFDD" w:rsidR="0049187C" w:rsidRDefault="00C3755B" w:rsidP="0049187C">
                            <w:pPr>
                              <w:spacing w:after="0" w:line="240" w:lineRule="auto"/>
                            </w:pPr>
                            <w:proofErr w:type="spellStart"/>
                            <w:r>
                              <w:rPr>
                                <w:sz w:val="28"/>
                                <w:szCs w:val="28"/>
                              </w:rPr>
                              <w:t>Sawm</w:t>
                            </w:r>
                            <w:proofErr w:type="spellEnd"/>
                            <w:r>
                              <w:rPr>
                                <w:sz w:val="28"/>
                                <w:szCs w:val="28"/>
                              </w:rPr>
                              <w:t>:</w:t>
                            </w:r>
                            <w:r>
                              <w:t xml:space="preserve"> </w:t>
                            </w:r>
                            <w:hyperlink r:id="rId11" w:history="1">
                              <w:r w:rsidR="00453F1A" w:rsidRPr="00453F1A">
                                <w:rPr>
                                  <w:rStyle w:val="Hyperlink"/>
                                  <w:color w:val="0070C0"/>
                                  <w:sz w:val="28"/>
                                  <w:szCs w:val="28"/>
                                </w:rPr>
                                <w:t>https://www.bbc.co.uk/teach/class-clips-video/religious-education-ks2-my-life-my-religion-ramadan-and-eid-ul-fitr/zdv7pg8</w:t>
                              </w:r>
                            </w:hyperlink>
                          </w:p>
                          <w:p w14:paraId="1F517969" w14:textId="5D8B04B7" w:rsidR="00C91066" w:rsidRPr="00202618" w:rsidRDefault="00C91066" w:rsidP="0049187C">
                            <w:pPr>
                              <w:spacing w:after="0" w:line="240" w:lineRule="auto"/>
                              <w:rPr>
                                <w:sz w:val="28"/>
                                <w:szCs w:val="28"/>
                              </w:rPr>
                            </w:pPr>
                          </w:p>
                          <w:p w14:paraId="5502AEFF" w14:textId="05ED76A0" w:rsidR="00202618" w:rsidRDefault="00122F55" w:rsidP="0049187C">
                            <w:pPr>
                              <w:spacing w:after="0" w:line="240" w:lineRule="auto"/>
                              <w:rPr>
                                <w:sz w:val="28"/>
                                <w:szCs w:val="28"/>
                              </w:rPr>
                            </w:pPr>
                            <w:r>
                              <w:rPr>
                                <w:sz w:val="28"/>
                                <w:szCs w:val="28"/>
                              </w:rPr>
                              <w:t>Zakat</w:t>
                            </w:r>
                            <w:bookmarkStart w:id="0" w:name="_GoBack"/>
                            <w:bookmarkEnd w:id="0"/>
                            <w:r w:rsidR="00453F1A">
                              <w:rPr>
                                <w:sz w:val="28"/>
                                <w:szCs w:val="28"/>
                              </w:rPr>
                              <w:t>:</w:t>
                            </w:r>
                            <w:r w:rsidR="00DD1794">
                              <w:rPr>
                                <w:sz w:val="28"/>
                                <w:szCs w:val="28"/>
                              </w:rPr>
                              <w:t xml:space="preserve"> </w:t>
                            </w:r>
                            <w:hyperlink r:id="rId12" w:history="1">
                              <w:r w:rsidR="00DD1794" w:rsidRPr="00DD1794">
                                <w:rPr>
                                  <w:rStyle w:val="Hyperlink"/>
                                  <w:color w:val="0070C0"/>
                                  <w:sz w:val="28"/>
                                  <w:szCs w:val="28"/>
                                </w:rPr>
                                <w:t>https://www.bbc.co.uk/programmes/p010xbny</w:t>
                              </w:r>
                            </w:hyperlink>
                          </w:p>
                          <w:p w14:paraId="5A07F8DE" w14:textId="77777777" w:rsidR="00DD1794" w:rsidRDefault="00DD1794" w:rsidP="0049187C">
                            <w:pPr>
                              <w:spacing w:after="0" w:line="240" w:lineRule="auto"/>
                              <w:rPr>
                                <w:sz w:val="28"/>
                                <w:szCs w:val="28"/>
                              </w:rPr>
                            </w:pPr>
                          </w:p>
                          <w:p w14:paraId="79301178" w14:textId="2095EFC3" w:rsidR="00095C56" w:rsidRPr="00202618" w:rsidRDefault="00C3755B" w:rsidP="0049187C">
                            <w:pPr>
                              <w:spacing w:after="0" w:line="240" w:lineRule="auto"/>
                              <w:rPr>
                                <w:sz w:val="28"/>
                                <w:szCs w:val="28"/>
                              </w:rPr>
                            </w:pPr>
                            <w:r>
                              <w:rPr>
                                <w:sz w:val="28"/>
                                <w:szCs w:val="28"/>
                              </w:rPr>
                              <w:t xml:space="preserve">Hajj: </w:t>
                            </w:r>
                            <w:r w:rsidRPr="00C3755B">
                              <w:rPr>
                                <w:rFonts w:cstheme="minorHAnsi"/>
                                <w:color w:val="333333"/>
                                <w:sz w:val="28"/>
                                <w:szCs w:val="28"/>
                              </w:rPr>
                              <w:t>Find out more about </w:t>
                            </w:r>
                            <w:hyperlink r:id="rId13" w:tgtFrame="_blank" w:history="1">
                              <w:r w:rsidRPr="00C3755B">
                                <w:rPr>
                                  <w:rStyle w:val="Hyperlink"/>
                                  <w:rFonts w:cstheme="minorHAnsi"/>
                                  <w:color w:val="0070C0"/>
                                  <w:sz w:val="28"/>
                                  <w:szCs w:val="28"/>
                                  <w:bdr w:val="none" w:sz="0" w:space="0" w:color="auto" w:frame="1"/>
                                </w:rPr>
                                <w:t>every stage of the Hajj</w:t>
                              </w:r>
                            </w:hyperlink>
                            <w:r w:rsidRPr="00C3755B">
                              <w:rPr>
                                <w:rFonts w:cstheme="minorHAnsi"/>
                                <w:color w:val="333333"/>
                                <w:sz w:val="28"/>
                                <w:szCs w:val="28"/>
                              </w:rPr>
                              <w:t>, the pilgrimage to Makkah Muslims complete at least once in their life</w:t>
                            </w: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5" style="position:absolute;margin-left:0;margin-top:14.5pt;width:512.65pt;height:294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szcQIAAC0FAAAOAAAAZHJzL2Uyb0RvYy54bWysVEtP3DAQvlfqf7B8L0mW94osWoGoKiFA&#10;QMXZ69i7UR2PO/Zusv31HTsPEEU9VL04nsx88/zGF5ddY9hOoa/Blrw4yDlTVkJV23XJvz/ffDnj&#10;zAdhK2HAqpLvleeXi8+fLlo3VzPYgKkUMnJi/bx1Jd+E4OZZ5uVGNcIfgFOWlBqwEYFEXGcVipa8&#10;Nyab5flJ1gJWDkEq7+nvda/ki+RfayXDvdZeBWZKTrmFdGI6V/HMFhdivkbhNrUc0hD/kEUjaktB&#10;J1fXIgi2xfoPV00tETzocCChyUDrWqpUA1VT5O+qedoIp1It1Bzvpjb5/+dW3u0ekNUVze6EMysa&#10;mtEjbG2lKvZI3RN2bRQjHTWqdX5O9k/uAQfJ0zVW3Wls4pfqYV1q7n5qruoCk/Tz5LjIDw+JDpJ0&#10;h6d0zVP7s1e4Qx++KmhYvJQcYx4xidRZsbv1geKS/WhHQsypzyLdwt6omIixj0pTWRR3ltCJUOrK&#10;INsJokL1o4gVka9kGSG6NmYCFR+BTBhBg22EqUSyCZh/BHyNNlmniGDDBGxqC/h3sO7tx6r7WmPZ&#10;oVt1/QzPxjmtoNrTYBF6xnsnb2pq6q3w4UEgUZyWgdY23NOhDbQlh+HG2Qbw10f/oz0xj7SctbQy&#10;Jfc/twIVZ+abJU6eF0dHcceScHR8OiMB32pWbzV221wBjaKgB8LJdI32wYxXjdC80HYvY1RSCSsp&#10;dsllwFG4Cv0q0/sg1XKZzGivnAi39snJ6Dw2OvLluXsR6AZmBSLlHYzrJebvuNXbRqSF5TaArhPx&#10;Yqv7vg4joJ1MHBrej7j0b+Vk9frKLX4DAAD//wMAUEsDBBQABgAIAAAAIQDDv70S3QAAAAgBAAAP&#10;AAAAZHJzL2Rvd25yZXYueG1sTI/BTsMwEETvSPyDtUjcqJ1AShuyqQoIDr1RkLhukyWJiNdR7LTh&#10;73FPcBqtZjXzptjMtldHHn3nBCFZGFAslas7aRA+3l9uVqB8IKmpd8IIP+xhU15eFJTX7iRvfNyH&#10;RsUQ8TkhtCEMuda+atmSX7iBJXpfbrQU4jk2uh7pFMNtr1NjltpSJ7GhpYGfWq6+95NFCEJmPe2S&#10;18esm93d6jN73u4yxOurefsAKvAc/p7hjB/RoYxMBzdJ7VWPEIcEhHQd9eyaNLsFdUBYJvcGdFno&#10;/wPKXwAAAP//AwBQSwECLQAUAAYACAAAACEAtoM4kv4AAADhAQAAEwAAAAAAAAAAAAAAAAAAAAAA&#10;W0NvbnRlbnRfVHlwZXNdLnhtbFBLAQItABQABgAIAAAAIQA4/SH/1gAAAJQBAAALAAAAAAAAAAAA&#10;AAAAAC8BAABfcmVscy8ucmVsc1BLAQItABQABgAIAAAAIQCByKszcQIAAC0FAAAOAAAAAAAAAAAA&#10;AAAAAC4CAABkcnMvZTJvRG9jLnhtbFBLAQItABQABgAIAAAAIQDDv70S3QAAAAgBAAAPAAAAAAAA&#10;AAAAAAAAAMsEAABkcnMvZG93bnJldi54bWxQSwUGAAAAAAQABADzAAAA1QU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0905347" w14:textId="4C506389" w:rsidR="00C3755B" w:rsidRDefault="00C3755B" w:rsidP="0049187C">
                      <w:pPr>
                        <w:spacing w:after="0" w:line="240" w:lineRule="auto"/>
                        <w:rPr>
                          <w:sz w:val="28"/>
                          <w:szCs w:val="28"/>
                        </w:rPr>
                      </w:pPr>
                      <w:r>
                        <w:rPr>
                          <w:sz w:val="28"/>
                          <w:szCs w:val="28"/>
                        </w:rPr>
                        <w:t>Extend your knowledge of the Five Pillars of Islam</w:t>
                      </w:r>
                    </w:p>
                    <w:p w14:paraId="1DAC9028" w14:textId="0C3EC8F7" w:rsidR="00C3755B" w:rsidRDefault="00C3755B" w:rsidP="0049187C">
                      <w:pPr>
                        <w:spacing w:after="0" w:line="240" w:lineRule="auto"/>
                        <w:rPr>
                          <w:sz w:val="28"/>
                          <w:szCs w:val="28"/>
                        </w:rPr>
                      </w:pPr>
                      <w:proofErr w:type="spellStart"/>
                      <w:r>
                        <w:rPr>
                          <w:sz w:val="28"/>
                          <w:szCs w:val="28"/>
                        </w:rPr>
                        <w:t>Shahadah</w:t>
                      </w:r>
                      <w:proofErr w:type="spellEnd"/>
                      <w:r w:rsidR="00453F1A">
                        <w:rPr>
                          <w:sz w:val="28"/>
                          <w:szCs w:val="28"/>
                        </w:rPr>
                        <w:t xml:space="preserve">: </w:t>
                      </w:r>
                      <w:hyperlink r:id="rId14" w:history="1">
                        <w:r w:rsidR="00453F1A" w:rsidRPr="00453F1A">
                          <w:rPr>
                            <w:rStyle w:val="Hyperlink"/>
                            <w:color w:val="0070C0"/>
                            <w:sz w:val="28"/>
                            <w:szCs w:val="28"/>
                          </w:rPr>
                          <w:t>https://www.bbc.co.uk/bitesize/clips/zstfgk7</w:t>
                        </w:r>
                      </w:hyperlink>
                    </w:p>
                    <w:p w14:paraId="5CC5993B" w14:textId="5FB072E9" w:rsidR="00C3755B" w:rsidRDefault="00C3755B" w:rsidP="0049187C">
                      <w:pPr>
                        <w:spacing w:after="0" w:line="240" w:lineRule="auto"/>
                        <w:rPr>
                          <w:sz w:val="28"/>
                          <w:szCs w:val="28"/>
                        </w:rPr>
                      </w:pPr>
                    </w:p>
                    <w:p w14:paraId="3A9EFABD" w14:textId="7CFD55E5" w:rsidR="00C3755B" w:rsidRDefault="00C3755B" w:rsidP="0049187C">
                      <w:pPr>
                        <w:spacing w:after="0" w:line="240" w:lineRule="auto"/>
                        <w:rPr>
                          <w:sz w:val="28"/>
                          <w:szCs w:val="28"/>
                        </w:rPr>
                      </w:pPr>
                      <w:r>
                        <w:rPr>
                          <w:sz w:val="28"/>
                          <w:szCs w:val="28"/>
                        </w:rPr>
                        <w:t>Salah</w:t>
                      </w:r>
                      <w:r w:rsidR="0061690D">
                        <w:rPr>
                          <w:sz w:val="28"/>
                          <w:szCs w:val="28"/>
                        </w:rPr>
                        <w:t xml:space="preserve">: </w:t>
                      </w:r>
                      <w:r w:rsidR="0061690D" w:rsidRPr="00C3755B">
                        <w:rPr>
                          <w:rFonts w:cstheme="minorHAnsi"/>
                          <w:color w:val="333333"/>
                          <w:sz w:val="28"/>
                          <w:szCs w:val="28"/>
                        </w:rPr>
                        <w:t>Watch videos about </w:t>
                      </w:r>
                      <w:hyperlink r:id="rId15" w:tgtFrame="_blank" w:history="1">
                        <w:r w:rsidR="0061690D" w:rsidRPr="00C3755B">
                          <w:rPr>
                            <w:rStyle w:val="Hyperlink"/>
                            <w:rFonts w:cstheme="minorHAnsi"/>
                            <w:color w:val="0070C0"/>
                            <w:sz w:val="28"/>
                            <w:szCs w:val="28"/>
                            <w:bdr w:val="none" w:sz="0" w:space="0" w:color="auto" w:frame="1"/>
                          </w:rPr>
                          <w:t>Muslim prayer</w:t>
                        </w:r>
                      </w:hyperlink>
                      <w:r w:rsidR="0061690D" w:rsidRPr="00C3755B">
                        <w:rPr>
                          <w:rFonts w:cstheme="minorHAnsi"/>
                          <w:color w:val="333333"/>
                          <w:sz w:val="28"/>
                          <w:szCs w:val="28"/>
                        </w:rPr>
                        <w:t>, </w:t>
                      </w:r>
                      <w:hyperlink r:id="rId16" w:tgtFrame="_blank" w:history="1">
                        <w:r w:rsidR="0061690D" w:rsidRPr="00C3755B">
                          <w:rPr>
                            <w:rStyle w:val="Hyperlink"/>
                            <w:rFonts w:cstheme="minorHAnsi"/>
                            <w:color w:val="0070C0"/>
                            <w:sz w:val="28"/>
                            <w:szCs w:val="28"/>
                            <w:bdr w:val="none" w:sz="0" w:space="0" w:color="auto" w:frame="1"/>
                          </w:rPr>
                          <w:t>prayer in the home</w:t>
                        </w:r>
                      </w:hyperlink>
                      <w:r w:rsidR="0061690D" w:rsidRPr="00C3755B">
                        <w:rPr>
                          <w:rFonts w:cstheme="minorHAnsi"/>
                          <w:color w:val="333333"/>
                          <w:sz w:val="28"/>
                          <w:szCs w:val="28"/>
                        </w:rPr>
                        <w:t>, </w:t>
                      </w:r>
                      <w:hyperlink r:id="rId17" w:tgtFrame="_blank" w:history="1">
                        <w:r w:rsidR="0061690D" w:rsidRPr="00C3755B">
                          <w:rPr>
                            <w:rStyle w:val="Hyperlink"/>
                            <w:rFonts w:cstheme="minorHAnsi"/>
                            <w:color w:val="0070C0"/>
                            <w:sz w:val="28"/>
                            <w:szCs w:val="28"/>
                            <w:bdr w:val="none" w:sz="0" w:space="0" w:color="auto" w:frame="1"/>
                          </w:rPr>
                          <w:t>Friday prayer in the mosque</w:t>
                        </w:r>
                      </w:hyperlink>
                      <w:r w:rsidR="0061690D" w:rsidRPr="00C3755B">
                        <w:rPr>
                          <w:rFonts w:cstheme="minorHAnsi"/>
                          <w:color w:val="333333"/>
                          <w:sz w:val="28"/>
                          <w:szCs w:val="28"/>
                        </w:rPr>
                        <w:t> and the </w:t>
                      </w:r>
                      <w:hyperlink r:id="rId18" w:tgtFrame="_blank" w:history="1">
                        <w:r w:rsidR="0061690D" w:rsidRPr="00C3755B">
                          <w:rPr>
                            <w:rStyle w:val="Hyperlink"/>
                            <w:rFonts w:cstheme="minorHAnsi"/>
                            <w:color w:val="0070C0"/>
                            <w:sz w:val="28"/>
                            <w:szCs w:val="28"/>
                            <w:bdr w:val="none" w:sz="0" w:space="0" w:color="auto" w:frame="1"/>
                          </w:rPr>
                          <w:t>positions of prayer</w:t>
                        </w:r>
                      </w:hyperlink>
                    </w:p>
                    <w:p w14:paraId="7EC81FC6" w14:textId="77777777" w:rsidR="00C3755B" w:rsidRDefault="00C3755B" w:rsidP="0049187C">
                      <w:pPr>
                        <w:spacing w:after="0" w:line="240" w:lineRule="auto"/>
                        <w:rPr>
                          <w:sz w:val="28"/>
                          <w:szCs w:val="28"/>
                        </w:rPr>
                      </w:pPr>
                    </w:p>
                    <w:p w14:paraId="677A3F14" w14:textId="719ADFDD" w:rsidR="0049187C" w:rsidRDefault="00C3755B" w:rsidP="0049187C">
                      <w:pPr>
                        <w:spacing w:after="0" w:line="240" w:lineRule="auto"/>
                      </w:pPr>
                      <w:proofErr w:type="spellStart"/>
                      <w:r>
                        <w:rPr>
                          <w:sz w:val="28"/>
                          <w:szCs w:val="28"/>
                        </w:rPr>
                        <w:t>Sawm</w:t>
                      </w:r>
                      <w:proofErr w:type="spellEnd"/>
                      <w:r>
                        <w:rPr>
                          <w:sz w:val="28"/>
                          <w:szCs w:val="28"/>
                        </w:rPr>
                        <w:t>:</w:t>
                      </w:r>
                      <w:r>
                        <w:t xml:space="preserve"> </w:t>
                      </w:r>
                      <w:hyperlink r:id="rId19" w:history="1">
                        <w:r w:rsidR="00453F1A" w:rsidRPr="00453F1A">
                          <w:rPr>
                            <w:rStyle w:val="Hyperlink"/>
                            <w:color w:val="0070C0"/>
                            <w:sz w:val="28"/>
                            <w:szCs w:val="28"/>
                          </w:rPr>
                          <w:t>https://www.bbc.co.uk/teach/class-clips-video/religious-education-ks2-my-life-my-religion-ramadan-and-eid-ul-fitr/zdv7pg8</w:t>
                        </w:r>
                      </w:hyperlink>
                    </w:p>
                    <w:p w14:paraId="1F517969" w14:textId="5D8B04B7" w:rsidR="00C91066" w:rsidRPr="00202618" w:rsidRDefault="00C91066" w:rsidP="0049187C">
                      <w:pPr>
                        <w:spacing w:after="0" w:line="240" w:lineRule="auto"/>
                        <w:rPr>
                          <w:sz w:val="28"/>
                          <w:szCs w:val="28"/>
                        </w:rPr>
                      </w:pPr>
                    </w:p>
                    <w:p w14:paraId="5502AEFF" w14:textId="05ED76A0" w:rsidR="00202618" w:rsidRDefault="00122F55" w:rsidP="0049187C">
                      <w:pPr>
                        <w:spacing w:after="0" w:line="240" w:lineRule="auto"/>
                        <w:rPr>
                          <w:sz w:val="28"/>
                          <w:szCs w:val="28"/>
                        </w:rPr>
                      </w:pPr>
                      <w:r>
                        <w:rPr>
                          <w:sz w:val="28"/>
                          <w:szCs w:val="28"/>
                        </w:rPr>
                        <w:t>Zakat</w:t>
                      </w:r>
                      <w:bookmarkStart w:id="1" w:name="_GoBack"/>
                      <w:bookmarkEnd w:id="1"/>
                      <w:r w:rsidR="00453F1A">
                        <w:rPr>
                          <w:sz w:val="28"/>
                          <w:szCs w:val="28"/>
                        </w:rPr>
                        <w:t>:</w:t>
                      </w:r>
                      <w:r w:rsidR="00DD1794">
                        <w:rPr>
                          <w:sz w:val="28"/>
                          <w:szCs w:val="28"/>
                        </w:rPr>
                        <w:t xml:space="preserve"> </w:t>
                      </w:r>
                      <w:hyperlink r:id="rId20" w:history="1">
                        <w:r w:rsidR="00DD1794" w:rsidRPr="00DD1794">
                          <w:rPr>
                            <w:rStyle w:val="Hyperlink"/>
                            <w:color w:val="0070C0"/>
                            <w:sz w:val="28"/>
                            <w:szCs w:val="28"/>
                          </w:rPr>
                          <w:t>https://www.bbc.co.uk/programmes/p010xbny</w:t>
                        </w:r>
                      </w:hyperlink>
                    </w:p>
                    <w:p w14:paraId="5A07F8DE" w14:textId="77777777" w:rsidR="00DD1794" w:rsidRDefault="00DD1794" w:rsidP="0049187C">
                      <w:pPr>
                        <w:spacing w:after="0" w:line="240" w:lineRule="auto"/>
                        <w:rPr>
                          <w:sz w:val="28"/>
                          <w:szCs w:val="28"/>
                        </w:rPr>
                      </w:pPr>
                    </w:p>
                    <w:p w14:paraId="79301178" w14:textId="2095EFC3" w:rsidR="00095C56" w:rsidRPr="00202618" w:rsidRDefault="00C3755B" w:rsidP="0049187C">
                      <w:pPr>
                        <w:spacing w:after="0" w:line="240" w:lineRule="auto"/>
                        <w:rPr>
                          <w:sz w:val="28"/>
                          <w:szCs w:val="28"/>
                        </w:rPr>
                      </w:pPr>
                      <w:r>
                        <w:rPr>
                          <w:sz w:val="28"/>
                          <w:szCs w:val="28"/>
                        </w:rPr>
                        <w:t xml:space="preserve">Hajj: </w:t>
                      </w:r>
                      <w:r w:rsidRPr="00C3755B">
                        <w:rPr>
                          <w:rFonts w:cstheme="minorHAnsi"/>
                          <w:color w:val="333333"/>
                          <w:sz w:val="28"/>
                          <w:szCs w:val="28"/>
                        </w:rPr>
                        <w:t>Find out more about </w:t>
                      </w:r>
                      <w:hyperlink r:id="rId21" w:tgtFrame="_blank" w:history="1">
                        <w:r w:rsidRPr="00C3755B">
                          <w:rPr>
                            <w:rStyle w:val="Hyperlink"/>
                            <w:rFonts w:cstheme="minorHAnsi"/>
                            <w:color w:val="0070C0"/>
                            <w:sz w:val="28"/>
                            <w:szCs w:val="28"/>
                            <w:bdr w:val="none" w:sz="0" w:space="0" w:color="auto" w:frame="1"/>
                          </w:rPr>
                          <w:t>every stage of the Hajj</w:t>
                        </w:r>
                      </w:hyperlink>
                      <w:r w:rsidRPr="00C3755B">
                        <w:rPr>
                          <w:rFonts w:cstheme="minorHAnsi"/>
                          <w:color w:val="333333"/>
                          <w:sz w:val="28"/>
                          <w:szCs w:val="28"/>
                        </w:rPr>
                        <w:t>, the pilgrimage to Makkah Muslims complete at least once in their life</w:t>
                      </w: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6C95A4ED">
                <wp:simplePos x="0" y="0"/>
                <wp:positionH relativeFrom="column">
                  <wp:posOffset>-312420</wp:posOffset>
                </wp:positionH>
                <wp:positionV relativeFrom="paragraph">
                  <wp:posOffset>-160020</wp:posOffset>
                </wp:positionV>
                <wp:extent cx="7294245" cy="39319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39319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88AD7CE" w14:textId="32ADBB0A" w:rsidR="004424DE" w:rsidRDefault="004424DE" w:rsidP="004424DE">
                            <w:pPr>
                              <w:pStyle w:val="ListParagraph"/>
                              <w:numPr>
                                <w:ilvl w:val="0"/>
                                <w:numId w:val="16"/>
                              </w:numPr>
                              <w:autoSpaceDE w:val="0"/>
                              <w:autoSpaceDN w:val="0"/>
                              <w:adjustRightInd w:val="0"/>
                              <w:spacing w:after="0" w:line="240" w:lineRule="auto"/>
                              <w:rPr>
                                <w:rFonts w:cstheme="minorHAnsi"/>
                                <w:sz w:val="28"/>
                                <w:szCs w:val="28"/>
                              </w:rPr>
                            </w:pPr>
                            <w:r w:rsidRPr="001240AE">
                              <w:rPr>
                                <w:rFonts w:cstheme="minorHAnsi"/>
                                <w:sz w:val="28"/>
                                <w:szCs w:val="28"/>
                              </w:rPr>
                              <w:t xml:space="preserve">Knowledge of </w:t>
                            </w:r>
                            <w:proofErr w:type="gramStart"/>
                            <w:r w:rsidRPr="001240AE">
                              <w:rPr>
                                <w:rFonts w:cstheme="minorHAnsi"/>
                                <w:sz w:val="28"/>
                                <w:szCs w:val="28"/>
                              </w:rPr>
                              <w:t>The</w:t>
                            </w:r>
                            <w:proofErr w:type="gramEnd"/>
                            <w:r w:rsidRPr="001240AE">
                              <w:rPr>
                                <w:rFonts w:cstheme="minorHAnsi"/>
                                <w:sz w:val="28"/>
                                <w:szCs w:val="28"/>
                              </w:rPr>
                              <w:t xml:space="preserve"> Five Pillars of Isla</w:t>
                            </w:r>
                            <w:r w:rsidR="00EA113D">
                              <w:rPr>
                                <w:rFonts w:cstheme="minorHAnsi"/>
                                <w:sz w:val="28"/>
                                <w:szCs w:val="28"/>
                              </w:rPr>
                              <w:t xml:space="preserve">m - </w:t>
                            </w:r>
                            <w:proofErr w:type="spellStart"/>
                            <w:r w:rsidR="00EA113D">
                              <w:rPr>
                                <w:rFonts w:cstheme="minorHAnsi"/>
                                <w:sz w:val="28"/>
                                <w:szCs w:val="28"/>
                              </w:rPr>
                              <w:t>Shahadah</w:t>
                            </w:r>
                            <w:proofErr w:type="spellEnd"/>
                            <w:r w:rsidR="00EA113D">
                              <w:rPr>
                                <w:rFonts w:cstheme="minorHAnsi"/>
                                <w:sz w:val="28"/>
                                <w:szCs w:val="28"/>
                              </w:rPr>
                              <w:t xml:space="preserve">, Salah, </w:t>
                            </w:r>
                            <w:proofErr w:type="spellStart"/>
                            <w:r w:rsidR="00EA113D">
                              <w:rPr>
                                <w:rFonts w:cstheme="minorHAnsi"/>
                                <w:sz w:val="28"/>
                                <w:szCs w:val="28"/>
                              </w:rPr>
                              <w:t>Sawm</w:t>
                            </w:r>
                            <w:proofErr w:type="spellEnd"/>
                            <w:r w:rsidR="00EA113D">
                              <w:rPr>
                                <w:rFonts w:cstheme="minorHAnsi"/>
                                <w:sz w:val="28"/>
                                <w:szCs w:val="28"/>
                              </w:rPr>
                              <w:t>, Zakat</w:t>
                            </w:r>
                            <w:r>
                              <w:rPr>
                                <w:rFonts w:cstheme="minorHAnsi"/>
                                <w:sz w:val="28"/>
                                <w:szCs w:val="28"/>
                              </w:rPr>
                              <w:t xml:space="preserve"> </w:t>
                            </w:r>
                            <w:r w:rsidRPr="001240AE">
                              <w:rPr>
                                <w:rFonts w:cstheme="minorHAnsi"/>
                                <w:sz w:val="28"/>
                                <w:szCs w:val="28"/>
                              </w:rPr>
                              <w:t>and Hajj.</w:t>
                            </w:r>
                          </w:p>
                          <w:p w14:paraId="5F4206D7" w14:textId="0F3663F3" w:rsidR="00EA113D" w:rsidRPr="00EA113D" w:rsidRDefault="00EA113D" w:rsidP="00EA113D">
                            <w:pPr>
                              <w:pStyle w:val="ListParagraph"/>
                              <w:autoSpaceDE w:val="0"/>
                              <w:autoSpaceDN w:val="0"/>
                              <w:adjustRightInd w:val="0"/>
                              <w:spacing w:after="0" w:line="240" w:lineRule="auto"/>
                              <w:rPr>
                                <w:rFonts w:cstheme="minorHAnsi"/>
                                <w:sz w:val="28"/>
                                <w:szCs w:val="28"/>
                              </w:rPr>
                            </w:pPr>
                            <w:hyperlink r:id="rId22" w:history="1">
                              <w:r w:rsidRPr="00E075FB">
                                <w:rPr>
                                  <w:rStyle w:val="Hyperlink"/>
                                  <w:rFonts w:cstheme="minorHAnsi"/>
                                  <w:sz w:val="28"/>
                                  <w:szCs w:val="28"/>
                                </w:rPr>
                                <w:t>https://www.youtube.com/watch?v=H9U8T8x1AhQ&amp;t=1s</w:t>
                              </w:r>
                            </w:hyperlink>
                          </w:p>
                          <w:p w14:paraId="08280202" w14:textId="5A303516" w:rsidR="00EA113D" w:rsidRDefault="00EA113D" w:rsidP="00EA113D">
                            <w:pPr>
                              <w:pStyle w:val="ListParagraph"/>
                              <w:numPr>
                                <w:ilvl w:val="0"/>
                                <w:numId w:val="14"/>
                              </w:numPr>
                              <w:autoSpaceDE w:val="0"/>
                              <w:autoSpaceDN w:val="0"/>
                              <w:adjustRightInd w:val="0"/>
                              <w:spacing w:after="0" w:line="240" w:lineRule="auto"/>
                              <w:rPr>
                                <w:rFonts w:cstheme="minorHAnsi"/>
                                <w:sz w:val="28"/>
                                <w:szCs w:val="28"/>
                              </w:rPr>
                            </w:pPr>
                            <w:r w:rsidRPr="001240AE">
                              <w:rPr>
                                <w:rFonts w:cstheme="minorHAnsi"/>
                                <w:sz w:val="28"/>
                                <w:szCs w:val="28"/>
                              </w:rPr>
                              <w:t xml:space="preserve">Awareness of the diverse nature of Islam </w:t>
                            </w:r>
                            <w:r>
                              <w:rPr>
                                <w:rFonts w:cstheme="minorHAnsi"/>
                                <w:sz w:val="28"/>
                                <w:szCs w:val="28"/>
                              </w:rPr>
                              <w:t>locally, nationally and globally</w:t>
                            </w:r>
                            <w:r w:rsidRPr="001240AE">
                              <w:rPr>
                                <w:rFonts w:cstheme="minorHAnsi"/>
                                <w:sz w:val="28"/>
                                <w:szCs w:val="28"/>
                              </w:rPr>
                              <w:t>.</w:t>
                            </w:r>
                          </w:p>
                          <w:p w14:paraId="04D60E63" w14:textId="25ADBA47" w:rsidR="00EA113D" w:rsidRPr="00EA113D" w:rsidRDefault="00EA113D" w:rsidP="00EA113D">
                            <w:pPr>
                              <w:pStyle w:val="ListParagraph"/>
                              <w:autoSpaceDE w:val="0"/>
                              <w:autoSpaceDN w:val="0"/>
                              <w:adjustRightInd w:val="0"/>
                              <w:spacing w:after="0" w:line="240" w:lineRule="auto"/>
                              <w:rPr>
                                <w:rFonts w:cstheme="minorHAnsi"/>
                                <w:sz w:val="28"/>
                                <w:szCs w:val="28"/>
                              </w:rPr>
                            </w:pPr>
                            <w:hyperlink r:id="rId23" w:history="1">
                              <w:r w:rsidRPr="00E075FB">
                                <w:rPr>
                                  <w:rStyle w:val="Hyperlink"/>
                                  <w:rFonts w:cstheme="minorHAnsi"/>
                                  <w:sz w:val="28"/>
                                  <w:szCs w:val="28"/>
                                </w:rPr>
                                <w:t>https://www.youtube.com/watch?v=c5c9-1zxPeA&amp;t=32s</w:t>
                              </w:r>
                            </w:hyperlink>
                          </w:p>
                          <w:p w14:paraId="01E1AD52" w14:textId="77777777" w:rsidR="00EA113D" w:rsidRPr="001240AE" w:rsidRDefault="00EA113D" w:rsidP="00EA113D">
                            <w:pPr>
                              <w:pStyle w:val="ListParagraph"/>
                              <w:numPr>
                                <w:ilvl w:val="0"/>
                                <w:numId w:val="14"/>
                              </w:numPr>
                              <w:autoSpaceDE w:val="0"/>
                              <w:autoSpaceDN w:val="0"/>
                              <w:adjustRightInd w:val="0"/>
                              <w:spacing w:after="0" w:line="240" w:lineRule="auto"/>
                              <w:rPr>
                                <w:rFonts w:cstheme="minorHAnsi"/>
                                <w:sz w:val="28"/>
                                <w:szCs w:val="28"/>
                              </w:rPr>
                            </w:pPr>
                            <w:r w:rsidRPr="001240AE">
                              <w:rPr>
                                <w:rFonts w:cstheme="minorHAnsi"/>
                                <w:sz w:val="28"/>
                                <w:szCs w:val="28"/>
                              </w:rPr>
                              <w:t>Masjid or mosque as a place of prayer. Facilities for ritual washing and</w:t>
                            </w:r>
                            <w:r>
                              <w:rPr>
                                <w:rFonts w:cstheme="minorHAnsi"/>
                                <w:sz w:val="28"/>
                                <w:szCs w:val="28"/>
                              </w:rPr>
                              <w:t xml:space="preserve"> </w:t>
                            </w:r>
                            <w:r w:rsidRPr="001240AE">
                              <w:rPr>
                                <w:rFonts w:cstheme="minorHAnsi"/>
                                <w:sz w:val="28"/>
                                <w:szCs w:val="28"/>
                              </w:rPr>
                              <w:t>communal prayer. Variety of styles and architecture reflecting beliefs.</w:t>
                            </w:r>
                            <w:r>
                              <w:rPr>
                                <w:rFonts w:cstheme="minorHAnsi"/>
                                <w:sz w:val="28"/>
                                <w:szCs w:val="28"/>
                              </w:rPr>
                              <w:t xml:space="preserve"> </w:t>
                            </w:r>
                            <w:r w:rsidRPr="001240AE">
                              <w:rPr>
                                <w:rFonts w:cstheme="minorHAnsi"/>
                                <w:sz w:val="28"/>
                                <w:szCs w:val="28"/>
                              </w:rPr>
                              <w:t>Varying use of a minaret for the call to prayer, and alternatives to this.</w:t>
                            </w:r>
                          </w:p>
                          <w:p w14:paraId="1F81FB1A" w14:textId="34A52011" w:rsidR="004424DE" w:rsidRDefault="00EA113D" w:rsidP="00EA113D">
                            <w:pPr>
                              <w:pStyle w:val="ListParagraph"/>
                              <w:numPr>
                                <w:ilvl w:val="0"/>
                                <w:numId w:val="15"/>
                              </w:numPr>
                              <w:autoSpaceDE w:val="0"/>
                              <w:autoSpaceDN w:val="0"/>
                              <w:adjustRightInd w:val="0"/>
                              <w:spacing w:after="0" w:line="240" w:lineRule="auto"/>
                              <w:rPr>
                                <w:rFonts w:cstheme="minorHAnsi"/>
                                <w:sz w:val="28"/>
                                <w:szCs w:val="28"/>
                              </w:rPr>
                            </w:pPr>
                            <w:r w:rsidRPr="001240AE">
                              <w:rPr>
                                <w:rFonts w:cstheme="minorHAnsi"/>
                                <w:sz w:val="28"/>
                                <w:szCs w:val="28"/>
                              </w:rPr>
                              <w:t>Awareness of diversity of expression, particularly in relation to the</w:t>
                            </w:r>
                            <w:r>
                              <w:rPr>
                                <w:rFonts w:cstheme="minorHAnsi"/>
                                <w:sz w:val="28"/>
                                <w:szCs w:val="28"/>
                              </w:rPr>
                              <w:t xml:space="preserve"> </w:t>
                            </w:r>
                            <w:r w:rsidRPr="001240AE">
                              <w:rPr>
                                <w:rFonts w:cstheme="minorHAnsi"/>
                                <w:sz w:val="28"/>
                                <w:szCs w:val="28"/>
                              </w:rPr>
                              <w:t>pictorial presentations.</w:t>
                            </w:r>
                          </w:p>
                          <w:p w14:paraId="1E56F63C" w14:textId="4A3BB83C" w:rsidR="00EA113D" w:rsidRPr="00EA113D" w:rsidRDefault="00EA113D" w:rsidP="00EA113D">
                            <w:pPr>
                              <w:pStyle w:val="ListParagraph"/>
                              <w:autoSpaceDE w:val="0"/>
                              <w:autoSpaceDN w:val="0"/>
                              <w:adjustRightInd w:val="0"/>
                              <w:spacing w:after="0" w:line="240" w:lineRule="auto"/>
                              <w:rPr>
                                <w:rFonts w:cstheme="minorHAnsi"/>
                                <w:sz w:val="28"/>
                                <w:szCs w:val="28"/>
                              </w:rPr>
                            </w:pPr>
                            <w:hyperlink r:id="rId24" w:history="1">
                              <w:r w:rsidRPr="00E075FB">
                                <w:rPr>
                                  <w:rStyle w:val="Hyperlink"/>
                                  <w:rFonts w:cstheme="minorHAnsi"/>
                                  <w:sz w:val="28"/>
                                  <w:szCs w:val="28"/>
                                </w:rPr>
                                <w:t>https://www.youtube.com/watch?v=hg_CbiGE9kk&amp;t=44s</w:t>
                              </w:r>
                            </w:hyperlink>
                          </w:p>
                          <w:p w14:paraId="151A23A4" w14:textId="773DF8E2" w:rsidR="00B171C7" w:rsidRPr="005C6D81" w:rsidRDefault="00BB07B7" w:rsidP="005C6D81">
                            <w:pPr>
                              <w:pStyle w:val="ListParagraph"/>
                              <w:numPr>
                                <w:ilvl w:val="0"/>
                                <w:numId w:val="16"/>
                              </w:numPr>
                              <w:rPr>
                                <w:rFonts w:cstheme="minorHAnsi"/>
                                <w:b/>
                                <w:sz w:val="28"/>
                                <w:szCs w:val="28"/>
                              </w:rPr>
                            </w:pPr>
                            <w:r w:rsidRPr="005C6D81">
                              <w:rPr>
                                <w:sz w:val="28"/>
                                <w:szCs w:val="28"/>
                              </w:rPr>
                              <w:t>Religious traditions with Islam</w:t>
                            </w:r>
                          </w:p>
                          <w:p w14:paraId="3D894276" w14:textId="5CAA9C7D" w:rsidR="00BB07B7" w:rsidRPr="00EA113D" w:rsidRDefault="00714200" w:rsidP="00BB07B7">
                            <w:pPr>
                              <w:pStyle w:val="ListParagraph"/>
                              <w:ind w:left="1080"/>
                              <w:rPr>
                                <w:rFonts w:cstheme="minorHAnsi"/>
                                <w:sz w:val="28"/>
                                <w:szCs w:val="28"/>
                              </w:rPr>
                            </w:pPr>
                            <w:hyperlink r:id="rId25" w:history="1">
                              <w:r w:rsidR="00BB07B7" w:rsidRPr="00EA113D">
                                <w:rPr>
                                  <w:rStyle w:val="Hyperlink"/>
                                  <w:rFonts w:cstheme="minorHAnsi"/>
                                  <w:sz w:val="28"/>
                                  <w:szCs w:val="28"/>
                                </w:rPr>
                                <w:t>https://www.bbc.co.uk/religion/religions/islam/subdivisions/sunnishia_1.shtml</w:t>
                              </w:r>
                            </w:hyperlink>
                          </w:p>
                          <w:p w14:paraId="1842545C" w14:textId="77777777" w:rsidR="005C6D81" w:rsidRDefault="005C6D81" w:rsidP="00BB07B7">
                            <w:pPr>
                              <w:pStyle w:val="ListParagraph"/>
                              <w:ind w:left="1080"/>
                              <w:rPr>
                                <w:rFonts w:cstheme="minorHAnsi"/>
                                <w:b/>
                                <w:sz w:val="28"/>
                                <w:szCs w:val="28"/>
                              </w:rPr>
                            </w:pPr>
                          </w:p>
                          <w:p w14:paraId="0F36EEE6" w14:textId="77777777" w:rsidR="00BB07B7" w:rsidRPr="00BB2EC3" w:rsidRDefault="00BB07B7" w:rsidP="00BB07B7">
                            <w:pPr>
                              <w:pStyle w:val="ListParagraph"/>
                              <w:ind w:left="1080"/>
                              <w:rPr>
                                <w:rFonts w:cstheme="minorHAnsi"/>
                                <w:b/>
                                <w:sz w:val="28"/>
                                <w:szCs w:val="28"/>
                              </w:rPr>
                            </w:pPr>
                          </w:p>
                          <w:p w14:paraId="7E7269B1" w14:textId="2D81051C" w:rsidR="00BB2EC3" w:rsidRPr="00BB2EC3" w:rsidRDefault="00BB2EC3" w:rsidP="00BB2EC3">
                            <w:pPr>
                              <w:pStyle w:val="ListParagraph"/>
                              <w:ind w:left="1080"/>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6" style="position:absolute;margin-left:-24.6pt;margin-top:-12.6pt;width:574.35pt;height:3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ivhQIAAFwFAAAOAAAAZHJzL2Uyb0RvYy54bWysVN9r2zAQfh/sfxB6Xx2nybqEOiW0dAxK&#10;W9qOPiuyFBtknXZSYmd//U6y45aubDCWB0Xn+/3ddzq/6BrD9gp9Dbbg+cmEM2UllLXdFvz70/Wn&#10;L5z5IGwpDFhV8IPy/GL18cN565ZqChWYUiGjINYvW1fwKgS3zDIvK9UIfwJOWVJqwEYEEnGblSha&#10;it6YbDqZfM5awNIhSOU9fb3qlXyV4mutZLjT2qvATMGptpBOTOcmntnqXCy3KFxVy6EM8Q9VNKK2&#10;lHQMdSWCYDusfwvV1BLBgw4nEpoMtK6lSj1QN/nkTTePlXAq9ULgeDfC5P9fWHm7v0dWlzS7U86s&#10;aGhGD7CzpSrZA6En7NYoRjoCqnV+SfaP7h4HydM1dt1pbOI/9cO6BO5hBFd1gUn6eDZdzKazOWeS&#10;dKeL03wxTfBnL+4OffiqoGHxUnCMdcQiErJif+MD5SX7ox0Jsaa+inQLB6NiIcY+KE1tUd5p8k6E&#10;UpcG2V4QFYSUyoZ5r6pEqfrP8wn9YquUZPRIUgoYI+vamDF2/qfYfZjBPrqqxMfRefJ359EjZQYb&#10;RuemtoDvBTAhHxrQvf0RpB6aiFLoNl0/8sVxrBsoD8QDhH5BvJPXNc3gRvhwL5A2gnaHtjzc0aEN&#10;tAWH4cZZBfjzve/RnohKWs5a2rCC+x87gYoz880ShRf5bBZXMgmz+RnRgeFrzea1xu6aS6DJ5fSe&#10;OJmu0T6Y41UjNM/0GKxjVlIJKyl3wWXAo3AZ+s2n50Sq9TqZ0Ro6EW7so5MxeAQ60uupexboBiIG&#10;4vAtHLdRLN9QsbeNnhbWuwC6TjyNUPe4DiOgFU5cGp6b+Ea8lpPVy6O4+gUAAP//AwBQSwMEFAAG&#10;AAgAAAAhAMCN0p3hAAAADAEAAA8AAABkcnMvZG93bnJldi54bWxMj8tOwzAQRfdI/IM1SOxam6hB&#10;OI1TIaSKsgG1wKI7Jx6SCD+i2GnD3zNdwe6O5ujOmXIzO8tOOMY+eAV3SwEMfRNM71sFH+/bxQOw&#10;mLQ32gaPCn4wwqa6vip1YcLZ7/F0SC2jEh8LraBLaSg4j02HTsdlGNDT7iuMTicax5abUZ+p3Fme&#10;CXHPne49Xej0gE8dNt+HySnoj8+fL2/T9Cozu83Ert4NZg5K3d7Mj2tgCef0B8NFn9ShIqc6TN5E&#10;ZhUsVjIjlEKWU7gQQsocWK0glysBvCr5/yeqXwAAAP//AwBQSwECLQAUAAYACAAAACEAtoM4kv4A&#10;AADhAQAAEwAAAAAAAAAAAAAAAAAAAAAAW0NvbnRlbnRfVHlwZXNdLnhtbFBLAQItABQABgAIAAAA&#10;IQA4/SH/1gAAAJQBAAALAAAAAAAAAAAAAAAAAC8BAABfcmVscy8ucmVsc1BLAQItABQABgAIAAAA&#10;IQAeHZivhQIAAFwFAAAOAAAAAAAAAAAAAAAAAC4CAABkcnMvZTJvRG9jLnhtbFBLAQItABQABgAI&#10;AAAAIQDAjdKd4QAAAAwBAAAPAAAAAAAAAAAAAAAAAN8EAABkcnMvZG93bnJldi54bWxQSwUGAAAA&#10;AAQABADzAAAA7QU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88AD7CE" w14:textId="32ADBB0A" w:rsidR="004424DE" w:rsidRDefault="004424DE" w:rsidP="004424DE">
                      <w:pPr>
                        <w:pStyle w:val="ListParagraph"/>
                        <w:numPr>
                          <w:ilvl w:val="0"/>
                          <w:numId w:val="16"/>
                        </w:numPr>
                        <w:autoSpaceDE w:val="0"/>
                        <w:autoSpaceDN w:val="0"/>
                        <w:adjustRightInd w:val="0"/>
                        <w:spacing w:after="0" w:line="240" w:lineRule="auto"/>
                        <w:rPr>
                          <w:rFonts w:cstheme="minorHAnsi"/>
                          <w:sz w:val="28"/>
                          <w:szCs w:val="28"/>
                        </w:rPr>
                      </w:pPr>
                      <w:r w:rsidRPr="001240AE">
                        <w:rPr>
                          <w:rFonts w:cstheme="minorHAnsi"/>
                          <w:sz w:val="28"/>
                          <w:szCs w:val="28"/>
                        </w:rPr>
                        <w:t xml:space="preserve">Knowledge of </w:t>
                      </w:r>
                      <w:proofErr w:type="gramStart"/>
                      <w:r w:rsidRPr="001240AE">
                        <w:rPr>
                          <w:rFonts w:cstheme="minorHAnsi"/>
                          <w:sz w:val="28"/>
                          <w:szCs w:val="28"/>
                        </w:rPr>
                        <w:t>The</w:t>
                      </w:r>
                      <w:proofErr w:type="gramEnd"/>
                      <w:r w:rsidRPr="001240AE">
                        <w:rPr>
                          <w:rFonts w:cstheme="minorHAnsi"/>
                          <w:sz w:val="28"/>
                          <w:szCs w:val="28"/>
                        </w:rPr>
                        <w:t xml:space="preserve"> Five Pillars of Isla</w:t>
                      </w:r>
                      <w:r w:rsidR="00EA113D">
                        <w:rPr>
                          <w:rFonts w:cstheme="minorHAnsi"/>
                          <w:sz w:val="28"/>
                          <w:szCs w:val="28"/>
                        </w:rPr>
                        <w:t xml:space="preserve">m - </w:t>
                      </w:r>
                      <w:proofErr w:type="spellStart"/>
                      <w:r w:rsidR="00EA113D">
                        <w:rPr>
                          <w:rFonts w:cstheme="minorHAnsi"/>
                          <w:sz w:val="28"/>
                          <w:szCs w:val="28"/>
                        </w:rPr>
                        <w:t>Shahadah</w:t>
                      </w:r>
                      <w:proofErr w:type="spellEnd"/>
                      <w:r w:rsidR="00EA113D">
                        <w:rPr>
                          <w:rFonts w:cstheme="minorHAnsi"/>
                          <w:sz w:val="28"/>
                          <w:szCs w:val="28"/>
                        </w:rPr>
                        <w:t xml:space="preserve">, Salah, </w:t>
                      </w:r>
                      <w:proofErr w:type="spellStart"/>
                      <w:r w:rsidR="00EA113D">
                        <w:rPr>
                          <w:rFonts w:cstheme="minorHAnsi"/>
                          <w:sz w:val="28"/>
                          <w:szCs w:val="28"/>
                        </w:rPr>
                        <w:t>Sawm</w:t>
                      </w:r>
                      <w:proofErr w:type="spellEnd"/>
                      <w:r w:rsidR="00EA113D">
                        <w:rPr>
                          <w:rFonts w:cstheme="minorHAnsi"/>
                          <w:sz w:val="28"/>
                          <w:szCs w:val="28"/>
                        </w:rPr>
                        <w:t>, Zakat</w:t>
                      </w:r>
                      <w:r>
                        <w:rPr>
                          <w:rFonts w:cstheme="minorHAnsi"/>
                          <w:sz w:val="28"/>
                          <w:szCs w:val="28"/>
                        </w:rPr>
                        <w:t xml:space="preserve"> </w:t>
                      </w:r>
                      <w:r w:rsidRPr="001240AE">
                        <w:rPr>
                          <w:rFonts w:cstheme="minorHAnsi"/>
                          <w:sz w:val="28"/>
                          <w:szCs w:val="28"/>
                        </w:rPr>
                        <w:t>and Hajj.</w:t>
                      </w:r>
                    </w:p>
                    <w:p w14:paraId="5F4206D7" w14:textId="0F3663F3" w:rsidR="00EA113D" w:rsidRPr="00EA113D" w:rsidRDefault="00EA113D" w:rsidP="00EA113D">
                      <w:pPr>
                        <w:pStyle w:val="ListParagraph"/>
                        <w:autoSpaceDE w:val="0"/>
                        <w:autoSpaceDN w:val="0"/>
                        <w:adjustRightInd w:val="0"/>
                        <w:spacing w:after="0" w:line="240" w:lineRule="auto"/>
                        <w:rPr>
                          <w:rFonts w:cstheme="minorHAnsi"/>
                          <w:sz w:val="28"/>
                          <w:szCs w:val="28"/>
                        </w:rPr>
                      </w:pPr>
                      <w:hyperlink r:id="rId26" w:history="1">
                        <w:r w:rsidRPr="00E075FB">
                          <w:rPr>
                            <w:rStyle w:val="Hyperlink"/>
                            <w:rFonts w:cstheme="minorHAnsi"/>
                            <w:sz w:val="28"/>
                            <w:szCs w:val="28"/>
                          </w:rPr>
                          <w:t>https://www.youtube.com/watch?v=H9U8T8x1AhQ&amp;t=1s</w:t>
                        </w:r>
                      </w:hyperlink>
                    </w:p>
                    <w:p w14:paraId="08280202" w14:textId="5A303516" w:rsidR="00EA113D" w:rsidRDefault="00EA113D" w:rsidP="00EA113D">
                      <w:pPr>
                        <w:pStyle w:val="ListParagraph"/>
                        <w:numPr>
                          <w:ilvl w:val="0"/>
                          <w:numId w:val="14"/>
                        </w:numPr>
                        <w:autoSpaceDE w:val="0"/>
                        <w:autoSpaceDN w:val="0"/>
                        <w:adjustRightInd w:val="0"/>
                        <w:spacing w:after="0" w:line="240" w:lineRule="auto"/>
                        <w:rPr>
                          <w:rFonts w:cstheme="minorHAnsi"/>
                          <w:sz w:val="28"/>
                          <w:szCs w:val="28"/>
                        </w:rPr>
                      </w:pPr>
                      <w:r w:rsidRPr="001240AE">
                        <w:rPr>
                          <w:rFonts w:cstheme="minorHAnsi"/>
                          <w:sz w:val="28"/>
                          <w:szCs w:val="28"/>
                        </w:rPr>
                        <w:t xml:space="preserve">Awareness of the diverse nature of Islam </w:t>
                      </w:r>
                      <w:r>
                        <w:rPr>
                          <w:rFonts w:cstheme="minorHAnsi"/>
                          <w:sz w:val="28"/>
                          <w:szCs w:val="28"/>
                        </w:rPr>
                        <w:t>locally, nationally and globally</w:t>
                      </w:r>
                      <w:r w:rsidRPr="001240AE">
                        <w:rPr>
                          <w:rFonts w:cstheme="minorHAnsi"/>
                          <w:sz w:val="28"/>
                          <w:szCs w:val="28"/>
                        </w:rPr>
                        <w:t>.</w:t>
                      </w:r>
                    </w:p>
                    <w:p w14:paraId="04D60E63" w14:textId="25ADBA47" w:rsidR="00EA113D" w:rsidRPr="00EA113D" w:rsidRDefault="00EA113D" w:rsidP="00EA113D">
                      <w:pPr>
                        <w:pStyle w:val="ListParagraph"/>
                        <w:autoSpaceDE w:val="0"/>
                        <w:autoSpaceDN w:val="0"/>
                        <w:adjustRightInd w:val="0"/>
                        <w:spacing w:after="0" w:line="240" w:lineRule="auto"/>
                        <w:rPr>
                          <w:rFonts w:cstheme="minorHAnsi"/>
                          <w:sz w:val="28"/>
                          <w:szCs w:val="28"/>
                        </w:rPr>
                      </w:pPr>
                      <w:hyperlink r:id="rId27" w:history="1">
                        <w:r w:rsidRPr="00E075FB">
                          <w:rPr>
                            <w:rStyle w:val="Hyperlink"/>
                            <w:rFonts w:cstheme="minorHAnsi"/>
                            <w:sz w:val="28"/>
                            <w:szCs w:val="28"/>
                          </w:rPr>
                          <w:t>https://www.youtube.com/watch?v=c5c9-1zxPeA&amp;t=32s</w:t>
                        </w:r>
                      </w:hyperlink>
                    </w:p>
                    <w:p w14:paraId="01E1AD52" w14:textId="77777777" w:rsidR="00EA113D" w:rsidRPr="001240AE" w:rsidRDefault="00EA113D" w:rsidP="00EA113D">
                      <w:pPr>
                        <w:pStyle w:val="ListParagraph"/>
                        <w:numPr>
                          <w:ilvl w:val="0"/>
                          <w:numId w:val="14"/>
                        </w:numPr>
                        <w:autoSpaceDE w:val="0"/>
                        <w:autoSpaceDN w:val="0"/>
                        <w:adjustRightInd w:val="0"/>
                        <w:spacing w:after="0" w:line="240" w:lineRule="auto"/>
                        <w:rPr>
                          <w:rFonts w:cstheme="minorHAnsi"/>
                          <w:sz w:val="28"/>
                          <w:szCs w:val="28"/>
                        </w:rPr>
                      </w:pPr>
                      <w:r w:rsidRPr="001240AE">
                        <w:rPr>
                          <w:rFonts w:cstheme="minorHAnsi"/>
                          <w:sz w:val="28"/>
                          <w:szCs w:val="28"/>
                        </w:rPr>
                        <w:t>Masjid or mosque as a place of prayer. Facilities for ritual washing and</w:t>
                      </w:r>
                      <w:r>
                        <w:rPr>
                          <w:rFonts w:cstheme="minorHAnsi"/>
                          <w:sz w:val="28"/>
                          <w:szCs w:val="28"/>
                        </w:rPr>
                        <w:t xml:space="preserve"> </w:t>
                      </w:r>
                      <w:r w:rsidRPr="001240AE">
                        <w:rPr>
                          <w:rFonts w:cstheme="minorHAnsi"/>
                          <w:sz w:val="28"/>
                          <w:szCs w:val="28"/>
                        </w:rPr>
                        <w:t>communal prayer. Variety of styles and architecture reflecting beliefs.</w:t>
                      </w:r>
                      <w:r>
                        <w:rPr>
                          <w:rFonts w:cstheme="minorHAnsi"/>
                          <w:sz w:val="28"/>
                          <w:szCs w:val="28"/>
                        </w:rPr>
                        <w:t xml:space="preserve"> </w:t>
                      </w:r>
                      <w:r w:rsidRPr="001240AE">
                        <w:rPr>
                          <w:rFonts w:cstheme="minorHAnsi"/>
                          <w:sz w:val="28"/>
                          <w:szCs w:val="28"/>
                        </w:rPr>
                        <w:t>Varying use of a minaret for the call to prayer, and alternatives to this.</w:t>
                      </w:r>
                    </w:p>
                    <w:p w14:paraId="1F81FB1A" w14:textId="34A52011" w:rsidR="004424DE" w:rsidRDefault="00EA113D" w:rsidP="00EA113D">
                      <w:pPr>
                        <w:pStyle w:val="ListParagraph"/>
                        <w:numPr>
                          <w:ilvl w:val="0"/>
                          <w:numId w:val="15"/>
                        </w:numPr>
                        <w:autoSpaceDE w:val="0"/>
                        <w:autoSpaceDN w:val="0"/>
                        <w:adjustRightInd w:val="0"/>
                        <w:spacing w:after="0" w:line="240" w:lineRule="auto"/>
                        <w:rPr>
                          <w:rFonts w:cstheme="minorHAnsi"/>
                          <w:sz w:val="28"/>
                          <w:szCs w:val="28"/>
                        </w:rPr>
                      </w:pPr>
                      <w:r w:rsidRPr="001240AE">
                        <w:rPr>
                          <w:rFonts w:cstheme="minorHAnsi"/>
                          <w:sz w:val="28"/>
                          <w:szCs w:val="28"/>
                        </w:rPr>
                        <w:t>Awareness of diversity of expression, particularly in relation to the</w:t>
                      </w:r>
                      <w:r>
                        <w:rPr>
                          <w:rFonts w:cstheme="minorHAnsi"/>
                          <w:sz w:val="28"/>
                          <w:szCs w:val="28"/>
                        </w:rPr>
                        <w:t xml:space="preserve"> </w:t>
                      </w:r>
                      <w:r w:rsidRPr="001240AE">
                        <w:rPr>
                          <w:rFonts w:cstheme="minorHAnsi"/>
                          <w:sz w:val="28"/>
                          <w:szCs w:val="28"/>
                        </w:rPr>
                        <w:t>pictorial presentations.</w:t>
                      </w:r>
                    </w:p>
                    <w:p w14:paraId="1E56F63C" w14:textId="4A3BB83C" w:rsidR="00EA113D" w:rsidRPr="00EA113D" w:rsidRDefault="00EA113D" w:rsidP="00EA113D">
                      <w:pPr>
                        <w:pStyle w:val="ListParagraph"/>
                        <w:autoSpaceDE w:val="0"/>
                        <w:autoSpaceDN w:val="0"/>
                        <w:adjustRightInd w:val="0"/>
                        <w:spacing w:after="0" w:line="240" w:lineRule="auto"/>
                        <w:rPr>
                          <w:rFonts w:cstheme="minorHAnsi"/>
                          <w:sz w:val="28"/>
                          <w:szCs w:val="28"/>
                        </w:rPr>
                      </w:pPr>
                      <w:hyperlink r:id="rId28" w:history="1">
                        <w:r w:rsidRPr="00E075FB">
                          <w:rPr>
                            <w:rStyle w:val="Hyperlink"/>
                            <w:rFonts w:cstheme="minorHAnsi"/>
                            <w:sz w:val="28"/>
                            <w:szCs w:val="28"/>
                          </w:rPr>
                          <w:t>https://www.youtube.com/watch?v=hg_CbiGE9kk&amp;t=44s</w:t>
                        </w:r>
                      </w:hyperlink>
                    </w:p>
                    <w:p w14:paraId="151A23A4" w14:textId="773DF8E2" w:rsidR="00B171C7" w:rsidRPr="005C6D81" w:rsidRDefault="00BB07B7" w:rsidP="005C6D81">
                      <w:pPr>
                        <w:pStyle w:val="ListParagraph"/>
                        <w:numPr>
                          <w:ilvl w:val="0"/>
                          <w:numId w:val="16"/>
                        </w:numPr>
                        <w:rPr>
                          <w:rFonts w:cstheme="minorHAnsi"/>
                          <w:b/>
                          <w:sz w:val="28"/>
                          <w:szCs w:val="28"/>
                        </w:rPr>
                      </w:pPr>
                      <w:r w:rsidRPr="005C6D81">
                        <w:rPr>
                          <w:sz w:val="28"/>
                          <w:szCs w:val="28"/>
                        </w:rPr>
                        <w:t>Religious traditions with Islam</w:t>
                      </w:r>
                    </w:p>
                    <w:p w14:paraId="3D894276" w14:textId="5CAA9C7D" w:rsidR="00BB07B7" w:rsidRPr="00EA113D" w:rsidRDefault="00714200" w:rsidP="00BB07B7">
                      <w:pPr>
                        <w:pStyle w:val="ListParagraph"/>
                        <w:ind w:left="1080"/>
                        <w:rPr>
                          <w:rFonts w:cstheme="minorHAnsi"/>
                          <w:sz w:val="28"/>
                          <w:szCs w:val="28"/>
                        </w:rPr>
                      </w:pPr>
                      <w:hyperlink r:id="rId29" w:history="1">
                        <w:r w:rsidR="00BB07B7" w:rsidRPr="00EA113D">
                          <w:rPr>
                            <w:rStyle w:val="Hyperlink"/>
                            <w:rFonts w:cstheme="minorHAnsi"/>
                            <w:sz w:val="28"/>
                            <w:szCs w:val="28"/>
                          </w:rPr>
                          <w:t>https://www.bbc.co.uk/religion/religions/islam/subdivisions/sunnishia_1.shtml</w:t>
                        </w:r>
                      </w:hyperlink>
                    </w:p>
                    <w:p w14:paraId="1842545C" w14:textId="77777777" w:rsidR="005C6D81" w:rsidRDefault="005C6D81" w:rsidP="00BB07B7">
                      <w:pPr>
                        <w:pStyle w:val="ListParagraph"/>
                        <w:ind w:left="1080"/>
                        <w:rPr>
                          <w:rFonts w:cstheme="minorHAnsi"/>
                          <w:b/>
                          <w:sz w:val="28"/>
                          <w:szCs w:val="28"/>
                        </w:rPr>
                      </w:pPr>
                    </w:p>
                    <w:p w14:paraId="0F36EEE6" w14:textId="77777777" w:rsidR="00BB07B7" w:rsidRPr="00BB2EC3" w:rsidRDefault="00BB07B7" w:rsidP="00BB07B7">
                      <w:pPr>
                        <w:pStyle w:val="ListParagraph"/>
                        <w:ind w:left="1080"/>
                        <w:rPr>
                          <w:rFonts w:cstheme="minorHAnsi"/>
                          <w:b/>
                          <w:sz w:val="28"/>
                          <w:szCs w:val="28"/>
                        </w:rPr>
                      </w:pPr>
                    </w:p>
                    <w:p w14:paraId="7E7269B1" w14:textId="2D81051C" w:rsidR="00BB2EC3" w:rsidRPr="00BB2EC3" w:rsidRDefault="00BB2EC3" w:rsidP="00BB2EC3">
                      <w:pPr>
                        <w:pStyle w:val="ListParagraph"/>
                        <w:ind w:left="1080"/>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4DC56B23" w:rsidR="00773155" w:rsidRDefault="00143C62"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85A8A26">
                <wp:simplePos x="0" y="0"/>
                <wp:positionH relativeFrom="margin">
                  <wp:posOffset>-228600</wp:posOffset>
                </wp:positionH>
                <wp:positionV relativeFrom="paragraph">
                  <wp:posOffset>297815</wp:posOffset>
                </wp:positionV>
                <wp:extent cx="7094220" cy="28575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8575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1D9246A2" w14:textId="77777777" w:rsidR="00A47E8A" w:rsidRPr="00A47E8A" w:rsidRDefault="00A47E8A" w:rsidP="00A47E8A">
                            <w:pPr>
                              <w:pStyle w:val="ListParagraph"/>
                              <w:numPr>
                                <w:ilvl w:val="0"/>
                                <w:numId w:val="13"/>
                              </w:numPr>
                              <w:autoSpaceDE w:val="0"/>
                              <w:autoSpaceDN w:val="0"/>
                              <w:adjustRightInd w:val="0"/>
                              <w:spacing w:after="0" w:line="240" w:lineRule="auto"/>
                              <w:rPr>
                                <w:rFonts w:cstheme="minorHAnsi"/>
                                <w:sz w:val="28"/>
                                <w:szCs w:val="28"/>
                              </w:rPr>
                            </w:pPr>
                            <w:r w:rsidRPr="00A47E8A">
                              <w:rPr>
                                <w:rFonts w:cstheme="minorHAnsi"/>
                                <w:sz w:val="28"/>
                                <w:szCs w:val="28"/>
                              </w:rPr>
                              <w:t>Identify how a person’s beliefs and actions align them with the religion if Islam.</w:t>
                            </w:r>
                          </w:p>
                          <w:p w14:paraId="4EE344E9" w14:textId="447030D4" w:rsidR="00A47E8A" w:rsidRPr="00A47E8A" w:rsidRDefault="00A47E8A" w:rsidP="00A47E8A">
                            <w:pPr>
                              <w:pStyle w:val="ListParagraph"/>
                              <w:numPr>
                                <w:ilvl w:val="0"/>
                                <w:numId w:val="13"/>
                              </w:numPr>
                              <w:autoSpaceDE w:val="0"/>
                              <w:autoSpaceDN w:val="0"/>
                              <w:adjustRightInd w:val="0"/>
                              <w:spacing w:after="0" w:line="240" w:lineRule="auto"/>
                              <w:rPr>
                                <w:rFonts w:cstheme="minorHAnsi"/>
                                <w:sz w:val="28"/>
                                <w:szCs w:val="28"/>
                              </w:rPr>
                            </w:pPr>
                            <w:r w:rsidRPr="00A47E8A">
                              <w:rPr>
                                <w:rFonts w:cstheme="minorHAnsi"/>
                                <w:sz w:val="28"/>
                                <w:szCs w:val="28"/>
                              </w:rPr>
                              <w:t>Identify a range of ways in which Muslim beliefs impact on a believer’s daily life, their family, community and society.</w:t>
                            </w:r>
                          </w:p>
                          <w:p w14:paraId="6B94C9FF" w14:textId="6AA32076" w:rsidR="0049187C" w:rsidRPr="00A47E8A" w:rsidRDefault="00A47E8A" w:rsidP="00A47E8A">
                            <w:pPr>
                              <w:pStyle w:val="ListParagraph"/>
                              <w:numPr>
                                <w:ilvl w:val="0"/>
                                <w:numId w:val="13"/>
                              </w:numPr>
                              <w:autoSpaceDE w:val="0"/>
                              <w:autoSpaceDN w:val="0"/>
                              <w:adjustRightInd w:val="0"/>
                              <w:spacing w:after="0" w:line="240" w:lineRule="auto"/>
                              <w:rPr>
                                <w:rFonts w:cstheme="minorHAnsi"/>
                                <w:sz w:val="28"/>
                                <w:szCs w:val="28"/>
                              </w:rPr>
                            </w:pPr>
                            <w:r w:rsidRPr="00A47E8A">
                              <w:rPr>
                                <w:rFonts w:cstheme="minorHAnsi"/>
                                <w:sz w:val="28"/>
                                <w:szCs w:val="28"/>
                              </w:rPr>
                              <w:t>Identify some similarities and differences in how Muslims around the world practise and express their beliefs about Allah.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7" style="position:absolute;margin-left:-18pt;margin-top:23.45pt;width:558.6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LygwIAAFwFAAAOAAAAZHJzL2Uyb0RvYy54bWysVN1P2zAQf5+0/8Hy+0jalRUqUlSBmCYh&#10;qICJZ9exm0iOzzu7Tbq/fmcnDYihTZr2ktz5vn/3cXHZNYbtFfoabMEnJzlnykooa7st+Penm09n&#10;nPkgbCkMWFXwg/L8cvnxw0XrFmoKFZhSISMn1i9aV/AqBLfIMi8r1Qh/Ak5ZEmrARgRicZuVKFry&#10;3phsmudfshawdAhSeU+v172QL5N/rZUM91p7FZgpOOUW0hfTdxO/2fJCLLYoXFXLIQ3xD1k0orYU&#10;dHR1LYJgO6x/c9XUEsGDDicSmgy0rqVKNVA1k/xNNY+VcCrVQuB4N8Lk/59bebdfI6tL6t2cMysa&#10;6tED7GypSvZA6Am7NYqRjIBqnV+Q/qNb48B5ImPVncYm/qke1iVwDyO4qgtM0uM8P59Np9QDSbLp&#10;2en8NE/wZy/mDn34qqBhkSg4xjxiEglZsb/1geKS/lGPmJhTn0WiwsGomIixD0pTWRR3mqzTQKkr&#10;g2wvaBSElMqGz72oEqXqnymlManRIoVMDqNnXRsz+p78yXef66AfTVWax9E4/7vxaJEigw2jcVNb&#10;wPccmDCJvSKUdK9/BKmHJqIUuk2XWk7dGBq5gfJAc4DQL4h38qamHtwKH9YCaSOob7Tl4Z4+2kBb&#10;cBgozirAn++9R30aVJJy1tKGFdz/2AlUnJlvlkb4fDKbxZVMzOx0HmcDX0s2ryV211wBdW5C98TJ&#10;REb9YI6kRmie6RisYlQSCSspdsFlwCNzFfrNp3Mi1WqV1GgNnQi39tHJ6DwCHcfrqXsW6IZBDDTD&#10;d3DcRrF4M4q9brS0sNoF0HWa0wh1j+vQAlrh1Jjh3MQb8ZpPWi9HcfkLAAD//wMAUEsDBBQABgAI&#10;AAAAIQBSDzAr4AAAAAsBAAAPAAAAZHJzL2Rvd25yZXYueG1sTI/BTsMwEETvSPyDtUjcWjttFaUh&#10;TgWVWk4cKEgVt21skoh4HWK3CX/P9gTHnR3NvCk2k+vExQ6h9aQhmSsQlipvWqo1vL/tZhmIEJEM&#10;dp6shh8bYFPe3hSYGz/Sq70cYi04hEKOGpoY+1zKUDXWYZj73hL/Pv3gMPI51NIMOHK46+RCqVQ6&#10;bIkbGuzttrHV1+HsNOyTp++PEVO13b3IjPD5eNyvllrf302PDyCineKfGa74jA4lM538mUwQnYbZ&#10;MuUtUcMqXYO4GlSWLECcWFmzJMtC/t9Q/gIAAP//AwBQSwECLQAUAAYACAAAACEAtoM4kv4AAADh&#10;AQAAEwAAAAAAAAAAAAAAAAAAAAAAW0NvbnRlbnRfVHlwZXNdLnhtbFBLAQItABQABgAIAAAAIQA4&#10;/SH/1gAAAJQBAAALAAAAAAAAAAAAAAAAAC8BAABfcmVscy8ucmVsc1BLAQItABQABgAIAAAAIQAv&#10;jdLygwIAAFwFAAAOAAAAAAAAAAAAAAAAAC4CAABkcnMvZTJvRG9jLnhtbFBLAQItABQABgAIAAAA&#10;IQBSDzAr4AAAAAsBAAAPAAAAAAAAAAAAAAAAAN0EAABkcnMvZG93bnJldi54bWxQSwUGAAAAAAQA&#10;BADzAAAA6gU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1D9246A2" w14:textId="77777777" w:rsidR="00A47E8A" w:rsidRPr="00A47E8A" w:rsidRDefault="00A47E8A" w:rsidP="00A47E8A">
                      <w:pPr>
                        <w:pStyle w:val="ListParagraph"/>
                        <w:numPr>
                          <w:ilvl w:val="0"/>
                          <w:numId w:val="13"/>
                        </w:numPr>
                        <w:autoSpaceDE w:val="0"/>
                        <w:autoSpaceDN w:val="0"/>
                        <w:adjustRightInd w:val="0"/>
                        <w:spacing w:after="0" w:line="240" w:lineRule="auto"/>
                        <w:rPr>
                          <w:rFonts w:cstheme="minorHAnsi"/>
                          <w:sz w:val="28"/>
                          <w:szCs w:val="28"/>
                        </w:rPr>
                      </w:pPr>
                      <w:r w:rsidRPr="00A47E8A">
                        <w:rPr>
                          <w:rFonts w:cstheme="minorHAnsi"/>
                          <w:sz w:val="28"/>
                          <w:szCs w:val="28"/>
                        </w:rPr>
                        <w:t>Identify how a person’s beliefs and actions align them with the religion if Islam.</w:t>
                      </w:r>
                    </w:p>
                    <w:p w14:paraId="4EE344E9" w14:textId="447030D4" w:rsidR="00A47E8A" w:rsidRPr="00A47E8A" w:rsidRDefault="00A47E8A" w:rsidP="00A47E8A">
                      <w:pPr>
                        <w:pStyle w:val="ListParagraph"/>
                        <w:numPr>
                          <w:ilvl w:val="0"/>
                          <w:numId w:val="13"/>
                        </w:numPr>
                        <w:autoSpaceDE w:val="0"/>
                        <w:autoSpaceDN w:val="0"/>
                        <w:adjustRightInd w:val="0"/>
                        <w:spacing w:after="0" w:line="240" w:lineRule="auto"/>
                        <w:rPr>
                          <w:rFonts w:cstheme="minorHAnsi"/>
                          <w:sz w:val="28"/>
                          <w:szCs w:val="28"/>
                        </w:rPr>
                      </w:pPr>
                      <w:r w:rsidRPr="00A47E8A">
                        <w:rPr>
                          <w:rFonts w:cstheme="minorHAnsi"/>
                          <w:sz w:val="28"/>
                          <w:szCs w:val="28"/>
                        </w:rPr>
                        <w:t>Identify a range of ways in which Muslim beliefs impact on a believer’s daily life, their family, community and society.</w:t>
                      </w:r>
                    </w:p>
                    <w:p w14:paraId="6B94C9FF" w14:textId="6AA32076" w:rsidR="0049187C" w:rsidRPr="00A47E8A" w:rsidRDefault="00A47E8A" w:rsidP="00A47E8A">
                      <w:pPr>
                        <w:pStyle w:val="ListParagraph"/>
                        <w:numPr>
                          <w:ilvl w:val="0"/>
                          <w:numId w:val="13"/>
                        </w:numPr>
                        <w:autoSpaceDE w:val="0"/>
                        <w:autoSpaceDN w:val="0"/>
                        <w:adjustRightInd w:val="0"/>
                        <w:spacing w:after="0" w:line="240" w:lineRule="auto"/>
                        <w:rPr>
                          <w:rFonts w:cstheme="minorHAnsi"/>
                          <w:sz w:val="28"/>
                          <w:szCs w:val="28"/>
                        </w:rPr>
                      </w:pPr>
                      <w:r w:rsidRPr="00A47E8A">
                        <w:rPr>
                          <w:rFonts w:cstheme="minorHAnsi"/>
                          <w:sz w:val="28"/>
                          <w:szCs w:val="28"/>
                        </w:rPr>
                        <w:t>Identify some similarities and differences in how Muslims around the world practise and express their beliefs about Allah.</w:t>
                      </w:r>
                    </w:p>
                  </w:txbxContent>
                </v:textbox>
                <w10:wrap anchorx="margin"/>
              </v:roundrect>
            </w:pict>
          </mc:Fallback>
        </mc:AlternateContent>
      </w:r>
    </w:p>
    <w:p w14:paraId="47D4F7E1" w14:textId="608AF427" w:rsidR="00773155" w:rsidRDefault="00773155" w:rsidP="002C7329">
      <w:pPr>
        <w:spacing w:after="0" w:line="240" w:lineRule="auto"/>
        <w:rPr>
          <w:sz w:val="44"/>
          <w:szCs w:val="44"/>
        </w:rPr>
      </w:pPr>
    </w:p>
    <w:p w14:paraId="4E7AD78F" w14:textId="76B684E2" w:rsidR="00773155" w:rsidRDefault="00773155" w:rsidP="002C7329">
      <w:pPr>
        <w:spacing w:after="0" w:line="240" w:lineRule="auto"/>
        <w:rPr>
          <w:sz w:val="44"/>
          <w:szCs w:val="44"/>
        </w:rPr>
      </w:pPr>
    </w:p>
    <w:p w14:paraId="43FDC093" w14:textId="30CA6DF1"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9BD104E" w:rsidR="00773155" w:rsidRDefault="00773155" w:rsidP="002C7329">
      <w:pPr>
        <w:spacing w:after="0" w:line="240" w:lineRule="auto"/>
        <w:rPr>
          <w:sz w:val="44"/>
          <w:szCs w:val="44"/>
        </w:rPr>
      </w:pPr>
    </w:p>
    <w:p w14:paraId="393549AB" w14:textId="0E31CEDA" w:rsidR="00773155" w:rsidRDefault="0077315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150EFE8">
                <wp:simplePos x="0" y="0"/>
                <wp:positionH relativeFrom="margin">
                  <wp:posOffset>-281940</wp:posOffset>
                </wp:positionH>
                <wp:positionV relativeFrom="paragraph">
                  <wp:posOffset>139065</wp:posOffset>
                </wp:positionV>
                <wp:extent cx="7029450" cy="30708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0708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46E89567" w14:textId="33D7BA81" w:rsidR="00AE3627" w:rsidRPr="004D79FA" w:rsidRDefault="004D79FA" w:rsidP="00AE3627">
                            <w:pPr>
                              <w:spacing w:after="0" w:line="240" w:lineRule="auto"/>
                              <w:rPr>
                                <w:rFonts w:cstheme="minorHAnsi"/>
                                <w:b/>
                                <w:color w:val="9BBB59" w:themeColor="accent3"/>
                                <w:sz w:val="24"/>
                                <w:szCs w:val="24"/>
                              </w:rPr>
                            </w:pPr>
                            <w:r w:rsidRPr="004D79FA">
                              <w:rPr>
                                <w:rFonts w:cstheme="minorHAnsi"/>
                                <w:b/>
                                <w:color w:val="9BBB59" w:themeColor="accent3"/>
                                <w:sz w:val="24"/>
                                <w:szCs w:val="24"/>
                              </w:rPr>
                              <w:t>Human and Social Sciences</w:t>
                            </w:r>
                          </w:p>
                          <w:p w14:paraId="251202B9" w14:textId="52955737" w:rsidR="00AE3627" w:rsidRPr="00D35AF1" w:rsidRDefault="00D35AF1" w:rsidP="00AE3627">
                            <w:pPr>
                              <w:pStyle w:val="ListParagraph"/>
                              <w:numPr>
                                <w:ilvl w:val="0"/>
                                <w:numId w:val="12"/>
                              </w:numPr>
                              <w:spacing w:after="0" w:line="240" w:lineRule="auto"/>
                              <w:rPr>
                                <w:rFonts w:cstheme="minorHAnsi"/>
                                <w:b/>
                                <w:color w:val="9BBB59" w:themeColor="accent3"/>
                                <w:sz w:val="24"/>
                                <w:szCs w:val="24"/>
                              </w:rPr>
                            </w:pPr>
                            <w:r w:rsidRPr="00D35AF1">
                              <w:rPr>
                                <w:rFonts w:cstheme="minorHAnsi"/>
                                <w:b/>
                                <w:color w:val="9BBB59" w:themeColor="accent3"/>
                                <w:sz w:val="24"/>
                                <w:szCs w:val="24"/>
                              </w:rPr>
                              <w:t>The diverse nature of religion</w:t>
                            </w:r>
                            <w:r>
                              <w:rPr>
                                <w:rFonts w:cstheme="minorHAnsi"/>
                                <w:b/>
                                <w:color w:val="9BBB59" w:themeColor="accent3"/>
                                <w:sz w:val="24"/>
                                <w:szCs w:val="24"/>
                              </w:rPr>
                              <w:t xml:space="preserve"> </w:t>
                            </w:r>
                            <w:r w:rsidRPr="00D35AF1">
                              <w:rPr>
                                <w:rFonts w:ascii="Arial" w:hAnsi="Arial" w:cs="Arial"/>
                                <w:sz w:val="24"/>
                                <w:szCs w:val="24"/>
                              </w:rPr>
                              <w:t>Identify some of the ways people use the terms ‘religion’ and ‘belief’ when exploring religions, beliefs and worldviews.</w:t>
                            </w:r>
                          </w:p>
                          <w:p w14:paraId="0C03897C" w14:textId="08772406" w:rsidR="00D35AF1" w:rsidRPr="00D35AF1" w:rsidRDefault="00D35AF1" w:rsidP="00D35AF1">
                            <w:pPr>
                              <w:pStyle w:val="ListParagraph"/>
                              <w:numPr>
                                <w:ilvl w:val="0"/>
                                <w:numId w:val="12"/>
                              </w:numPr>
                              <w:spacing w:after="0" w:line="240" w:lineRule="auto"/>
                              <w:rPr>
                                <w:rFonts w:cstheme="minorHAnsi"/>
                                <w:b/>
                                <w:color w:val="9BBB59" w:themeColor="accent3"/>
                                <w:sz w:val="24"/>
                                <w:szCs w:val="24"/>
                              </w:rPr>
                            </w:pPr>
                            <w:r>
                              <w:rPr>
                                <w:rFonts w:cstheme="minorHAnsi"/>
                                <w:b/>
                                <w:color w:val="9BBB59" w:themeColor="accent3"/>
                                <w:sz w:val="24"/>
                                <w:szCs w:val="24"/>
                              </w:rPr>
                              <w:t xml:space="preserve">Diverse ways in which people practice and express beliefs </w:t>
                            </w:r>
                            <w:proofErr w:type="gramStart"/>
                            <w:r w:rsidRPr="00D35AF1">
                              <w:rPr>
                                <w:rFonts w:ascii="Arial" w:hAnsi="Arial" w:cs="Arial"/>
                                <w:sz w:val="24"/>
                                <w:szCs w:val="24"/>
                              </w:rPr>
                              <w:t>Identify</w:t>
                            </w:r>
                            <w:proofErr w:type="gramEnd"/>
                            <w:r w:rsidRPr="00D35AF1">
                              <w:rPr>
                                <w:rFonts w:ascii="Arial" w:hAnsi="Arial" w:cs="Arial"/>
                                <w:sz w:val="24"/>
                                <w:szCs w:val="24"/>
                              </w:rPr>
                              <w:t xml:space="preserve"> some similarities and differences in how people practise and express beliefs both within and between at least two different religions/worldviews.</w:t>
                            </w:r>
                          </w:p>
                          <w:p w14:paraId="1A819B68" w14:textId="040D8AFD" w:rsidR="00EF41A5" w:rsidRPr="00D35AF1" w:rsidRDefault="00D35AF1" w:rsidP="00D35AF1">
                            <w:pPr>
                              <w:pStyle w:val="ListParagraph"/>
                              <w:numPr>
                                <w:ilvl w:val="0"/>
                                <w:numId w:val="12"/>
                              </w:numPr>
                              <w:spacing w:after="0" w:line="240" w:lineRule="auto"/>
                              <w:rPr>
                                <w:rFonts w:cstheme="minorHAnsi"/>
                                <w:b/>
                                <w:color w:val="9BBB59" w:themeColor="accent3"/>
                                <w:sz w:val="24"/>
                                <w:szCs w:val="24"/>
                              </w:rPr>
                            </w:pPr>
                            <w:r>
                              <w:rPr>
                                <w:rFonts w:cstheme="minorHAnsi"/>
                                <w:b/>
                                <w:color w:val="9BBB59" w:themeColor="accent3"/>
                                <w:sz w:val="24"/>
                                <w:szCs w:val="24"/>
                              </w:rPr>
                              <w:t xml:space="preserve">The ways in which beliefs shape individual identity, and impact on communities and society and vice versa </w:t>
                            </w:r>
                            <w:r w:rsidRPr="00D35AF1">
                              <w:rPr>
                                <w:rFonts w:ascii="Arial" w:hAnsi="Arial" w:cs="Arial"/>
                                <w:sz w:val="24"/>
                                <w:szCs w:val="24"/>
                              </w:rPr>
                              <w:t>Identify a range of ways in which beliefs can have an impact on a believer’s daily life, their family, community and society.</w:t>
                            </w: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8" style="position:absolute;margin-left:-22.2pt;margin-top:10.95pt;width:553.5pt;height:24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6jeAIAADUFAAAOAAAAZHJzL2Uyb0RvYy54bWysVEtv2zAMvg/YfxB0X+2k6SuIUwQtOgwo&#10;2qLt0LMiS4kxWdQoJXb260fJjpt1OQ272KLIj8+Pml23tWFbhb4CW/DRSc6ZshLKyq4K/v317ssl&#10;Zz4IWwoDVhV8pzy/nn/+NGvcVI1hDaZUyMiJ9dPGFXwdgptmmZdrVQt/Ak5ZUmrAWgQScZWVKBry&#10;XptsnOfnWQNYOgSpvKfb207J58m/1kqGR629CswUnHIL6Yvpu4zfbD4T0xUKt65kn4b4hyxqUVkK&#10;Ori6FUGwDVZ/uaorieBBhxMJdQZaV1KlGqiaUf6hmpe1cCrVQs3xbmiT/39u5cP2CVlV0uxoUlbU&#10;NKNn2NhSleyZuifsyihGOmpU4/yU7F/cE/aSp2OsutVYxz/Vw9rU3N3QXNUGJunyIh9fTc5oBpJ0&#10;p/lFfnme2p+9wx368FVBzeKh4BjziEmkzortvQ8Ul+z3diTEnLos0insjIqJGPusNJVFcccJnQil&#10;bgyyrSAqCCmVDaexKvKXrCNMV8YMwNExoAmjHtTbRphKRBuA+THgnxEHRIoKNgzgurKAxxyUP4bI&#10;nf2++q7mWH5ol22a5TiZxqsllDsaMELHfO/kXUXNvRc+PAkkqtNAaH3DI320gabg0J84WwP+OnYf&#10;7YmBpOWsodUpuP+5Eag4M98scfNqNJnEXUvC5OxiTAIeapaHGrupb4BGMqKHwsl0jPbB7I8aoX6j&#10;LV/EqKQSVlLsgsuAe+EmdCtN74RUi0Uyo/1yItzbFyej89joyJvX9k2g6xkWiJwPsF8zMf3Asc42&#10;Ii0sNgF0lQj43td+BLSbiUf9OxKX/1BOVu+v3fw3AAAA//8DAFBLAwQUAAYACAAAACEAhrlw6uEA&#10;AAALAQAADwAAAGRycy9kb3ducmV2LnhtbEyPMU/DMBCFdyT+g3VIbK3dKAk0xKlKBQMDldoydHTt&#10;I4mIz1HsNoFfjzvBeHqf3vuuXE22YxccfOtIwmIugCFpZ1qqJXwcXmePwHxQZFTnCCV8o4dVdXtT&#10;qsK4kXZ42YeaxRLyhZLQhNAXnHvdoFV+7nqkmH26waoQz6HmZlBjLLcdT4TIuVUtxYVG9bhpUH/t&#10;z1ZC0KM/bN9/Uly/6N3bQ/dsNsdJyvu7af0ELOAU/mC46kd1qKLTyZ3JeNZJmKVpGlEJyWIJ7AqI&#10;PMmBnSRkIsuAVyX//0P1CwAA//8DAFBLAQItABQABgAIAAAAIQC2gziS/gAAAOEBAAATAAAAAAAA&#10;AAAAAAAAAAAAAABbQ29udGVudF9UeXBlc10ueG1sUEsBAi0AFAAGAAgAAAAhADj9If/WAAAAlAEA&#10;AAsAAAAAAAAAAAAAAAAALwEAAF9yZWxzLy5yZWxzUEsBAi0AFAAGAAgAAAAhADt+XqN4AgAANQUA&#10;AA4AAAAAAAAAAAAAAAAALgIAAGRycy9lMm9Eb2MueG1sUEsBAi0AFAAGAAgAAAAhAIa5cOrhAAAA&#10;CwEAAA8AAAAAAAAAAAAAAAAA0g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46E89567" w14:textId="33D7BA81" w:rsidR="00AE3627" w:rsidRPr="004D79FA" w:rsidRDefault="004D79FA" w:rsidP="00AE3627">
                      <w:pPr>
                        <w:spacing w:after="0" w:line="240" w:lineRule="auto"/>
                        <w:rPr>
                          <w:rFonts w:cstheme="minorHAnsi"/>
                          <w:b/>
                          <w:color w:val="9BBB59" w:themeColor="accent3"/>
                          <w:sz w:val="24"/>
                          <w:szCs w:val="24"/>
                        </w:rPr>
                      </w:pPr>
                      <w:r w:rsidRPr="004D79FA">
                        <w:rPr>
                          <w:rFonts w:cstheme="minorHAnsi"/>
                          <w:b/>
                          <w:color w:val="9BBB59" w:themeColor="accent3"/>
                          <w:sz w:val="24"/>
                          <w:szCs w:val="24"/>
                        </w:rPr>
                        <w:t>Human and Social Sciences</w:t>
                      </w:r>
                    </w:p>
                    <w:p w14:paraId="251202B9" w14:textId="52955737" w:rsidR="00AE3627" w:rsidRPr="00D35AF1" w:rsidRDefault="00D35AF1" w:rsidP="00AE3627">
                      <w:pPr>
                        <w:pStyle w:val="ListParagraph"/>
                        <w:numPr>
                          <w:ilvl w:val="0"/>
                          <w:numId w:val="12"/>
                        </w:numPr>
                        <w:spacing w:after="0" w:line="240" w:lineRule="auto"/>
                        <w:rPr>
                          <w:rFonts w:cstheme="minorHAnsi"/>
                          <w:b/>
                          <w:color w:val="9BBB59" w:themeColor="accent3"/>
                          <w:sz w:val="24"/>
                          <w:szCs w:val="24"/>
                        </w:rPr>
                      </w:pPr>
                      <w:r w:rsidRPr="00D35AF1">
                        <w:rPr>
                          <w:rFonts w:cstheme="minorHAnsi"/>
                          <w:b/>
                          <w:color w:val="9BBB59" w:themeColor="accent3"/>
                          <w:sz w:val="24"/>
                          <w:szCs w:val="24"/>
                        </w:rPr>
                        <w:t>The diverse nature of religion</w:t>
                      </w:r>
                      <w:r>
                        <w:rPr>
                          <w:rFonts w:cstheme="minorHAnsi"/>
                          <w:b/>
                          <w:color w:val="9BBB59" w:themeColor="accent3"/>
                          <w:sz w:val="24"/>
                          <w:szCs w:val="24"/>
                        </w:rPr>
                        <w:t xml:space="preserve"> </w:t>
                      </w:r>
                      <w:r w:rsidRPr="00D35AF1">
                        <w:rPr>
                          <w:rFonts w:ascii="Arial" w:hAnsi="Arial" w:cs="Arial"/>
                          <w:sz w:val="24"/>
                          <w:szCs w:val="24"/>
                        </w:rPr>
                        <w:t>Identify some of the ways people use the terms ‘religion’ and ‘belief’ when exploring religions, beliefs and worldviews.</w:t>
                      </w:r>
                    </w:p>
                    <w:p w14:paraId="0C03897C" w14:textId="08772406" w:rsidR="00D35AF1" w:rsidRPr="00D35AF1" w:rsidRDefault="00D35AF1" w:rsidP="00D35AF1">
                      <w:pPr>
                        <w:pStyle w:val="ListParagraph"/>
                        <w:numPr>
                          <w:ilvl w:val="0"/>
                          <w:numId w:val="12"/>
                        </w:numPr>
                        <w:spacing w:after="0" w:line="240" w:lineRule="auto"/>
                        <w:rPr>
                          <w:rFonts w:cstheme="minorHAnsi"/>
                          <w:b/>
                          <w:color w:val="9BBB59" w:themeColor="accent3"/>
                          <w:sz w:val="24"/>
                          <w:szCs w:val="24"/>
                        </w:rPr>
                      </w:pPr>
                      <w:r>
                        <w:rPr>
                          <w:rFonts w:cstheme="minorHAnsi"/>
                          <w:b/>
                          <w:color w:val="9BBB59" w:themeColor="accent3"/>
                          <w:sz w:val="24"/>
                          <w:szCs w:val="24"/>
                        </w:rPr>
                        <w:t xml:space="preserve">Diverse ways in which people practice and express beliefs </w:t>
                      </w:r>
                      <w:proofErr w:type="gramStart"/>
                      <w:r w:rsidRPr="00D35AF1">
                        <w:rPr>
                          <w:rFonts w:ascii="Arial" w:hAnsi="Arial" w:cs="Arial"/>
                          <w:sz w:val="24"/>
                          <w:szCs w:val="24"/>
                        </w:rPr>
                        <w:t>Identify</w:t>
                      </w:r>
                      <w:proofErr w:type="gramEnd"/>
                      <w:r w:rsidRPr="00D35AF1">
                        <w:rPr>
                          <w:rFonts w:ascii="Arial" w:hAnsi="Arial" w:cs="Arial"/>
                          <w:sz w:val="24"/>
                          <w:szCs w:val="24"/>
                        </w:rPr>
                        <w:t xml:space="preserve"> some similarities and differences in how people practise and express beliefs both within and between at least two different religions/worldviews.</w:t>
                      </w:r>
                    </w:p>
                    <w:p w14:paraId="1A819B68" w14:textId="040D8AFD" w:rsidR="00EF41A5" w:rsidRPr="00D35AF1" w:rsidRDefault="00D35AF1" w:rsidP="00D35AF1">
                      <w:pPr>
                        <w:pStyle w:val="ListParagraph"/>
                        <w:numPr>
                          <w:ilvl w:val="0"/>
                          <w:numId w:val="12"/>
                        </w:numPr>
                        <w:spacing w:after="0" w:line="240" w:lineRule="auto"/>
                        <w:rPr>
                          <w:rFonts w:cstheme="minorHAnsi"/>
                          <w:b/>
                          <w:color w:val="9BBB59" w:themeColor="accent3"/>
                          <w:sz w:val="24"/>
                          <w:szCs w:val="24"/>
                        </w:rPr>
                      </w:pPr>
                      <w:r>
                        <w:rPr>
                          <w:rFonts w:cstheme="minorHAnsi"/>
                          <w:b/>
                          <w:color w:val="9BBB59" w:themeColor="accent3"/>
                          <w:sz w:val="24"/>
                          <w:szCs w:val="24"/>
                        </w:rPr>
                        <w:t xml:space="preserve">The ways in which beliefs shape individual identity, and impact on communities and society and vice versa </w:t>
                      </w:r>
                      <w:r w:rsidRPr="00D35AF1">
                        <w:rPr>
                          <w:rFonts w:ascii="Arial" w:hAnsi="Arial" w:cs="Arial"/>
                          <w:sz w:val="24"/>
                          <w:szCs w:val="24"/>
                        </w:rPr>
                        <w:t>Identify a range of ways in which beliefs can have an impact on a believer’s daily life, their family, community and society.</w:t>
                      </w: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p w14:paraId="74726E8D" w14:textId="2DFE140B" w:rsidR="00773155" w:rsidRDefault="00773155" w:rsidP="002C7329">
      <w:pPr>
        <w:spacing w:after="0" w:line="240" w:lineRule="auto"/>
        <w:rPr>
          <w:sz w:val="44"/>
          <w:szCs w:val="44"/>
        </w:rPr>
      </w:pPr>
      <w:r>
        <w:rPr>
          <w:sz w:val="44"/>
          <w:szCs w:val="44"/>
        </w:rPr>
        <w:lastRenderedPageBreak/>
        <w:t>Supplementary Ideas:</w:t>
      </w:r>
    </w:p>
    <w:p w14:paraId="0753B2AE" w14:textId="30FA7808" w:rsidR="00773155" w:rsidRPr="00773155" w:rsidRDefault="00773155" w:rsidP="002C7329">
      <w:pPr>
        <w:spacing w:after="0" w:line="240" w:lineRule="auto"/>
        <w:rPr>
          <w:sz w:val="20"/>
          <w:szCs w:val="20"/>
        </w:rPr>
      </w:pPr>
    </w:p>
    <w:p w14:paraId="5747DEEE" w14:textId="4FED8AD8" w:rsidR="00373665" w:rsidRPr="00683F59" w:rsidRDefault="003F3A01" w:rsidP="009402D0">
      <w:pPr>
        <w:pStyle w:val="Heading1"/>
        <w:spacing w:before="0" w:beforeAutospacing="0" w:after="192"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Helpful key information</w:t>
      </w:r>
      <w:r w:rsidR="00683F59">
        <w:rPr>
          <w:rFonts w:asciiTheme="minorHAnsi" w:hAnsiTheme="minorHAnsi" w:cstheme="minorHAnsi"/>
          <w:b w:val="0"/>
          <w:bCs w:val="0"/>
          <w:sz w:val="32"/>
          <w:szCs w:val="32"/>
        </w:rPr>
        <w:t>:</w:t>
      </w:r>
    </w:p>
    <w:p w14:paraId="633A0DF8" w14:textId="72CB42C7" w:rsidR="00095C56" w:rsidRPr="000E440C" w:rsidRDefault="003F3A01" w:rsidP="009402D0">
      <w:pPr>
        <w:pStyle w:val="Heading1"/>
        <w:spacing w:before="0" w:beforeAutospacing="0" w:after="192" w:afterAutospacing="0" w:line="312" w:lineRule="atLeast"/>
        <w:rPr>
          <w:rFonts w:asciiTheme="minorHAnsi" w:hAnsiTheme="minorHAnsi" w:cstheme="minorHAnsi"/>
          <w:b w:val="0"/>
          <w:bCs w:val="0"/>
          <w:sz w:val="20"/>
          <w:szCs w:val="20"/>
        </w:rPr>
      </w:pPr>
      <w:r>
        <w:rPr>
          <w:rFonts w:asciiTheme="minorHAnsi" w:hAnsiTheme="minorHAnsi" w:cstheme="minorHAnsi"/>
          <w:b w:val="0"/>
          <w:bCs w:val="0"/>
          <w:sz w:val="24"/>
          <w:szCs w:val="24"/>
        </w:rPr>
        <w:t xml:space="preserve">BBC </w:t>
      </w:r>
      <w:proofErr w:type="spellStart"/>
      <w:r>
        <w:rPr>
          <w:rFonts w:asciiTheme="minorHAnsi" w:hAnsiTheme="minorHAnsi" w:cstheme="minorHAnsi"/>
          <w:b w:val="0"/>
          <w:bCs w:val="0"/>
          <w:sz w:val="24"/>
          <w:szCs w:val="24"/>
        </w:rPr>
        <w:t>Bitesize</w:t>
      </w:r>
      <w:proofErr w:type="spellEnd"/>
      <w:r>
        <w:rPr>
          <w:rFonts w:asciiTheme="minorHAnsi" w:hAnsiTheme="minorHAnsi" w:cstheme="minorHAnsi"/>
          <w:b w:val="0"/>
          <w:bCs w:val="0"/>
          <w:sz w:val="24"/>
          <w:szCs w:val="24"/>
        </w:rPr>
        <w:t xml:space="preserve"> KS2 – What is Islam? </w:t>
      </w:r>
      <w:hyperlink r:id="rId30" w:history="1">
        <w:r w:rsidRPr="000E440C">
          <w:rPr>
            <w:rStyle w:val="Hyperlink"/>
            <w:rFonts w:asciiTheme="minorHAnsi" w:hAnsiTheme="minorHAnsi" w:cstheme="minorHAnsi"/>
            <w:b w:val="0"/>
            <w:bCs w:val="0"/>
            <w:sz w:val="20"/>
            <w:szCs w:val="20"/>
          </w:rPr>
          <w:t>https://www.bbc.co.uk/bitesize/topics/zpdtsbk/articles/zrxxgwx</w:t>
        </w:r>
      </w:hyperlink>
    </w:p>
    <w:p w14:paraId="340ADABE" w14:textId="68CA17D7" w:rsidR="00D656D2" w:rsidRDefault="003F3A01" w:rsidP="000E440C">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BBC My Life, My Religion – Islam – Ramadan and Eid-</w:t>
      </w:r>
      <w:proofErr w:type="spellStart"/>
      <w:r>
        <w:rPr>
          <w:rFonts w:asciiTheme="minorHAnsi" w:hAnsiTheme="minorHAnsi" w:cstheme="minorHAnsi"/>
          <w:b w:val="0"/>
          <w:bCs w:val="0"/>
          <w:sz w:val="24"/>
          <w:szCs w:val="24"/>
        </w:rPr>
        <w:t>ul</w:t>
      </w:r>
      <w:proofErr w:type="spellEnd"/>
      <w:r>
        <w:rPr>
          <w:rFonts w:asciiTheme="minorHAnsi" w:hAnsiTheme="minorHAnsi" w:cstheme="minorHAnsi"/>
          <w:b w:val="0"/>
          <w:bCs w:val="0"/>
          <w:sz w:val="24"/>
          <w:szCs w:val="24"/>
        </w:rPr>
        <w:t>-</w:t>
      </w:r>
      <w:proofErr w:type="spellStart"/>
      <w:r>
        <w:rPr>
          <w:rFonts w:asciiTheme="minorHAnsi" w:hAnsiTheme="minorHAnsi" w:cstheme="minorHAnsi"/>
          <w:b w:val="0"/>
          <w:bCs w:val="0"/>
          <w:sz w:val="24"/>
          <w:szCs w:val="24"/>
        </w:rPr>
        <w:t>Fitr</w:t>
      </w:r>
      <w:proofErr w:type="spellEnd"/>
      <w:r>
        <w:rPr>
          <w:rFonts w:asciiTheme="minorHAnsi" w:hAnsiTheme="minorHAnsi" w:cstheme="minorHAnsi"/>
          <w:b w:val="0"/>
          <w:bCs w:val="0"/>
          <w:sz w:val="24"/>
          <w:szCs w:val="24"/>
        </w:rPr>
        <w:t xml:space="preserve"> </w:t>
      </w:r>
      <w:hyperlink r:id="rId31" w:history="1">
        <w:r w:rsidRPr="000E440C">
          <w:rPr>
            <w:rStyle w:val="Hyperlink"/>
            <w:rFonts w:asciiTheme="minorHAnsi" w:hAnsiTheme="minorHAnsi" w:cstheme="minorHAnsi"/>
            <w:b w:val="0"/>
            <w:bCs w:val="0"/>
            <w:sz w:val="20"/>
            <w:szCs w:val="20"/>
          </w:rPr>
          <w:t>https://www.youtube.com/watch?v=qFU9Cb0D6lo&amp;list=PLcvEcrsF_9zIOMts7w1FRLb1pVFYaEo20</w:t>
        </w:r>
      </w:hyperlink>
    </w:p>
    <w:p w14:paraId="7AA4C6D0" w14:textId="113744EA" w:rsidR="003F3A01" w:rsidRDefault="003F3A01" w:rsidP="000E440C">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BBC My Life, My Religion – Islam – Life of a young British Muslim</w:t>
      </w:r>
    </w:p>
    <w:p w14:paraId="105B7989" w14:textId="44487A84" w:rsidR="003F3A01" w:rsidRPr="000E440C" w:rsidRDefault="00714200" w:rsidP="000E440C">
      <w:pPr>
        <w:pStyle w:val="Heading1"/>
        <w:spacing w:before="0" w:beforeAutospacing="0" w:after="0" w:afterAutospacing="0" w:line="312" w:lineRule="atLeast"/>
        <w:rPr>
          <w:rFonts w:asciiTheme="minorHAnsi" w:hAnsiTheme="minorHAnsi" w:cstheme="minorHAnsi"/>
          <w:b w:val="0"/>
          <w:bCs w:val="0"/>
          <w:sz w:val="20"/>
          <w:szCs w:val="20"/>
        </w:rPr>
      </w:pPr>
      <w:hyperlink r:id="rId32" w:history="1">
        <w:r w:rsidR="003F3A01" w:rsidRPr="000E440C">
          <w:rPr>
            <w:rStyle w:val="Hyperlink"/>
            <w:rFonts w:asciiTheme="minorHAnsi" w:hAnsiTheme="minorHAnsi" w:cstheme="minorHAnsi"/>
            <w:b w:val="0"/>
            <w:bCs w:val="0"/>
            <w:sz w:val="20"/>
            <w:szCs w:val="20"/>
          </w:rPr>
          <w:t>https://www.youtube.com/watch?v=eOs7za44k48&amp;list=PLcvEcrsF_9zIOMts7w1FRLb1pVFYaEo20&amp;index=2</w:t>
        </w:r>
      </w:hyperlink>
    </w:p>
    <w:p w14:paraId="141F71FA" w14:textId="24F76D28" w:rsidR="003F3A01" w:rsidRDefault="003F3A01" w:rsidP="000E440C">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BBC My Life, My Religion – Islam – What is Islam?</w:t>
      </w:r>
    </w:p>
    <w:p w14:paraId="43235965" w14:textId="640A18A1" w:rsidR="003F3A01" w:rsidRPr="000E440C" w:rsidRDefault="00714200" w:rsidP="000E440C">
      <w:pPr>
        <w:pStyle w:val="Heading1"/>
        <w:spacing w:before="0" w:beforeAutospacing="0" w:after="0" w:afterAutospacing="0" w:line="312" w:lineRule="atLeast"/>
        <w:rPr>
          <w:rFonts w:asciiTheme="minorHAnsi" w:hAnsiTheme="minorHAnsi" w:cstheme="minorHAnsi"/>
          <w:b w:val="0"/>
          <w:bCs w:val="0"/>
          <w:sz w:val="20"/>
          <w:szCs w:val="20"/>
        </w:rPr>
      </w:pPr>
      <w:hyperlink r:id="rId33" w:history="1">
        <w:r w:rsidR="003F3A01" w:rsidRPr="000E440C">
          <w:rPr>
            <w:rStyle w:val="Hyperlink"/>
            <w:rFonts w:asciiTheme="minorHAnsi" w:hAnsiTheme="minorHAnsi" w:cstheme="minorHAnsi"/>
            <w:b w:val="0"/>
            <w:bCs w:val="0"/>
            <w:sz w:val="20"/>
            <w:szCs w:val="20"/>
          </w:rPr>
          <w:t>https://www.youtube.com/watch?v=c5c9-1zxPeA&amp;list=PLcvEcrsF_9zIOMts7w1FRLb1pVFYaEo20&amp;index=3</w:t>
        </w:r>
      </w:hyperlink>
    </w:p>
    <w:p w14:paraId="3A2C0BE5" w14:textId="0F642676" w:rsidR="003F3A01" w:rsidRDefault="003F3A01" w:rsidP="000E440C">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BBC My Life, My Religion – Islam – What is Hajj?</w:t>
      </w:r>
    </w:p>
    <w:p w14:paraId="10243118" w14:textId="1EBF0D18" w:rsidR="003F3A01" w:rsidRPr="000E440C" w:rsidRDefault="00714200" w:rsidP="000E440C">
      <w:pPr>
        <w:pStyle w:val="Heading1"/>
        <w:spacing w:before="0" w:beforeAutospacing="0" w:after="0" w:afterAutospacing="0" w:line="312" w:lineRule="atLeast"/>
        <w:rPr>
          <w:rFonts w:asciiTheme="minorHAnsi" w:hAnsiTheme="minorHAnsi" w:cstheme="minorHAnsi"/>
          <w:b w:val="0"/>
          <w:bCs w:val="0"/>
          <w:sz w:val="20"/>
          <w:szCs w:val="20"/>
        </w:rPr>
      </w:pPr>
      <w:hyperlink r:id="rId34" w:history="1">
        <w:r w:rsidR="003F3A01" w:rsidRPr="000E440C">
          <w:rPr>
            <w:rStyle w:val="Hyperlink"/>
            <w:rFonts w:asciiTheme="minorHAnsi" w:hAnsiTheme="minorHAnsi" w:cstheme="minorHAnsi"/>
            <w:b w:val="0"/>
            <w:bCs w:val="0"/>
            <w:sz w:val="20"/>
            <w:szCs w:val="20"/>
          </w:rPr>
          <w:t>https://www.youtube.com/watch?v=Ok7-mB62xeE&amp;list=PLcvEcrsF_9zIOMts7w1FRLb1pVFYaEo20&amp;index=4</w:t>
        </w:r>
      </w:hyperlink>
    </w:p>
    <w:p w14:paraId="6A2BF389" w14:textId="06AB755D" w:rsidR="003F3A01" w:rsidRDefault="003F3A01" w:rsidP="000E440C">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BBC My Life, My Religion – Islam – The Qur’an</w:t>
      </w:r>
    </w:p>
    <w:p w14:paraId="0EC9880F" w14:textId="478D804F" w:rsidR="000E440C" w:rsidRPr="000E440C" w:rsidRDefault="00714200" w:rsidP="000E440C">
      <w:pPr>
        <w:pStyle w:val="Heading1"/>
        <w:spacing w:before="0" w:beforeAutospacing="0" w:after="0" w:afterAutospacing="0" w:line="312" w:lineRule="atLeast"/>
        <w:rPr>
          <w:rFonts w:asciiTheme="minorHAnsi" w:hAnsiTheme="minorHAnsi" w:cstheme="minorHAnsi"/>
          <w:b w:val="0"/>
          <w:bCs w:val="0"/>
          <w:sz w:val="20"/>
          <w:szCs w:val="20"/>
        </w:rPr>
      </w:pPr>
      <w:hyperlink r:id="rId35" w:history="1">
        <w:r w:rsidR="003F3A01" w:rsidRPr="000E440C">
          <w:rPr>
            <w:rStyle w:val="Hyperlink"/>
            <w:rFonts w:asciiTheme="minorHAnsi" w:hAnsiTheme="minorHAnsi" w:cstheme="minorHAnsi"/>
            <w:b w:val="0"/>
            <w:bCs w:val="0"/>
            <w:sz w:val="20"/>
            <w:szCs w:val="20"/>
          </w:rPr>
          <w:t>https://www.youtube.com/watch?v=nw6mibx-cec&amp;list=PLcvEcrsF_9zIOMts7w1FRLb1pVFYaEo20&amp;index=5</w:t>
        </w:r>
      </w:hyperlink>
    </w:p>
    <w:p w14:paraId="0465387F" w14:textId="0AAF0A27" w:rsidR="003F3A01" w:rsidRDefault="000E440C" w:rsidP="000E440C">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BBC My Life, My Religion – Islam – The Mosque</w:t>
      </w:r>
    </w:p>
    <w:p w14:paraId="6C1F6A1F" w14:textId="43BA0CD5" w:rsidR="000E440C" w:rsidRPr="000E440C" w:rsidRDefault="00714200" w:rsidP="000E440C">
      <w:pPr>
        <w:pStyle w:val="Heading1"/>
        <w:spacing w:before="0" w:beforeAutospacing="0" w:after="0" w:afterAutospacing="0" w:line="312" w:lineRule="atLeast"/>
        <w:rPr>
          <w:rFonts w:asciiTheme="minorHAnsi" w:hAnsiTheme="minorHAnsi" w:cstheme="minorHAnsi"/>
          <w:b w:val="0"/>
          <w:bCs w:val="0"/>
          <w:sz w:val="20"/>
          <w:szCs w:val="20"/>
        </w:rPr>
      </w:pPr>
      <w:hyperlink r:id="rId36" w:history="1">
        <w:r w:rsidR="000E440C" w:rsidRPr="000E440C">
          <w:rPr>
            <w:rStyle w:val="Hyperlink"/>
            <w:rFonts w:asciiTheme="minorHAnsi" w:hAnsiTheme="minorHAnsi" w:cstheme="minorHAnsi"/>
            <w:b w:val="0"/>
            <w:bCs w:val="0"/>
            <w:sz w:val="20"/>
            <w:szCs w:val="20"/>
          </w:rPr>
          <w:t>https://www.youtube.com/watch?v=hg_CbiGE9kk&amp;list=PLcvEcrsF_9zIOMts7w1FRLb1pVFYaEo20&amp;index=6</w:t>
        </w:r>
      </w:hyperlink>
    </w:p>
    <w:p w14:paraId="163EC8C6" w14:textId="75D439AA" w:rsidR="000E440C" w:rsidRDefault="000E440C" w:rsidP="000E440C">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BBC My Life, My Religion – Islam – Wudu, the Washing Ritual</w:t>
      </w:r>
    </w:p>
    <w:p w14:paraId="55C8C46C" w14:textId="1A39D9A7" w:rsidR="000E440C" w:rsidRPr="000E440C" w:rsidRDefault="00714200" w:rsidP="000E440C">
      <w:pPr>
        <w:pStyle w:val="Heading1"/>
        <w:spacing w:before="0" w:beforeAutospacing="0" w:after="0" w:afterAutospacing="0" w:line="312" w:lineRule="atLeast"/>
        <w:rPr>
          <w:rFonts w:asciiTheme="minorHAnsi" w:hAnsiTheme="minorHAnsi" w:cstheme="minorHAnsi"/>
          <w:b w:val="0"/>
          <w:bCs w:val="0"/>
          <w:sz w:val="20"/>
          <w:szCs w:val="20"/>
        </w:rPr>
      </w:pPr>
      <w:hyperlink r:id="rId37" w:history="1">
        <w:r w:rsidR="000E440C" w:rsidRPr="000E440C">
          <w:rPr>
            <w:rStyle w:val="Hyperlink"/>
            <w:rFonts w:asciiTheme="minorHAnsi" w:hAnsiTheme="minorHAnsi" w:cstheme="minorHAnsi"/>
            <w:b w:val="0"/>
            <w:bCs w:val="0"/>
            <w:sz w:val="20"/>
            <w:szCs w:val="20"/>
          </w:rPr>
          <w:t>https://www.youtube.com/watch?v=iV_nZJMLhmo&amp;list=PLcvEcrsF_9zIOMts7w1FRLb1pVFYaEo20&amp;index=7</w:t>
        </w:r>
      </w:hyperlink>
    </w:p>
    <w:p w14:paraId="19D5E275" w14:textId="64B88080" w:rsidR="000E440C" w:rsidRDefault="000E440C" w:rsidP="000E440C">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BBC My Life, My Religion – Islam – Prayer in Islam</w:t>
      </w:r>
    </w:p>
    <w:p w14:paraId="3D63CFCB" w14:textId="7CB66E5D" w:rsidR="000E440C" w:rsidRPr="000E440C" w:rsidRDefault="00714200" w:rsidP="000E440C">
      <w:pPr>
        <w:pStyle w:val="Heading1"/>
        <w:spacing w:before="0" w:beforeAutospacing="0" w:after="0" w:afterAutospacing="0" w:line="312" w:lineRule="atLeast"/>
        <w:rPr>
          <w:rFonts w:asciiTheme="minorHAnsi" w:hAnsiTheme="minorHAnsi" w:cstheme="minorHAnsi"/>
          <w:b w:val="0"/>
          <w:bCs w:val="0"/>
          <w:sz w:val="20"/>
          <w:szCs w:val="20"/>
        </w:rPr>
      </w:pPr>
      <w:hyperlink r:id="rId38" w:history="1">
        <w:r w:rsidR="000E440C" w:rsidRPr="000E440C">
          <w:rPr>
            <w:rStyle w:val="Hyperlink"/>
            <w:rFonts w:asciiTheme="minorHAnsi" w:hAnsiTheme="minorHAnsi" w:cstheme="minorHAnsi"/>
            <w:b w:val="0"/>
            <w:bCs w:val="0"/>
            <w:sz w:val="20"/>
            <w:szCs w:val="20"/>
          </w:rPr>
          <w:t>https://www.youtube.com/watch?v=q_WEa9IobmI&amp;list=PLcvEcrsF_9zIOMts7w1FRLb1pVFYaEo20&amp;index=8</w:t>
        </w:r>
      </w:hyperlink>
    </w:p>
    <w:p w14:paraId="24257672" w14:textId="093EC1C7" w:rsidR="000E440C" w:rsidRDefault="000E440C" w:rsidP="000E440C">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BBC My Life, My Religion – Islam – The Hijab</w:t>
      </w:r>
    </w:p>
    <w:p w14:paraId="479CAE88" w14:textId="2E6B270B" w:rsidR="000E440C" w:rsidRDefault="00714200" w:rsidP="000E440C">
      <w:pPr>
        <w:pStyle w:val="Heading1"/>
        <w:spacing w:before="0" w:beforeAutospacing="0" w:after="0" w:afterAutospacing="0" w:line="312" w:lineRule="atLeast"/>
        <w:rPr>
          <w:rFonts w:asciiTheme="minorHAnsi" w:hAnsiTheme="minorHAnsi" w:cstheme="minorHAnsi"/>
          <w:b w:val="0"/>
          <w:bCs w:val="0"/>
          <w:sz w:val="20"/>
          <w:szCs w:val="20"/>
        </w:rPr>
      </w:pPr>
      <w:hyperlink r:id="rId39" w:history="1">
        <w:r w:rsidR="000E440C" w:rsidRPr="00771038">
          <w:rPr>
            <w:rStyle w:val="Hyperlink"/>
            <w:rFonts w:asciiTheme="minorHAnsi" w:hAnsiTheme="minorHAnsi" w:cstheme="minorHAnsi"/>
            <w:b w:val="0"/>
            <w:bCs w:val="0"/>
            <w:sz w:val="20"/>
            <w:szCs w:val="20"/>
          </w:rPr>
          <w:t>https://www.youtube.com/watch?v=rkYMNewfG5c&amp;list=PLcvEcrsF_9zIOMts7w1FRLb1pVFYaEo20&amp;index=9</w:t>
        </w:r>
      </w:hyperlink>
    </w:p>
    <w:p w14:paraId="07915E19" w14:textId="77777777" w:rsidR="0061690D" w:rsidRDefault="0061690D" w:rsidP="0061690D">
      <w:pPr>
        <w:pStyle w:val="Heading1"/>
        <w:spacing w:before="0" w:beforeAutospacing="0" w:after="0" w:afterAutospacing="0" w:line="312" w:lineRule="atLeast"/>
        <w:rPr>
          <w:rFonts w:asciiTheme="minorHAnsi" w:hAnsiTheme="minorHAnsi" w:cstheme="minorHAnsi"/>
          <w:b w:val="0"/>
          <w:bCs w:val="0"/>
          <w:sz w:val="24"/>
          <w:szCs w:val="24"/>
        </w:rPr>
      </w:pPr>
      <w:r w:rsidRPr="0061690D">
        <w:rPr>
          <w:rFonts w:asciiTheme="minorHAnsi" w:hAnsiTheme="minorHAnsi" w:cstheme="minorHAnsi"/>
          <w:b w:val="0"/>
          <w:bCs w:val="0"/>
          <w:sz w:val="24"/>
          <w:szCs w:val="24"/>
        </w:rPr>
        <w:t>The School Run – Homework Help – Islam</w:t>
      </w:r>
    </w:p>
    <w:p w14:paraId="03AB91B7" w14:textId="3449A024" w:rsidR="0061690D" w:rsidRPr="0061690D" w:rsidRDefault="0061690D" w:rsidP="0061690D">
      <w:pPr>
        <w:pStyle w:val="Heading1"/>
        <w:spacing w:before="0" w:beforeAutospacing="0" w:after="0" w:afterAutospacing="0" w:line="312" w:lineRule="atLeast"/>
        <w:rPr>
          <w:rFonts w:asciiTheme="minorHAnsi" w:hAnsiTheme="minorHAnsi" w:cstheme="minorHAnsi"/>
          <w:b w:val="0"/>
          <w:bCs w:val="0"/>
          <w:sz w:val="24"/>
          <w:szCs w:val="24"/>
        </w:rPr>
      </w:pPr>
      <w:hyperlink r:id="rId40" w:history="1">
        <w:r w:rsidRPr="00E075FB">
          <w:rPr>
            <w:rStyle w:val="Hyperlink"/>
            <w:rFonts w:asciiTheme="minorHAnsi" w:hAnsiTheme="minorHAnsi" w:cstheme="minorHAnsi"/>
            <w:b w:val="0"/>
            <w:bCs w:val="0"/>
            <w:sz w:val="20"/>
            <w:szCs w:val="20"/>
          </w:rPr>
          <w:t>https://www.theschoolrun.com/homework-help/islam</w:t>
        </w:r>
      </w:hyperlink>
    </w:p>
    <w:p w14:paraId="68076E9B" w14:textId="3EDB69D6" w:rsidR="00D656D2" w:rsidRPr="00D656D2" w:rsidRDefault="00D656D2" w:rsidP="00D656D2">
      <w:pPr>
        <w:pStyle w:val="Heading1"/>
        <w:spacing w:before="0" w:beforeAutospacing="0" w:after="192" w:afterAutospacing="0" w:line="312" w:lineRule="atLeast"/>
        <w:rPr>
          <w:rFonts w:asciiTheme="minorHAnsi" w:hAnsiTheme="minorHAnsi" w:cstheme="minorHAnsi"/>
          <w:b w:val="0"/>
          <w:sz w:val="24"/>
          <w:szCs w:val="24"/>
        </w:rPr>
      </w:pPr>
    </w:p>
    <w:sectPr w:rsidR="00D656D2" w:rsidRPr="00D656D2"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866B7A"/>
    <w:lvl w:ilvl="0">
      <w:numFmt w:val="bullet"/>
      <w:lvlText w:val="*"/>
      <w:lvlJc w:val="left"/>
    </w:lvl>
  </w:abstractNum>
  <w:abstractNum w:abstractNumId="1" w15:restartNumberingAfterBreak="0">
    <w:nsid w:val="11B920D7"/>
    <w:multiLevelType w:val="hybridMultilevel"/>
    <w:tmpl w:val="7A323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529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32574"/>
    <w:multiLevelType w:val="hybridMultilevel"/>
    <w:tmpl w:val="6D328F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D21633"/>
    <w:multiLevelType w:val="hybridMultilevel"/>
    <w:tmpl w:val="8910BB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76595"/>
    <w:multiLevelType w:val="hybridMultilevel"/>
    <w:tmpl w:val="2C52B224"/>
    <w:lvl w:ilvl="0" w:tplc="D1C058F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74D55"/>
    <w:multiLevelType w:val="hybridMultilevel"/>
    <w:tmpl w:val="BA2A87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840680"/>
    <w:multiLevelType w:val="hybridMultilevel"/>
    <w:tmpl w:val="0B9CDB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73704"/>
    <w:multiLevelType w:val="hybridMultilevel"/>
    <w:tmpl w:val="8E721D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7C39FC"/>
    <w:multiLevelType w:val="hybridMultilevel"/>
    <w:tmpl w:val="4A4A52E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6"/>
  </w:num>
  <w:num w:numId="2">
    <w:abstractNumId w:val="9"/>
  </w:num>
  <w:num w:numId="3">
    <w:abstractNumId w:val="16"/>
  </w:num>
  <w:num w:numId="4">
    <w:abstractNumId w:val="1"/>
  </w:num>
  <w:num w:numId="5">
    <w:abstractNumId w:val="15"/>
  </w:num>
  <w:num w:numId="6">
    <w:abstractNumId w:val="5"/>
  </w:num>
  <w:num w:numId="7">
    <w:abstractNumId w:val="11"/>
  </w:num>
  <w:num w:numId="8">
    <w:abstractNumId w:val="4"/>
  </w:num>
  <w:num w:numId="9">
    <w:abstractNumId w:val="8"/>
  </w:num>
  <w:num w:numId="10">
    <w:abstractNumId w:val="2"/>
  </w:num>
  <w:num w:numId="11">
    <w:abstractNumId w:val="14"/>
  </w:num>
  <w:num w:numId="12">
    <w:abstractNumId w:val="13"/>
  </w:num>
  <w:num w:numId="13">
    <w:abstractNumId w:val="12"/>
  </w:num>
  <w:num w:numId="14">
    <w:abstractNumId w:val="10"/>
  </w:num>
  <w:num w:numId="15">
    <w:abstractNumId w:val="3"/>
  </w:num>
  <w:num w:numId="16">
    <w:abstractNumId w:val="7"/>
  </w:num>
  <w:num w:numId="17">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6"/>
    <w:rsid w:val="0001662C"/>
    <w:rsid w:val="000379AE"/>
    <w:rsid w:val="00043063"/>
    <w:rsid w:val="00051033"/>
    <w:rsid w:val="00075E0D"/>
    <w:rsid w:val="00090FA1"/>
    <w:rsid w:val="00095C56"/>
    <w:rsid w:val="000E440C"/>
    <w:rsid w:val="00104759"/>
    <w:rsid w:val="00122F55"/>
    <w:rsid w:val="001240AE"/>
    <w:rsid w:val="00136E9D"/>
    <w:rsid w:val="00143C62"/>
    <w:rsid w:val="0016033D"/>
    <w:rsid w:val="00167DED"/>
    <w:rsid w:val="0019404B"/>
    <w:rsid w:val="00194A29"/>
    <w:rsid w:val="00202618"/>
    <w:rsid w:val="00202E5B"/>
    <w:rsid w:val="00216C67"/>
    <w:rsid w:val="00234E99"/>
    <w:rsid w:val="00241A37"/>
    <w:rsid w:val="002478D6"/>
    <w:rsid w:val="0026671F"/>
    <w:rsid w:val="00277FDB"/>
    <w:rsid w:val="00292326"/>
    <w:rsid w:val="002C7329"/>
    <w:rsid w:val="002F099A"/>
    <w:rsid w:val="00373665"/>
    <w:rsid w:val="00385145"/>
    <w:rsid w:val="0038659A"/>
    <w:rsid w:val="003A6458"/>
    <w:rsid w:val="003F3A01"/>
    <w:rsid w:val="00406715"/>
    <w:rsid w:val="00407CDD"/>
    <w:rsid w:val="00427CE9"/>
    <w:rsid w:val="004417AF"/>
    <w:rsid w:val="004424DE"/>
    <w:rsid w:val="00453F1A"/>
    <w:rsid w:val="0049187C"/>
    <w:rsid w:val="004A4790"/>
    <w:rsid w:val="004B37EE"/>
    <w:rsid w:val="004D79FA"/>
    <w:rsid w:val="004F1392"/>
    <w:rsid w:val="004F317C"/>
    <w:rsid w:val="00550979"/>
    <w:rsid w:val="00582F35"/>
    <w:rsid w:val="00591ADC"/>
    <w:rsid w:val="005960B3"/>
    <w:rsid w:val="005B0EEB"/>
    <w:rsid w:val="005C5F02"/>
    <w:rsid w:val="005C6D81"/>
    <w:rsid w:val="006018C0"/>
    <w:rsid w:val="00605781"/>
    <w:rsid w:val="0061690D"/>
    <w:rsid w:val="00652583"/>
    <w:rsid w:val="006751B9"/>
    <w:rsid w:val="00683F59"/>
    <w:rsid w:val="006C4053"/>
    <w:rsid w:val="006D3553"/>
    <w:rsid w:val="00705FBA"/>
    <w:rsid w:val="00717F68"/>
    <w:rsid w:val="00721C2A"/>
    <w:rsid w:val="00727476"/>
    <w:rsid w:val="00735CA8"/>
    <w:rsid w:val="00773155"/>
    <w:rsid w:val="0087625D"/>
    <w:rsid w:val="008938D3"/>
    <w:rsid w:val="008B25DD"/>
    <w:rsid w:val="008D5980"/>
    <w:rsid w:val="008E4E60"/>
    <w:rsid w:val="0091712E"/>
    <w:rsid w:val="009402D0"/>
    <w:rsid w:val="00941BE5"/>
    <w:rsid w:val="009549BD"/>
    <w:rsid w:val="009903B8"/>
    <w:rsid w:val="009A1750"/>
    <w:rsid w:val="009A6E2F"/>
    <w:rsid w:val="009E3067"/>
    <w:rsid w:val="009E756E"/>
    <w:rsid w:val="00A17058"/>
    <w:rsid w:val="00A413DA"/>
    <w:rsid w:val="00A4193E"/>
    <w:rsid w:val="00A47E8A"/>
    <w:rsid w:val="00A62D13"/>
    <w:rsid w:val="00A64FFE"/>
    <w:rsid w:val="00A72FA0"/>
    <w:rsid w:val="00A827F1"/>
    <w:rsid w:val="00AE3627"/>
    <w:rsid w:val="00AF63D8"/>
    <w:rsid w:val="00B171C7"/>
    <w:rsid w:val="00BB07B7"/>
    <w:rsid w:val="00BB2EC3"/>
    <w:rsid w:val="00BC79E6"/>
    <w:rsid w:val="00C32264"/>
    <w:rsid w:val="00C3755B"/>
    <w:rsid w:val="00C40BFE"/>
    <w:rsid w:val="00C601AE"/>
    <w:rsid w:val="00C91066"/>
    <w:rsid w:val="00CA42DF"/>
    <w:rsid w:val="00CB053E"/>
    <w:rsid w:val="00CF52AF"/>
    <w:rsid w:val="00D11BFD"/>
    <w:rsid w:val="00D264B2"/>
    <w:rsid w:val="00D35AF1"/>
    <w:rsid w:val="00D5204B"/>
    <w:rsid w:val="00D656D2"/>
    <w:rsid w:val="00D91CE3"/>
    <w:rsid w:val="00DB1C01"/>
    <w:rsid w:val="00DD1794"/>
    <w:rsid w:val="00DE636D"/>
    <w:rsid w:val="00DF4A22"/>
    <w:rsid w:val="00E06B77"/>
    <w:rsid w:val="00E10727"/>
    <w:rsid w:val="00E353D4"/>
    <w:rsid w:val="00E609AA"/>
    <w:rsid w:val="00E72E4A"/>
    <w:rsid w:val="00EA113D"/>
    <w:rsid w:val="00EF41A5"/>
    <w:rsid w:val="00F22647"/>
    <w:rsid w:val="00F5179F"/>
    <w:rsid w:val="00F54BDE"/>
    <w:rsid w:val="00F57477"/>
    <w:rsid w:val="00FA789A"/>
    <w:rsid w:val="00FC62A9"/>
    <w:rsid w:val="00FD0D2C"/>
    <w:rsid w:val="00FD17AB"/>
    <w:rsid w:val="00FF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customStyle="1"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1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education/clips/z9r87ty" TargetMode="External"/><Relationship Id="rId13" Type="http://schemas.openxmlformats.org/officeDocument/2006/relationships/hyperlink" Target="https://www.princeton.edu/~humcomp/stages.html" TargetMode="External"/><Relationship Id="rId18" Type="http://schemas.openxmlformats.org/officeDocument/2006/relationships/hyperlink" Target="https://www.bbc.co.uk/education/clips/zjr87ty" TargetMode="External"/><Relationship Id="rId26" Type="http://schemas.openxmlformats.org/officeDocument/2006/relationships/hyperlink" Target="https://www.youtube.com/watch?v=H9U8T8x1AhQ&amp;t=1s" TargetMode="External"/><Relationship Id="rId39" Type="http://schemas.openxmlformats.org/officeDocument/2006/relationships/hyperlink" Target="https://www.youtube.com/watch?v=rkYMNewfG5c&amp;list=PLcvEcrsF_9zIOMts7w1FRLb1pVFYaEo20&amp;index=9" TargetMode="External"/><Relationship Id="rId3" Type="http://schemas.openxmlformats.org/officeDocument/2006/relationships/settings" Target="settings.xml"/><Relationship Id="rId21" Type="http://schemas.openxmlformats.org/officeDocument/2006/relationships/hyperlink" Target="https://www.princeton.edu/~humcomp/stages.html" TargetMode="External"/><Relationship Id="rId34" Type="http://schemas.openxmlformats.org/officeDocument/2006/relationships/hyperlink" Target="https://www.youtube.com/watch?v=Ok7-mB62xeE&amp;list=PLcvEcrsF_9zIOMts7w1FRLb1pVFYaEo20&amp;index=4" TargetMode="External"/><Relationship Id="rId42" Type="http://schemas.openxmlformats.org/officeDocument/2006/relationships/theme" Target="theme/theme1.xml"/><Relationship Id="rId7" Type="http://schemas.openxmlformats.org/officeDocument/2006/relationships/hyperlink" Target="https://www.truetube.co.uk/film/muslim-prayer" TargetMode="External"/><Relationship Id="rId12" Type="http://schemas.openxmlformats.org/officeDocument/2006/relationships/hyperlink" Target="https://www.bbc.co.uk/programmes/p010xbny" TargetMode="External"/><Relationship Id="rId17" Type="http://schemas.openxmlformats.org/officeDocument/2006/relationships/hyperlink" Target="https://www.bbc.co.uk/education/clips/zqcd2hv" TargetMode="External"/><Relationship Id="rId25" Type="http://schemas.openxmlformats.org/officeDocument/2006/relationships/hyperlink" Target="https://www.bbc.co.uk/religion/religions/islam/subdivisions/sunnishia_1.shtml" TargetMode="External"/><Relationship Id="rId33" Type="http://schemas.openxmlformats.org/officeDocument/2006/relationships/hyperlink" Target="https://www.youtube.com/watch?v=c5c9-1zxPeA&amp;list=PLcvEcrsF_9zIOMts7w1FRLb1pVFYaEo20&amp;index=3" TargetMode="External"/><Relationship Id="rId38" Type="http://schemas.openxmlformats.org/officeDocument/2006/relationships/hyperlink" Target="https://www.youtube.com/watch?v=q_WEa9IobmI&amp;list=PLcvEcrsF_9zIOMts7w1FRLb1pVFYaEo20&amp;index=8" TargetMode="External"/><Relationship Id="rId2" Type="http://schemas.openxmlformats.org/officeDocument/2006/relationships/styles" Target="styles.xml"/><Relationship Id="rId16" Type="http://schemas.openxmlformats.org/officeDocument/2006/relationships/hyperlink" Target="https://www.bbc.co.uk/education/clips/z9r87ty" TargetMode="External"/><Relationship Id="rId20" Type="http://schemas.openxmlformats.org/officeDocument/2006/relationships/hyperlink" Target="https://www.bbc.co.uk/programmes/p010xbny" TargetMode="External"/><Relationship Id="rId29" Type="http://schemas.openxmlformats.org/officeDocument/2006/relationships/hyperlink" Target="https://www.bbc.co.uk/religion/religions/islam/subdivisions/sunnishia_1.s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bitesize/clips/zstfgk7" TargetMode="External"/><Relationship Id="rId11" Type="http://schemas.openxmlformats.org/officeDocument/2006/relationships/hyperlink" Target="https://www.bbc.co.uk/teach/class-clips-video/religious-education-ks2-my-life-my-religion-ramadan-and-eid-ul-fitr/zdv7pg8" TargetMode="External"/><Relationship Id="rId24" Type="http://schemas.openxmlformats.org/officeDocument/2006/relationships/hyperlink" Target="https://www.youtube.com/watch?v=hg_CbiGE9kk&amp;t=44s" TargetMode="External"/><Relationship Id="rId32" Type="http://schemas.openxmlformats.org/officeDocument/2006/relationships/hyperlink" Target="https://www.youtube.com/watch?v=eOs7za44k48&amp;list=PLcvEcrsF_9zIOMts7w1FRLb1pVFYaEo20&amp;index=2" TargetMode="External"/><Relationship Id="rId37" Type="http://schemas.openxmlformats.org/officeDocument/2006/relationships/hyperlink" Target="https://www.youtube.com/watch?v=iV_nZJMLhmo&amp;list=PLcvEcrsF_9zIOMts7w1FRLb1pVFYaEo20&amp;index=7" TargetMode="External"/><Relationship Id="rId40" Type="http://schemas.openxmlformats.org/officeDocument/2006/relationships/hyperlink" Target="https://www.theschoolrun.com/homework-help/islam" TargetMode="External"/><Relationship Id="rId5" Type="http://schemas.openxmlformats.org/officeDocument/2006/relationships/image" Target="media/image1.png"/><Relationship Id="rId15" Type="http://schemas.openxmlformats.org/officeDocument/2006/relationships/hyperlink" Target="https://www.truetube.co.uk/film/muslim-prayer" TargetMode="External"/><Relationship Id="rId23" Type="http://schemas.openxmlformats.org/officeDocument/2006/relationships/hyperlink" Target="https://www.youtube.com/watch?v=c5c9-1zxPeA&amp;t=32s" TargetMode="External"/><Relationship Id="rId28" Type="http://schemas.openxmlformats.org/officeDocument/2006/relationships/hyperlink" Target="https://www.youtube.com/watch?v=hg_CbiGE9kk&amp;t=44s" TargetMode="External"/><Relationship Id="rId36" Type="http://schemas.openxmlformats.org/officeDocument/2006/relationships/hyperlink" Target="https://www.youtube.com/watch?v=hg_CbiGE9kk&amp;list=PLcvEcrsF_9zIOMts7w1FRLb1pVFYaEo20&amp;index=6" TargetMode="External"/><Relationship Id="rId10" Type="http://schemas.openxmlformats.org/officeDocument/2006/relationships/hyperlink" Target="https://www.bbc.co.uk/education/clips/zjr87ty" TargetMode="External"/><Relationship Id="rId19" Type="http://schemas.openxmlformats.org/officeDocument/2006/relationships/hyperlink" Target="https://www.bbc.co.uk/teach/class-clips-video/religious-education-ks2-my-life-my-religion-ramadan-and-eid-ul-fitr/zdv7pg8" TargetMode="External"/><Relationship Id="rId31" Type="http://schemas.openxmlformats.org/officeDocument/2006/relationships/hyperlink" Target="https://www.youtube.com/watch?v=qFU9Cb0D6lo&amp;list=PLcvEcrsF_9zIOMts7w1FRLb1pVFYaEo20" TargetMode="External"/><Relationship Id="rId4" Type="http://schemas.openxmlformats.org/officeDocument/2006/relationships/webSettings" Target="webSettings.xml"/><Relationship Id="rId9" Type="http://schemas.openxmlformats.org/officeDocument/2006/relationships/hyperlink" Target="https://www.bbc.co.uk/education/clips/zqcd2hv" TargetMode="External"/><Relationship Id="rId14" Type="http://schemas.openxmlformats.org/officeDocument/2006/relationships/hyperlink" Target="https://www.bbc.co.uk/bitesize/clips/zstfgk7" TargetMode="External"/><Relationship Id="rId22" Type="http://schemas.openxmlformats.org/officeDocument/2006/relationships/hyperlink" Target="https://www.youtube.com/watch?v=H9U8T8x1AhQ&amp;t=1s" TargetMode="External"/><Relationship Id="rId27" Type="http://schemas.openxmlformats.org/officeDocument/2006/relationships/hyperlink" Target="https://www.youtube.com/watch?v=c5c9-1zxPeA&amp;t=32s" TargetMode="External"/><Relationship Id="rId30" Type="http://schemas.openxmlformats.org/officeDocument/2006/relationships/hyperlink" Target="https://www.bbc.co.uk/bitesize/topics/zpdtsbk/articles/zrxxgwx" TargetMode="External"/><Relationship Id="rId35" Type="http://schemas.openxmlformats.org/officeDocument/2006/relationships/hyperlink" Target="https://www.youtube.com/watch?v=nw6mibx-cec&amp;list=PLcvEcrsF_9zIOMts7w1FRLb1pVFYaEo20&amp;index=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Miss McKay</cp:lastModifiedBy>
  <cp:revision>38</cp:revision>
  <dcterms:created xsi:type="dcterms:W3CDTF">2021-06-14T19:02:00Z</dcterms:created>
  <dcterms:modified xsi:type="dcterms:W3CDTF">2021-06-20T19:20:00Z</dcterms:modified>
</cp:coreProperties>
</file>